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92" w:rsidRPr="00080752" w:rsidRDefault="00345292" w:rsidP="003452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0752">
        <w:rPr>
          <w:noProof/>
          <w:sz w:val="28"/>
          <w:szCs w:val="28"/>
        </w:rPr>
        <w:drawing>
          <wp:inline distT="0" distB="0" distL="0" distR="0" wp14:anchorId="5F4DDA22" wp14:editId="48B62218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292" w:rsidRPr="00080752" w:rsidRDefault="00345292" w:rsidP="00345292">
      <w:pPr>
        <w:jc w:val="center"/>
        <w:rPr>
          <w:sz w:val="28"/>
          <w:szCs w:val="28"/>
        </w:rPr>
      </w:pPr>
      <w:r w:rsidRPr="00080752">
        <w:rPr>
          <w:sz w:val="28"/>
          <w:szCs w:val="28"/>
        </w:rPr>
        <w:t>Российская Федерация</w:t>
      </w:r>
    </w:p>
    <w:p w:rsidR="00345292" w:rsidRPr="00080752" w:rsidRDefault="00345292" w:rsidP="00345292">
      <w:pPr>
        <w:jc w:val="center"/>
        <w:rPr>
          <w:sz w:val="28"/>
          <w:szCs w:val="28"/>
        </w:rPr>
      </w:pPr>
      <w:r w:rsidRPr="00080752">
        <w:rPr>
          <w:sz w:val="28"/>
          <w:szCs w:val="28"/>
        </w:rPr>
        <w:t>Свердловская область</w:t>
      </w:r>
    </w:p>
    <w:p w:rsidR="00345292" w:rsidRPr="00080752" w:rsidRDefault="00345292" w:rsidP="00345292">
      <w:pPr>
        <w:jc w:val="center"/>
        <w:rPr>
          <w:b/>
          <w:sz w:val="28"/>
          <w:szCs w:val="28"/>
        </w:rPr>
      </w:pPr>
      <w:r w:rsidRPr="00080752">
        <w:rPr>
          <w:b/>
          <w:sz w:val="28"/>
          <w:szCs w:val="28"/>
        </w:rPr>
        <w:t xml:space="preserve">Глава муниципального образования </w:t>
      </w:r>
    </w:p>
    <w:p w:rsidR="00345292" w:rsidRPr="00080752" w:rsidRDefault="00345292" w:rsidP="00345292">
      <w:pPr>
        <w:jc w:val="center"/>
        <w:rPr>
          <w:b/>
          <w:sz w:val="28"/>
          <w:szCs w:val="28"/>
        </w:rPr>
      </w:pPr>
      <w:r w:rsidRPr="00080752">
        <w:rPr>
          <w:b/>
          <w:sz w:val="28"/>
          <w:szCs w:val="28"/>
        </w:rPr>
        <w:t>Байкаловского сельского поселения</w:t>
      </w:r>
    </w:p>
    <w:p w:rsidR="00345292" w:rsidRPr="00080752" w:rsidRDefault="00345292" w:rsidP="00345292">
      <w:pPr>
        <w:jc w:val="center"/>
        <w:rPr>
          <w:b/>
          <w:sz w:val="28"/>
          <w:szCs w:val="28"/>
        </w:rPr>
      </w:pPr>
    </w:p>
    <w:p w:rsidR="00345292" w:rsidRPr="00080752" w:rsidRDefault="00345292" w:rsidP="00345292">
      <w:pPr>
        <w:jc w:val="center"/>
        <w:rPr>
          <w:b/>
          <w:sz w:val="28"/>
          <w:szCs w:val="28"/>
        </w:rPr>
      </w:pPr>
      <w:r w:rsidRPr="00080752">
        <w:rPr>
          <w:b/>
          <w:sz w:val="28"/>
          <w:szCs w:val="28"/>
        </w:rPr>
        <w:t>ПОСТАНОВЛЕНИЕ</w:t>
      </w:r>
    </w:p>
    <w:p w:rsidR="00345292" w:rsidRPr="00080752" w:rsidRDefault="00345292" w:rsidP="00345292">
      <w:pPr>
        <w:jc w:val="center"/>
        <w:rPr>
          <w:b/>
          <w:sz w:val="28"/>
          <w:szCs w:val="28"/>
        </w:rPr>
      </w:pPr>
    </w:p>
    <w:p w:rsidR="00345292" w:rsidRPr="00080752" w:rsidRDefault="00345292" w:rsidP="00345292">
      <w:pPr>
        <w:jc w:val="center"/>
        <w:rPr>
          <w:sz w:val="28"/>
          <w:szCs w:val="28"/>
        </w:rPr>
      </w:pPr>
      <w:r w:rsidRPr="00080752">
        <w:rPr>
          <w:sz w:val="28"/>
          <w:szCs w:val="28"/>
        </w:rPr>
        <w:t xml:space="preserve">от  </w:t>
      </w:r>
      <w:r w:rsidR="00080752">
        <w:rPr>
          <w:sz w:val="28"/>
          <w:szCs w:val="28"/>
        </w:rPr>
        <w:t>31.12</w:t>
      </w:r>
      <w:r w:rsidR="0094774E" w:rsidRPr="00080752">
        <w:rPr>
          <w:sz w:val="28"/>
          <w:szCs w:val="28"/>
        </w:rPr>
        <w:t>.2013</w:t>
      </w:r>
      <w:r w:rsidRPr="00080752">
        <w:rPr>
          <w:sz w:val="28"/>
          <w:szCs w:val="28"/>
        </w:rPr>
        <w:t xml:space="preserve"> года № </w:t>
      </w:r>
      <w:r w:rsidR="00080752">
        <w:rPr>
          <w:sz w:val="28"/>
          <w:szCs w:val="28"/>
        </w:rPr>
        <w:t>609</w:t>
      </w:r>
      <w:r w:rsidRPr="00080752">
        <w:rPr>
          <w:sz w:val="28"/>
          <w:szCs w:val="28"/>
        </w:rPr>
        <w:t xml:space="preserve"> – </w:t>
      </w:r>
      <w:proofErr w:type="gramStart"/>
      <w:r w:rsidRPr="00080752">
        <w:rPr>
          <w:sz w:val="28"/>
          <w:szCs w:val="28"/>
        </w:rPr>
        <w:t>п</w:t>
      </w:r>
      <w:proofErr w:type="gramEnd"/>
    </w:p>
    <w:p w:rsidR="00345292" w:rsidRPr="00080752" w:rsidRDefault="00345292" w:rsidP="00345292">
      <w:pPr>
        <w:jc w:val="center"/>
        <w:rPr>
          <w:sz w:val="28"/>
          <w:szCs w:val="28"/>
        </w:rPr>
      </w:pPr>
      <w:r w:rsidRPr="00080752">
        <w:rPr>
          <w:sz w:val="28"/>
          <w:szCs w:val="28"/>
        </w:rPr>
        <w:t xml:space="preserve"> </w:t>
      </w:r>
    </w:p>
    <w:p w:rsidR="00345292" w:rsidRPr="00080752" w:rsidRDefault="00345292" w:rsidP="00345292">
      <w:pPr>
        <w:jc w:val="center"/>
        <w:rPr>
          <w:sz w:val="28"/>
          <w:szCs w:val="28"/>
        </w:rPr>
      </w:pPr>
      <w:r w:rsidRPr="00080752">
        <w:rPr>
          <w:sz w:val="28"/>
          <w:szCs w:val="28"/>
        </w:rPr>
        <w:t>с. Байкалово</w:t>
      </w:r>
    </w:p>
    <w:p w:rsidR="00345292" w:rsidRPr="00080752" w:rsidRDefault="00345292" w:rsidP="003452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52" w:rsidRPr="00080752" w:rsidRDefault="00080752" w:rsidP="000807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>определения цены и оплаты земельных участков, находящихся в муниципальной собственности Байкаловского сельского поселения, при продаже их собственникам зданий, строений, сооружений, расположенных на этих земельных участках</w:t>
      </w:r>
    </w:p>
    <w:p w:rsidR="00345292" w:rsidRPr="00080752" w:rsidRDefault="00345292" w:rsidP="00345292">
      <w:pPr>
        <w:jc w:val="center"/>
        <w:rPr>
          <w:sz w:val="28"/>
          <w:szCs w:val="28"/>
        </w:rPr>
      </w:pPr>
      <w:r w:rsidRPr="00080752">
        <w:rPr>
          <w:sz w:val="28"/>
          <w:szCs w:val="28"/>
        </w:rPr>
        <w:t xml:space="preserve">  </w:t>
      </w:r>
    </w:p>
    <w:p w:rsidR="00C764B1" w:rsidRPr="00080752" w:rsidRDefault="00C764B1" w:rsidP="00C764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80752">
        <w:rPr>
          <w:sz w:val="28"/>
          <w:szCs w:val="28"/>
        </w:rPr>
        <w:t xml:space="preserve">В соответствии с </w:t>
      </w:r>
      <w:r w:rsidRPr="00080752">
        <w:rPr>
          <w:sz w:val="28"/>
          <w:szCs w:val="28"/>
        </w:rPr>
        <w:t xml:space="preserve"> </w:t>
      </w:r>
      <w:hyperlink r:id="rId7" w:history="1">
        <w:r w:rsidRPr="00080752">
          <w:rPr>
            <w:sz w:val="28"/>
            <w:szCs w:val="28"/>
          </w:rPr>
          <w:t>Постановлением</w:t>
        </w:r>
      </w:hyperlink>
      <w:r w:rsidRPr="00080752">
        <w:rPr>
          <w:sz w:val="28"/>
          <w:szCs w:val="28"/>
        </w:rPr>
        <w:t xml:space="preserve"> Правительства Свердловской области от 26 декабря 2012 года N 1532-ПП "Об утверждении Порядка определения цены и оплаты земельных участков, находящихся в государственной собственности Свердловской области, или земельных участков, государственная собственность на которые не разграничена, при продаже их собственникам зданий, строений, сооружений, расположенных на этих земельных участках", и в соответствии с Земельным </w:t>
      </w:r>
      <w:hyperlink r:id="rId8" w:history="1">
        <w:r w:rsidRPr="00080752">
          <w:rPr>
            <w:sz w:val="28"/>
            <w:szCs w:val="28"/>
          </w:rPr>
          <w:t>кодексом</w:t>
        </w:r>
      </w:hyperlink>
      <w:r w:rsidRPr="00080752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080752">
          <w:rPr>
            <w:sz w:val="28"/>
            <w:szCs w:val="28"/>
          </w:rPr>
          <w:t>законом</w:t>
        </w:r>
        <w:proofErr w:type="gramEnd"/>
      </w:hyperlink>
      <w:r w:rsidRPr="00080752">
        <w:rPr>
          <w:sz w:val="28"/>
          <w:szCs w:val="28"/>
        </w:rPr>
        <w:t xml:space="preserve"> </w:t>
      </w:r>
      <w:proofErr w:type="gramStart"/>
      <w:r w:rsidRPr="00080752">
        <w:rPr>
          <w:sz w:val="28"/>
          <w:szCs w:val="28"/>
        </w:rPr>
        <w:t xml:space="preserve">от 25 октября 2001 года N 137-ФЗ "О введении в действие Земельного кодекса Российской Федерации", Федеральным </w:t>
      </w:r>
      <w:hyperlink r:id="rId10" w:history="1">
        <w:r w:rsidRPr="00080752">
          <w:rPr>
            <w:sz w:val="28"/>
            <w:szCs w:val="28"/>
          </w:rPr>
          <w:t>законом</w:t>
        </w:r>
      </w:hyperlink>
      <w:r w:rsidRPr="00080752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1" w:history="1">
        <w:r w:rsidRPr="00080752">
          <w:rPr>
            <w:sz w:val="28"/>
            <w:szCs w:val="28"/>
          </w:rPr>
          <w:t>Законом</w:t>
        </w:r>
      </w:hyperlink>
      <w:r w:rsidRPr="00080752">
        <w:rPr>
          <w:sz w:val="28"/>
          <w:szCs w:val="28"/>
        </w:rPr>
        <w:t xml:space="preserve"> Свердловской области от 7 июля 2004 года N 18-ОЗ "Об особенностях регулирования земельных отношений на территории Свердловской области", Устав</w:t>
      </w:r>
      <w:r w:rsidRPr="00080752">
        <w:rPr>
          <w:sz w:val="28"/>
          <w:szCs w:val="28"/>
        </w:rPr>
        <w:t>ом</w:t>
      </w:r>
      <w:r w:rsidRPr="00080752">
        <w:rPr>
          <w:sz w:val="28"/>
          <w:szCs w:val="28"/>
        </w:rPr>
        <w:t xml:space="preserve"> </w:t>
      </w:r>
      <w:r w:rsidRPr="00080752">
        <w:rPr>
          <w:sz w:val="28"/>
          <w:szCs w:val="28"/>
        </w:rPr>
        <w:t>Байкаловского сельского поселения,</w:t>
      </w:r>
      <w:proofErr w:type="gramEnd"/>
    </w:p>
    <w:p w:rsidR="00C764B1" w:rsidRPr="00080752" w:rsidRDefault="00C764B1" w:rsidP="00C764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64B1" w:rsidRPr="00080752" w:rsidRDefault="00C764B1" w:rsidP="00C764B1">
      <w:pPr>
        <w:ind w:firstLine="708"/>
        <w:jc w:val="center"/>
        <w:rPr>
          <w:sz w:val="28"/>
          <w:szCs w:val="28"/>
        </w:rPr>
      </w:pPr>
      <w:r w:rsidRPr="00080752">
        <w:rPr>
          <w:sz w:val="28"/>
          <w:szCs w:val="28"/>
        </w:rPr>
        <w:t>ПОСТАНОВИЛ:</w:t>
      </w:r>
    </w:p>
    <w:p w:rsidR="00C764B1" w:rsidRPr="00080752" w:rsidRDefault="00C764B1" w:rsidP="00C764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752">
        <w:rPr>
          <w:sz w:val="28"/>
          <w:szCs w:val="28"/>
        </w:rPr>
        <w:t xml:space="preserve"> </w:t>
      </w:r>
    </w:p>
    <w:p w:rsidR="00C764B1" w:rsidRPr="00080752" w:rsidRDefault="00C764B1" w:rsidP="00C764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752">
        <w:rPr>
          <w:sz w:val="28"/>
          <w:szCs w:val="28"/>
        </w:rPr>
        <w:t xml:space="preserve">1. Утвердить </w:t>
      </w:r>
      <w:hyperlink w:anchor="Par36" w:history="1">
        <w:r w:rsidRPr="00080752">
          <w:rPr>
            <w:sz w:val="28"/>
            <w:szCs w:val="28"/>
          </w:rPr>
          <w:t>Порядок</w:t>
        </w:r>
      </w:hyperlink>
      <w:r w:rsidRPr="00080752">
        <w:rPr>
          <w:sz w:val="28"/>
          <w:szCs w:val="28"/>
        </w:rPr>
        <w:t xml:space="preserve"> определения цены и оплаты земельных участков, находящихся в муниципальной собственности </w:t>
      </w:r>
      <w:r w:rsidRPr="00080752">
        <w:rPr>
          <w:sz w:val="28"/>
          <w:szCs w:val="28"/>
        </w:rPr>
        <w:t>Байкаловского сельского поселения</w:t>
      </w:r>
      <w:r w:rsidRPr="00080752">
        <w:rPr>
          <w:sz w:val="28"/>
          <w:szCs w:val="28"/>
        </w:rPr>
        <w:t>, при продаже их собственникам зданий, строений, сооружений, расположенных на этих земельных участках (прилагается).</w:t>
      </w:r>
    </w:p>
    <w:p w:rsidR="00C764B1" w:rsidRPr="00080752" w:rsidRDefault="00C764B1" w:rsidP="00C764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752">
        <w:rPr>
          <w:sz w:val="28"/>
          <w:szCs w:val="28"/>
        </w:rPr>
        <w:t xml:space="preserve">2. Установить, что продажа земельных участков, находящихся в муниципальной собственности </w:t>
      </w:r>
      <w:r w:rsidRPr="00080752">
        <w:rPr>
          <w:sz w:val="28"/>
          <w:szCs w:val="28"/>
        </w:rPr>
        <w:t>Байкаловского сельского поселения</w:t>
      </w:r>
      <w:r w:rsidRPr="00080752">
        <w:rPr>
          <w:sz w:val="28"/>
          <w:szCs w:val="28"/>
        </w:rPr>
        <w:t xml:space="preserve">, при продаже их собственникам зданий, строений, сооружений, расположенных на этих земельных участках, осуществляется по цене, рассчитываемой в процентах от кадастровой </w:t>
      </w:r>
      <w:r w:rsidRPr="00080752">
        <w:rPr>
          <w:sz w:val="28"/>
          <w:szCs w:val="28"/>
        </w:rPr>
        <w:lastRenderedPageBreak/>
        <w:t>стоимости, если иное не установлено законодательством Российской Федерации.</w:t>
      </w:r>
    </w:p>
    <w:p w:rsidR="00C764B1" w:rsidRPr="00080752" w:rsidRDefault="00C764B1" w:rsidP="00C764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752">
        <w:rPr>
          <w:sz w:val="28"/>
          <w:szCs w:val="28"/>
        </w:rPr>
        <w:t xml:space="preserve">3. В случаях, установленных </w:t>
      </w:r>
      <w:hyperlink r:id="rId12" w:history="1">
        <w:r w:rsidRPr="00080752">
          <w:rPr>
            <w:sz w:val="28"/>
            <w:szCs w:val="28"/>
          </w:rPr>
          <w:t>пунктом 2.2 статьи 3</w:t>
        </w:r>
      </w:hyperlink>
      <w:r w:rsidRPr="00080752">
        <w:rPr>
          <w:sz w:val="28"/>
          <w:szCs w:val="28"/>
        </w:rPr>
        <w:t xml:space="preserve"> Федерального закона от 25 октября 2001 года N 137-ФЗ "О введении в действие Земельного кодекса Российской Федерации", цена продажи земельных участков устанавливается в размере, равном двум с половиной процентам кадастровой стоимости земельного участка.</w:t>
      </w:r>
    </w:p>
    <w:p w:rsidR="00080752" w:rsidRPr="00080752" w:rsidRDefault="00C764B1" w:rsidP="00C764B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80752">
        <w:rPr>
          <w:sz w:val="28"/>
          <w:szCs w:val="28"/>
        </w:rPr>
        <w:t>4</w:t>
      </w:r>
      <w:r w:rsidRPr="00080752">
        <w:rPr>
          <w:sz w:val="28"/>
          <w:szCs w:val="28"/>
        </w:rPr>
        <w:t xml:space="preserve">. </w:t>
      </w:r>
      <w:r w:rsidR="00080752" w:rsidRPr="00080752">
        <w:rPr>
          <w:sz w:val="28"/>
          <w:szCs w:val="28"/>
        </w:rPr>
        <w:t xml:space="preserve">Опубликовать настоящее Постановление в районной газете "Районные будни" либо обнародовать путем размещения его полного текста на официальном сайте администрации муниципального образования Байкаловского сельского поселения: </w:t>
      </w:r>
      <w:hyperlink r:id="rId13" w:history="1">
        <w:r w:rsidR="00080752" w:rsidRPr="00080752">
          <w:rPr>
            <w:rStyle w:val="a3"/>
            <w:bCs/>
            <w:color w:val="auto"/>
            <w:sz w:val="28"/>
            <w:szCs w:val="28"/>
            <w:lang w:val="en-US"/>
          </w:rPr>
          <w:t>www</w:t>
        </w:r>
        <w:r w:rsidR="00080752" w:rsidRPr="00080752"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 w:rsidR="00080752" w:rsidRPr="00080752">
          <w:rPr>
            <w:rStyle w:val="a3"/>
            <w:bCs/>
            <w:color w:val="auto"/>
            <w:sz w:val="28"/>
            <w:szCs w:val="28"/>
            <w:lang w:val="en-US"/>
          </w:rPr>
          <w:t>bsposelenie</w:t>
        </w:r>
        <w:proofErr w:type="spellEnd"/>
        <w:r w:rsidR="00080752" w:rsidRPr="00080752"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 w:rsidR="00080752" w:rsidRPr="00080752"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80752" w:rsidRPr="00080752">
        <w:rPr>
          <w:bCs/>
          <w:sz w:val="28"/>
          <w:szCs w:val="28"/>
        </w:rPr>
        <w:t>;</w:t>
      </w:r>
    </w:p>
    <w:p w:rsidR="00C764B1" w:rsidRPr="00080752" w:rsidRDefault="00C764B1" w:rsidP="00C764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752">
        <w:rPr>
          <w:sz w:val="28"/>
          <w:szCs w:val="28"/>
        </w:rPr>
        <w:t>6. Настоящее Решение вступает в силу на следующий день после его официального опубликования.</w:t>
      </w:r>
    </w:p>
    <w:p w:rsidR="00C764B1" w:rsidRPr="00080752" w:rsidRDefault="00C764B1" w:rsidP="00C764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752">
        <w:rPr>
          <w:sz w:val="28"/>
          <w:szCs w:val="28"/>
        </w:rPr>
        <w:t xml:space="preserve">7. </w:t>
      </w:r>
      <w:proofErr w:type="gramStart"/>
      <w:r w:rsidRPr="00080752">
        <w:rPr>
          <w:sz w:val="28"/>
          <w:szCs w:val="28"/>
        </w:rPr>
        <w:t>Контроль за</w:t>
      </w:r>
      <w:proofErr w:type="gramEnd"/>
      <w:r w:rsidRPr="00080752">
        <w:rPr>
          <w:sz w:val="28"/>
          <w:szCs w:val="28"/>
        </w:rPr>
        <w:t xml:space="preserve"> исполнением настоящего </w:t>
      </w:r>
      <w:r w:rsidR="00080752" w:rsidRPr="00080752">
        <w:rPr>
          <w:sz w:val="28"/>
          <w:szCs w:val="28"/>
        </w:rPr>
        <w:t>Постановления оставляю за собой.</w:t>
      </w:r>
    </w:p>
    <w:p w:rsidR="00080752" w:rsidRPr="00080752" w:rsidRDefault="00080752" w:rsidP="00C764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5292" w:rsidRPr="00080752" w:rsidRDefault="00080752" w:rsidP="00345292">
      <w:pPr>
        <w:rPr>
          <w:sz w:val="28"/>
          <w:szCs w:val="28"/>
        </w:rPr>
      </w:pPr>
      <w:r w:rsidRPr="00080752">
        <w:rPr>
          <w:sz w:val="28"/>
          <w:szCs w:val="28"/>
        </w:rPr>
        <w:t>И.О. Главы</w:t>
      </w:r>
      <w:r w:rsidR="00345292" w:rsidRPr="00080752">
        <w:rPr>
          <w:sz w:val="28"/>
          <w:szCs w:val="28"/>
        </w:rPr>
        <w:t xml:space="preserve"> муниципального образования </w:t>
      </w:r>
    </w:p>
    <w:p w:rsidR="00345292" w:rsidRPr="00080752" w:rsidRDefault="00345292" w:rsidP="00345292">
      <w:pPr>
        <w:rPr>
          <w:sz w:val="28"/>
          <w:szCs w:val="28"/>
        </w:rPr>
      </w:pPr>
      <w:r w:rsidRPr="00080752">
        <w:rPr>
          <w:sz w:val="28"/>
          <w:szCs w:val="28"/>
        </w:rPr>
        <w:t xml:space="preserve">Байкаловского сельского поселения                      </w:t>
      </w:r>
      <w:r w:rsidRPr="00080752">
        <w:rPr>
          <w:sz w:val="28"/>
          <w:szCs w:val="28"/>
        </w:rPr>
        <w:tab/>
      </w:r>
      <w:r w:rsidRPr="00080752">
        <w:rPr>
          <w:sz w:val="28"/>
          <w:szCs w:val="28"/>
        </w:rPr>
        <w:tab/>
      </w:r>
      <w:r w:rsidRPr="00080752">
        <w:rPr>
          <w:sz w:val="28"/>
          <w:szCs w:val="28"/>
        </w:rPr>
        <w:tab/>
        <w:t xml:space="preserve">     </w:t>
      </w:r>
      <w:r w:rsidR="00080752" w:rsidRPr="00080752">
        <w:rPr>
          <w:sz w:val="28"/>
          <w:szCs w:val="28"/>
        </w:rPr>
        <w:t>Д.В. Лыжин</w:t>
      </w:r>
    </w:p>
    <w:p w:rsidR="00345292" w:rsidRPr="00080752" w:rsidRDefault="00345292" w:rsidP="00345292">
      <w:pPr>
        <w:jc w:val="right"/>
        <w:rPr>
          <w:sz w:val="28"/>
          <w:szCs w:val="28"/>
        </w:rPr>
      </w:pPr>
    </w:p>
    <w:p w:rsidR="00345292" w:rsidRPr="00080752" w:rsidRDefault="00345292" w:rsidP="00345292">
      <w:pPr>
        <w:jc w:val="right"/>
        <w:rPr>
          <w:sz w:val="28"/>
          <w:szCs w:val="28"/>
        </w:rPr>
      </w:pPr>
    </w:p>
    <w:p w:rsidR="00345292" w:rsidRPr="00080752" w:rsidRDefault="00345292" w:rsidP="00345292">
      <w:pPr>
        <w:jc w:val="right"/>
        <w:rPr>
          <w:sz w:val="28"/>
          <w:szCs w:val="28"/>
        </w:rPr>
      </w:pPr>
    </w:p>
    <w:p w:rsidR="00345292" w:rsidRDefault="00345292" w:rsidP="00345292">
      <w:pPr>
        <w:jc w:val="right"/>
        <w:rPr>
          <w:sz w:val="28"/>
          <w:szCs w:val="28"/>
        </w:rPr>
      </w:pPr>
    </w:p>
    <w:p w:rsidR="00080752" w:rsidRDefault="00080752" w:rsidP="00345292">
      <w:pPr>
        <w:jc w:val="right"/>
        <w:rPr>
          <w:sz w:val="28"/>
          <w:szCs w:val="28"/>
        </w:rPr>
      </w:pPr>
    </w:p>
    <w:p w:rsidR="00080752" w:rsidRDefault="00080752" w:rsidP="00345292">
      <w:pPr>
        <w:jc w:val="right"/>
        <w:rPr>
          <w:sz w:val="28"/>
          <w:szCs w:val="28"/>
        </w:rPr>
      </w:pPr>
    </w:p>
    <w:p w:rsidR="00080752" w:rsidRDefault="00080752" w:rsidP="00345292">
      <w:pPr>
        <w:jc w:val="right"/>
        <w:rPr>
          <w:sz w:val="28"/>
          <w:szCs w:val="28"/>
        </w:rPr>
      </w:pPr>
    </w:p>
    <w:p w:rsidR="00080752" w:rsidRDefault="00080752" w:rsidP="00345292">
      <w:pPr>
        <w:jc w:val="right"/>
        <w:rPr>
          <w:sz w:val="28"/>
          <w:szCs w:val="28"/>
        </w:rPr>
      </w:pPr>
    </w:p>
    <w:p w:rsidR="00080752" w:rsidRDefault="00080752" w:rsidP="00345292">
      <w:pPr>
        <w:jc w:val="right"/>
        <w:rPr>
          <w:sz w:val="28"/>
          <w:szCs w:val="28"/>
        </w:rPr>
      </w:pPr>
    </w:p>
    <w:p w:rsidR="00080752" w:rsidRDefault="00080752" w:rsidP="00345292">
      <w:pPr>
        <w:jc w:val="right"/>
        <w:rPr>
          <w:sz w:val="28"/>
          <w:szCs w:val="28"/>
        </w:rPr>
      </w:pPr>
    </w:p>
    <w:p w:rsidR="00080752" w:rsidRDefault="00080752" w:rsidP="00345292">
      <w:pPr>
        <w:jc w:val="right"/>
        <w:rPr>
          <w:sz w:val="28"/>
          <w:szCs w:val="28"/>
        </w:rPr>
      </w:pPr>
    </w:p>
    <w:p w:rsidR="00080752" w:rsidRDefault="00080752" w:rsidP="00345292">
      <w:pPr>
        <w:jc w:val="right"/>
        <w:rPr>
          <w:sz w:val="28"/>
          <w:szCs w:val="28"/>
        </w:rPr>
      </w:pPr>
    </w:p>
    <w:p w:rsidR="00080752" w:rsidRPr="00080752" w:rsidRDefault="00080752" w:rsidP="00080752">
      <w:pPr>
        <w:rPr>
          <w:sz w:val="28"/>
          <w:szCs w:val="28"/>
        </w:rPr>
      </w:pPr>
    </w:p>
    <w:p w:rsidR="00080752" w:rsidRPr="00080752" w:rsidRDefault="00080752" w:rsidP="00080752">
      <w:pPr>
        <w:rPr>
          <w:sz w:val="28"/>
          <w:szCs w:val="28"/>
        </w:rPr>
      </w:pPr>
    </w:p>
    <w:p w:rsidR="00080752" w:rsidRDefault="00080752" w:rsidP="00080752">
      <w:pPr>
        <w:rPr>
          <w:sz w:val="28"/>
          <w:szCs w:val="28"/>
        </w:rPr>
      </w:pPr>
    </w:p>
    <w:p w:rsidR="00080752" w:rsidRDefault="00080752" w:rsidP="00080752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80752" w:rsidRDefault="00080752" w:rsidP="00080752">
      <w:pPr>
        <w:tabs>
          <w:tab w:val="left" w:pos="2760"/>
        </w:tabs>
        <w:rPr>
          <w:sz w:val="28"/>
          <w:szCs w:val="28"/>
        </w:rPr>
      </w:pPr>
    </w:p>
    <w:p w:rsidR="00080752" w:rsidRDefault="00080752" w:rsidP="00080752">
      <w:pPr>
        <w:tabs>
          <w:tab w:val="left" w:pos="2760"/>
        </w:tabs>
        <w:rPr>
          <w:sz w:val="28"/>
          <w:szCs w:val="28"/>
        </w:rPr>
      </w:pPr>
    </w:p>
    <w:p w:rsidR="00080752" w:rsidRDefault="00080752" w:rsidP="00080752">
      <w:pPr>
        <w:tabs>
          <w:tab w:val="left" w:pos="2760"/>
        </w:tabs>
        <w:rPr>
          <w:sz w:val="28"/>
          <w:szCs w:val="28"/>
        </w:rPr>
      </w:pPr>
    </w:p>
    <w:p w:rsidR="00080752" w:rsidRDefault="00080752" w:rsidP="00080752">
      <w:pPr>
        <w:tabs>
          <w:tab w:val="left" w:pos="2760"/>
        </w:tabs>
        <w:rPr>
          <w:sz w:val="28"/>
          <w:szCs w:val="28"/>
        </w:rPr>
      </w:pPr>
    </w:p>
    <w:p w:rsidR="00080752" w:rsidRDefault="00080752" w:rsidP="00080752">
      <w:pPr>
        <w:tabs>
          <w:tab w:val="left" w:pos="2760"/>
        </w:tabs>
        <w:rPr>
          <w:sz w:val="28"/>
          <w:szCs w:val="28"/>
        </w:rPr>
      </w:pPr>
    </w:p>
    <w:p w:rsidR="00080752" w:rsidRDefault="00080752" w:rsidP="00080752">
      <w:pPr>
        <w:tabs>
          <w:tab w:val="left" w:pos="2760"/>
        </w:tabs>
        <w:rPr>
          <w:sz w:val="28"/>
          <w:szCs w:val="28"/>
        </w:rPr>
      </w:pPr>
    </w:p>
    <w:p w:rsidR="00080752" w:rsidRDefault="00080752" w:rsidP="00080752">
      <w:pPr>
        <w:tabs>
          <w:tab w:val="left" w:pos="2760"/>
        </w:tabs>
        <w:rPr>
          <w:sz w:val="28"/>
          <w:szCs w:val="28"/>
        </w:rPr>
      </w:pPr>
    </w:p>
    <w:p w:rsidR="00080752" w:rsidRDefault="00080752" w:rsidP="00080752">
      <w:pPr>
        <w:tabs>
          <w:tab w:val="left" w:pos="2760"/>
        </w:tabs>
        <w:rPr>
          <w:sz w:val="28"/>
          <w:szCs w:val="28"/>
        </w:rPr>
      </w:pPr>
    </w:p>
    <w:p w:rsidR="00080752" w:rsidRDefault="00080752" w:rsidP="00080752">
      <w:pPr>
        <w:tabs>
          <w:tab w:val="left" w:pos="2760"/>
        </w:tabs>
        <w:rPr>
          <w:sz w:val="28"/>
          <w:szCs w:val="28"/>
        </w:rPr>
      </w:pPr>
    </w:p>
    <w:p w:rsidR="00080752" w:rsidRDefault="00080752" w:rsidP="00080752">
      <w:pPr>
        <w:tabs>
          <w:tab w:val="left" w:pos="2760"/>
        </w:tabs>
        <w:rPr>
          <w:sz w:val="28"/>
          <w:szCs w:val="28"/>
        </w:rPr>
      </w:pPr>
    </w:p>
    <w:p w:rsidR="00080752" w:rsidRDefault="00080752" w:rsidP="00080752">
      <w:pPr>
        <w:tabs>
          <w:tab w:val="left" w:pos="2760"/>
        </w:tabs>
        <w:rPr>
          <w:sz w:val="28"/>
          <w:szCs w:val="28"/>
        </w:rPr>
      </w:pPr>
    </w:p>
    <w:p w:rsidR="00080752" w:rsidRDefault="00080752" w:rsidP="00080752">
      <w:pPr>
        <w:tabs>
          <w:tab w:val="left" w:pos="2760"/>
        </w:tabs>
        <w:rPr>
          <w:sz w:val="28"/>
          <w:szCs w:val="28"/>
        </w:rPr>
      </w:pPr>
    </w:p>
    <w:p w:rsidR="00080752" w:rsidRDefault="00080752" w:rsidP="00080752">
      <w:pPr>
        <w:tabs>
          <w:tab w:val="left" w:pos="2760"/>
        </w:tabs>
        <w:rPr>
          <w:sz w:val="28"/>
          <w:szCs w:val="28"/>
        </w:rPr>
      </w:pPr>
    </w:p>
    <w:p w:rsidR="00080752" w:rsidRDefault="00080752" w:rsidP="00080752">
      <w:pPr>
        <w:tabs>
          <w:tab w:val="left" w:pos="2760"/>
        </w:tabs>
        <w:rPr>
          <w:sz w:val="28"/>
          <w:szCs w:val="28"/>
        </w:rPr>
      </w:pPr>
    </w:p>
    <w:p w:rsidR="00080752" w:rsidRDefault="00080752" w:rsidP="00080752">
      <w:pPr>
        <w:tabs>
          <w:tab w:val="left" w:pos="2760"/>
        </w:tabs>
        <w:rPr>
          <w:sz w:val="28"/>
          <w:szCs w:val="28"/>
        </w:rPr>
      </w:pPr>
    </w:p>
    <w:p w:rsidR="00080752" w:rsidRPr="00080752" w:rsidRDefault="00080752" w:rsidP="0008075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080752">
        <w:rPr>
          <w:sz w:val="28"/>
          <w:szCs w:val="28"/>
        </w:rPr>
        <w:t>Утвержден</w:t>
      </w:r>
    </w:p>
    <w:p w:rsidR="00080752" w:rsidRDefault="00080752" w:rsidP="000807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Постановлением Главы МО </w:t>
      </w:r>
    </w:p>
    <w:p w:rsidR="00080752" w:rsidRDefault="00080752" w:rsidP="000807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</w:t>
      </w:r>
    </w:p>
    <w:p w:rsidR="00080752" w:rsidRPr="00080752" w:rsidRDefault="00080752" w:rsidP="00080752">
      <w:pPr>
        <w:widowControl w:val="0"/>
        <w:tabs>
          <w:tab w:val="left" w:pos="58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от 31.12.2013 года № 609-п</w:t>
      </w:r>
    </w:p>
    <w:p w:rsidR="00080752" w:rsidRDefault="00080752" w:rsidP="000807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0752" w:rsidRPr="00080752" w:rsidRDefault="00080752" w:rsidP="000807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0752">
        <w:rPr>
          <w:b/>
          <w:sz w:val="28"/>
          <w:szCs w:val="28"/>
        </w:rPr>
        <w:t>Порядок определения цены и оплаты земельных участков, находящихся в муниципальной собственности Байкаловского сельского поселения, при продаже их собственникам зданий, строений, сооружений, расположенных на этих земельных участках</w:t>
      </w:r>
    </w:p>
    <w:p w:rsidR="00080752" w:rsidRPr="00080752" w:rsidRDefault="00080752" w:rsidP="000807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Par36"/>
      <w:bookmarkEnd w:id="0"/>
    </w:p>
    <w:p w:rsidR="00080752" w:rsidRPr="00080752" w:rsidRDefault="00080752" w:rsidP="000807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752">
        <w:rPr>
          <w:sz w:val="28"/>
          <w:szCs w:val="28"/>
        </w:rPr>
        <w:t xml:space="preserve">1. Настоящий Порядок определения цены и оплаты земельных участков, находящихся в муниципальной собственности </w:t>
      </w:r>
      <w:r>
        <w:rPr>
          <w:sz w:val="28"/>
          <w:szCs w:val="28"/>
        </w:rPr>
        <w:t>Байкаловского сельского поселения</w:t>
      </w:r>
      <w:r w:rsidRPr="00080752">
        <w:rPr>
          <w:sz w:val="28"/>
          <w:szCs w:val="28"/>
        </w:rPr>
        <w:t>, при продаже их собственникам зданий, строений, сооружений, расположенных на этих земельных участках, в соответствии с федеральным законодательством устанавливает:</w:t>
      </w:r>
    </w:p>
    <w:p w:rsidR="00080752" w:rsidRPr="00080752" w:rsidRDefault="00080752" w:rsidP="000807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752">
        <w:rPr>
          <w:sz w:val="28"/>
          <w:szCs w:val="28"/>
        </w:rPr>
        <w:t xml:space="preserve">1) порядок определения цены земельных участков, находящихся в муниципальной собственности </w:t>
      </w:r>
      <w:r>
        <w:rPr>
          <w:sz w:val="28"/>
          <w:szCs w:val="28"/>
        </w:rPr>
        <w:t>Байкаловского сельского поселения</w:t>
      </w:r>
      <w:r w:rsidRPr="00080752">
        <w:rPr>
          <w:sz w:val="28"/>
          <w:szCs w:val="28"/>
        </w:rPr>
        <w:t>, при продаже их собственникам зданий, строений, сооружений, расположенных на этих земельных участках (далее - выкупная цена);</w:t>
      </w:r>
    </w:p>
    <w:p w:rsidR="00080752" w:rsidRPr="00080752" w:rsidRDefault="00080752" w:rsidP="000807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752">
        <w:rPr>
          <w:sz w:val="28"/>
          <w:szCs w:val="28"/>
        </w:rPr>
        <w:t>2) порядок оплаты выкупаемых земельных участков.</w:t>
      </w:r>
    </w:p>
    <w:p w:rsidR="00080752" w:rsidRPr="00080752" w:rsidRDefault="00080752" w:rsidP="000807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752">
        <w:rPr>
          <w:sz w:val="28"/>
          <w:szCs w:val="28"/>
        </w:rPr>
        <w:t>2. Выкупная цена, рассчитываемая в процентах от кадастровой стоимости земельного участка, определяется по следующей формуле:</w:t>
      </w:r>
    </w:p>
    <w:p w:rsidR="00080752" w:rsidRPr="00080752" w:rsidRDefault="00080752" w:rsidP="000807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0752" w:rsidRPr="00080752" w:rsidRDefault="00080752" w:rsidP="000807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752">
        <w:rPr>
          <w:sz w:val="28"/>
          <w:szCs w:val="28"/>
        </w:rPr>
        <w:t>ВЦ = КС x %, где:</w:t>
      </w:r>
    </w:p>
    <w:p w:rsidR="00080752" w:rsidRPr="00080752" w:rsidRDefault="00080752" w:rsidP="000807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0752" w:rsidRPr="00080752" w:rsidRDefault="00080752" w:rsidP="000807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752">
        <w:rPr>
          <w:sz w:val="28"/>
          <w:szCs w:val="28"/>
        </w:rPr>
        <w:t>ВЦ - выкупная цена земельного участка;</w:t>
      </w:r>
    </w:p>
    <w:p w:rsidR="00080752" w:rsidRPr="00080752" w:rsidRDefault="00080752" w:rsidP="000807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752">
        <w:rPr>
          <w:sz w:val="28"/>
          <w:szCs w:val="28"/>
        </w:rPr>
        <w:t>КС - кадастровая стоимость земельного участка;</w:t>
      </w:r>
    </w:p>
    <w:p w:rsidR="00080752" w:rsidRPr="00080752" w:rsidRDefault="00080752" w:rsidP="000807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752">
        <w:rPr>
          <w:sz w:val="28"/>
          <w:szCs w:val="28"/>
        </w:rPr>
        <w:t>% - процент выкупной цены земельного участка.</w:t>
      </w:r>
    </w:p>
    <w:p w:rsidR="00080752" w:rsidRPr="00080752" w:rsidRDefault="00080752" w:rsidP="000807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752">
        <w:rPr>
          <w:sz w:val="28"/>
          <w:szCs w:val="28"/>
        </w:rPr>
        <w:t xml:space="preserve">2.1. Размер процентов выкупной цены земельных участков, находящихся в муниципальной собственности </w:t>
      </w:r>
      <w:r>
        <w:rPr>
          <w:sz w:val="28"/>
          <w:szCs w:val="28"/>
        </w:rPr>
        <w:t>Байкаловского сельского поселения</w:t>
      </w:r>
      <w:r w:rsidRPr="00080752">
        <w:rPr>
          <w:sz w:val="28"/>
          <w:szCs w:val="28"/>
        </w:rPr>
        <w:t>, при продаже их собственникам зданий, строений, сооружений, расположенных на этих земельных участках, устанавливается:</w:t>
      </w:r>
    </w:p>
    <w:p w:rsidR="00080752" w:rsidRPr="00080752" w:rsidRDefault="00080752" w:rsidP="000807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752">
        <w:rPr>
          <w:sz w:val="28"/>
          <w:szCs w:val="28"/>
        </w:rPr>
        <w:t>1) в размере</w:t>
      </w:r>
      <w:r>
        <w:rPr>
          <w:sz w:val="28"/>
          <w:szCs w:val="28"/>
        </w:rPr>
        <w:t xml:space="preserve"> </w:t>
      </w:r>
      <w:r w:rsidRPr="0008075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080752">
        <w:rPr>
          <w:sz w:val="28"/>
          <w:szCs w:val="28"/>
        </w:rPr>
        <w:t>% кадастровой стоимости для юридических лиц, индивидуальных предпринимателей и граждан, за исключением граждан при предоставлении им земельных участков, занятых:</w:t>
      </w:r>
    </w:p>
    <w:p w:rsidR="00080752" w:rsidRPr="00080752" w:rsidRDefault="00080752" w:rsidP="000807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752">
        <w:rPr>
          <w:sz w:val="28"/>
          <w:szCs w:val="28"/>
        </w:rPr>
        <w:t>а) индивидуальным жилищным фондом;</w:t>
      </w:r>
    </w:p>
    <w:p w:rsidR="00080752" w:rsidRPr="00080752" w:rsidRDefault="00080752" w:rsidP="000807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752">
        <w:rPr>
          <w:sz w:val="28"/>
          <w:szCs w:val="28"/>
        </w:rPr>
        <w:t>б) личным подсобным хозяйством;</w:t>
      </w:r>
    </w:p>
    <w:p w:rsidR="00080752" w:rsidRPr="00080752" w:rsidRDefault="00080752" w:rsidP="000807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752">
        <w:rPr>
          <w:sz w:val="28"/>
          <w:szCs w:val="28"/>
        </w:rPr>
        <w:t>в) индивидуальными гаражами;</w:t>
      </w:r>
    </w:p>
    <w:p w:rsidR="00080752" w:rsidRPr="00080752" w:rsidRDefault="00080752" w:rsidP="000807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80752">
        <w:rPr>
          <w:sz w:val="28"/>
          <w:szCs w:val="28"/>
        </w:rPr>
        <w:t xml:space="preserve">г) домами, жилыми строениями, созданными на земельных участках, предоставленных для ведения садоводства, дачного хозяйства, права на которые зарегистрированы гражданами в соответствии с </w:t>
      </w:r>
      <w:hyperlink r:id="rId14" w:history="1">
        <w:r w:rsidRPr="00080752">
          <w:rPr>
            <w:color w:val="0000FF"/>
            <w:sz w:val="28"/>
            <w:szCs w:val="28"/>
          </w:rPr>
          <w:t>пунктом 3 статьи 25.3</w:t>
        </w:r>
      </w:hyperlink>
      <w:r w:rsidRPr="00080752">
        <w:rPr>
          <w:sz w:val="28"/>
          <w:szCs w:val="28"/>
        </w:rPr>
        <w:t xml:space="preserve"> Федерального закона от 21 июля 1997 года N 122-ФЗ "О государственной регистрации прав на недвижимое имущество и сделок с ним";</w:t>
      </w:r>
      <w:proofErr w:type="gramEnd"/>
    </w:p>
    <w:p w:rsidR="00080752" w:rsidRPr="00080752" w:rsidRDefault="00080752" w:rsidP="000807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752">
        <w:rPr>
          <w:sz w:val="28"/>
          <w:szCs w:val="28"/>
        </w:rPr>
        <w:t xml:space="preserve">2) в размере 0,9% кадастровой стоимости для граждан при предоставлении им </w:t>
      </w:r>
      <w:r w:rsidRPr="00080752">
        <w:rPr>
          <w:sz w:val="28"/>
          <w:szCs w:val="28"/>
        </w:rPr>
        <w:lastRenderedPageBreak/>
        <w:t>земельных участков, занятых:</w:t>
      </w:r>
    </w:p>
    <w:p w:rsidR="00080752" w:rsidRPr="00080752" w:rsidRDefault="00080752" w:rsidP="000807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752">
        <w:rPr>
          <w:sz w:val="28"/>
          <w:szCs w:val="28"/>
        </w:rPr>
        <w:t>а) индивидуальным жилищным фондом;</w:t>
      </w:r>
    </w:p>
    <w:p w:rsidR="00080752" w:rsidRPr="00080752" w:rsidRDefault="00080752" w:rsidP="000807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752">
        <w:rPr>
          <w:sz w:val="28"/>
          <w:szCs w:val="28"/>
        </w:rPr>
        <w:t>б) личным подсобным хозяйством;</w:t>
      </w:r>
    </w:p>
    <w:p w:rsidR="00080752" w:rsidRPr="00080752" w:rsidRDefault="00080752" w:rsidP="000807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752">
        <w:rPr>
          <w:sz w:val="28"/>
          <w:szCs w:val="28"/>
        </w:rPr>
        <w:t>в) индивидуальными гаражами;</w:t>
      </w:r>
    </w:p>
    <w:p w:rsidR="00080752" w:rsidRPr="00080752" w:rsidRDefault="00080752" w:rsidP="000807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80752">
        <w:rPr>
          <w:sz w:val="28"/>
          <w:szCs w:val="28"/>
        </w:rPr>
        <w:t xml:space="preserve">г) домами, жилыми строениями, созданными на земельных участках, предоставленных для ведения садоводства, дачного хозяйства, права на которые зарегистрированы гражданами в соответствии с </w:t>
      </w:r>
      <w:hyperlink r:id="rId15" w:history="1">
        <w:r w:rsidRPr="00080752">
          <w:rPr>
            <w:color w:val="0000FF"/>
            <w:sz w:val="28"/>
            <w:szCs w:val="28"/>
          </w:rPr>
          <w:t>пунктом 3 статьи 25.3</w:t>
        </w:r>
      </w:hyperlink>
      <w:r w:rsidRPr="00080752">
        <w:rPr>
          <w:sz w:val="28"/>
          <w:szCs w:val="28"/>
        </w:rPr>
        <w:t xml:space="preserve"> Федерального закона от 21 июля 1997 года N 122-ФЗ "О государственной регистрации прав на недвижимое имущество и сделок с ним".</w:t>
      </w:r>
      <w:proofErr w:type="gramEnd"/>
    </w:p>
    <w:p w:rsidR="00080752" w:rsidRPr="00080752" w:rsidRDefault="00080752" w:rsidP="000807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752">
        <w:rPr>
          <w:sz w:val="28"/>
          <w:szCs w:val="28"/>
        </w:rPr>
        <w:t>3. Оплата земельного участка при его продаже осуществляется путем перечис</w:t>
      </w:r>
      <w:r w:rsidR="00BE0EFA">
        <w:rPr>
          <w:sz w:val="28"/>
          <w:szCs w:val="28"/>
        </w:rPr>
        <w:t>ления денежных средств на счет муниципального образования Байкаловского сельского поселения</w:t>
      </w:r>
      <w:bookmarkStart w:id="1" w:name="_GoBack"/>
      <w:bookmarkEnd w:id="1"/>
      <w:r w:rsidRPr="00080752">
        <w:rPr>
          <w:sz w:val="28"/>
          <w:szCs w:val="28"/>
        </w:rPr>
        <w:t>, указанный в договоре купли-продажи земельного участка в соответствии с требованиями бюджетного законодательства.</w:t>
      </w:r>
    </w:p>
    <w:p w:rsidR="00080752" w:rsidRPr="00080752" w:rsidRDefault="00080752" w:rsidP="00080752">
      <w:pPr>
        <w:tabs>
          <w:tab w:val="left" w:pos="2760"/>
        </w:tabs>
        <w:rPr>
          <w:sz w:val="28"/>
          <w:szCs w:val="28"/>
        </w:rPr>
      </w:pPr>
    </w:p>
    <w:sectPr w:rsidR="00080752" w:rsidRPr="00080752" w:rsidSect="00345292">
      <w:pgSz w:w="11909" w:h="16834"/>
      <w:pgMar w:top="1134" w:right="56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43B4"/>
    <w:multiLevelType w:val="hybridMultilevel"/>
    <w:tmpl w:val="F8B4ABF8"/>
    <w:lvl w:ilvl="0" w:tplc="5F70DE9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46"/>
    <w:rsid w:val="00080752"/>
    <w:rsid w:val="002572C7"/>
    <w:rsid w:val="002757E9"/>
    <w:rsid w:val="00345292"/>
    <w:rsid w:val="00352998"/>
    <w:rsid w:val="00893609"/>
    <w:rsid w:val="0094774E"/>
    <w:rsid w:val="009C147B"/>
    <w:rsid w:val="00A133BE"/>
    <w:rsid w:val="00A47ABF"/>
    <w:rsid w:val="00A7485C"/>
    <w:rsid w:val="00B12746"/>
    <w:rsid w:val="00BE0EFA"/>
    <w:rsid w:val="00C41418"/>
    <w:rsid w:val="00C764B1"/>
    <w:rsid w:val="00CD5DC0"/>
    <w:rsid w:val="00D05D75"/>
    <w:rsid w:val="00DE31C3"/>
    <w:rsid w:val="00EA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52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5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2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52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5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877940D5E816742D5E952C0E2D52539DF5178874A23BBE80D876B25C2B72CC0CD696Dt6J" TargetMode="External"/><Relationship Id="rId13" Type="http://schemas.openxmlformats.org/officeDocument/2006/relationships/hyperlink" Target="http://www.bsposeleni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6877940D5E816742CBE444ACBCDF2536865978804774E1BA0BD03475C4E26C68t0J" TargetMode="External"/><Relationship Id="rId12" Type="http://schemas.openxmlformats.org/officeDocument/2006/relationships/hyperlink" Target="consultantplus://offline/ref=556877940D5E816742D5E952C0E2D52539DF517B814A23BBE80D876B25C2B72CC0CD676Dt6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56877940D5E816742CBE444ACBCDF2536865978834476E3BF0BD03475C4E26C68t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6877940D5E816742D5E952C0E2D52538DB5D7F824A23BBE80D876B25C2B72CC0CD60D360t4J" TargetMode="External"/><Relationship Id="rId10" Type="http://schemas.openxmlformats.org/officeDocument/2006/relationships/hyperlink" Target="consultantplus://offline/ref=556877940D5E816742D5E952C0E2D52538DC5C78824A23BBE80D876B62t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6877940D5E816742D5E952C0E2D52539DF517B814A23BBE80D876B62t5J" TargetMode="External"/><Relationship Id="rId14" Type="http://schemas.openxmlformats.org/officeDocument/2006/relationships/hyperlink" Target="consultantplus://offline/ref=556877940D5E816742D5E952C0E2D52538DB5D7F824A23BBE80D876B25C2B72CC0CD60D360t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2014-01-13T10:21:00Z</cp:lastPrinted>
  <dcterms:created xsi:type="dcterms:W3CDTF">2014-01-13T10:21:00Z</dcterms:created>
  <dcterms:modified xsi:type="dcterms:W3CDTF">2014-01-13T10:21:00Z</dcterms:modified>
</cp:coreProperties>
</file>