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1" w:rsidRDefault="005C6AD1" w:rsidP="005C6AD1">
      <w:pPr>
        <w:pStyle w:val="p1"/>
        <w:shd w:val="clear" w:color="auto" w:fill="FFFFFF"/>
        <w:spacing w:before="99" w:beforeAutospacing="0" w:after="99" w:afterAutospacing="0"/>
        <w:ind w:firstLine="707"/>
        <w:jc w:val="center"/>
        <w:rPr>
          <w:color w:val="000000"/>
        </w:rPr>
      </w:pPr>
      <w:r>
        <w:rPr>
          <w:rStyle w:val="s1"/>
          <w:color w:val="000000"/>
        </w:rPr>
        <w:t>Как заинтересовать сельского жителя?</w:t>
      </w:r>
    </w:p>
    <w:p w:rsidR="005C6AD1" w:rsidRDefault="005C6AD1" w:rsidP="005C6AD1">
      <w:pPr>
        <w:pStyle w:val="p1"/>
        <w:shd w:val="clear" w:color="auto" w:fill="FFFFFF"/>
        <w:spacing w:before="99" w:beforeAutospacing="0" w:after="99" w:afterAutospacing="0"/>
        <w:ind w:firstLine="707"/>
        <w:jc w:val="center"/>
        <w:rPr>
          <w:color w:val="000000"/>
        </w:rPr>
      </w:pPr>
      <w:r>
        <w:rPr>
          <w:rStyle w:val="s1"/>
          <w:color w:val="000000"/>
        </w:rPr>
        <w:t>(Районные будни. 12 февраля 2015 г.)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 xml:space="preserve">Организация работы домов культуры, обслуживания населения волнует многих жителей </w:t>
      </w:r>
      <w:proofErr w:type="spellStart"/>
      <w:r>
        <w:rPr>
          <w:rStyle w:val="s1"/>
          <w:color w:val="000000"/>
        </w:rPr>
        <w:t>Пелевинской</w:t>
      </w:r>
      <w:proofErr w:type="spellEnd"/>
      <w:r>
        <w:rPr>
          <w:rStyle w:val="s1"/>
          <w:color w:val="000000"/>
        </w:rPr>
        <w:t xml:space="preserve"> территории.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У нас работают 2 ДК в д. Пелевиной и Ключевой, сельская библиотека. Безусловно, сегодня они являются центрами организации культурного досуга населения, общения и реализации творческих способностей.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 xml:space="preserve">Руководители учреждений стараются скрасить нашу повседневную жизнь: планируют и проводят разнообразные мероприятия, организуют работу творческих объединений. При этом активно взаимодействуют с </w:t>
      </w:r>
      <w:proofErr w:type="spellStart"/>
      <w:r>
        <w:rPr>
          <w:rStyle w:val="s1"/>
          <w:color w:val="000000"/>
        </w:rPr>
        <w:t>Пелевинской</w:t>
      </w:r>
      <w:proofErr w:type="spellEnd"/>
      <w:r>
        <w:rPr>
          <w:rStyle w:val="s1"/>
          <w:color w:val="000000"/>
        </w:rPr>
        <w:t xml:space="preserve"> школой, привлекая учителей и школьников к проведению массовых мероприятий. Всему </w:t>
      </w:r>
      <w:proofErr w:type="spellStart"/>
      <w:r>
        <w:rPr>
          <w:rStyle w:val="s1"/>
          <w:color w:val="000000"/>
        </w:rPr>
        <w:t>Байкаловскому</w:t>
      </w:r>
      <w:proofErr w:type="spellEnd"/>
      <w:r>
        <w:rPr>
          <w:rStyle w:val="s1"/>
          <w:color w:val="000000"/>
        </w:rPr>
        <w:t xml:space="preserve"> району известны концерты </w:t>
      </w:r>
      <w:proofErr w:type="spellStart"/>
      <w:r>
        <w:rPr>
          <w:rStyle w:val="s1"/>
          <w:color w:val="000000"/>
        </w:rPr>
        <w:t>Пелевинских</w:t>
      </w:r>
      <w:proofErr w:type="spellEnd"/>
      <w:r>
        <w:rPr>
          <w:rStyle w:val="s1"/>
          <w:color w:val="000000"/>
        </w:rPr>
        <w:t xml:space="preserve"> задоринок и творческие выставки клуба «Фантазия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 xml:space="preserve">Буквально накануне Татьяниного дня в </w:t>
      </w:r>
      <w:proofErr w:type="spellStart"/>
      <w:r>
        <w:rPr>
          <w:rStyle w:val="s1"/>
          <w:color w:val="000000"/>
        </w:rPr>
        <w:t>Пелевинском</w:t>
      </w:r>
      <w:proofErr w:type="spellEnd"/>
      <w:r>
        <w:rPr>
          <w:rStyle w:val="s1"/>
          <w:color w:val="000000"/>
        </w:rPr>
        <w:t xml:space="preserve"> ДК зрителям была представлена праздничная программа. Ведущие Орлова С.Н. и Пономарева С.В. сказали много теплых и душевных слов в адрес Татьян </w:t>
      </w:r>
      <w:proofErr w:type="spellStart"/>
      <w:r>
        <w:rPr>
          <w:rStyle w:val="s1"/>
          <w:color w:val="000000"/>
        </w:rPr>
        <w:t>Пелевинской</w:t>
      </w:r>
      <w:proofErr w:type="spellEnd"/>
      <w:r>
        <w:rPr>
          <w:rStyle w:val="s1"/>
          <w:color w:val="000000"/>
        </w:rPr>
        <w:t xml:space="preserve"> территории, среди них учителя, врачи, повара, доярки, продавцы. Всем им были сделаны музыкальные подарки. Для этого организаторы пригласили из соседнего </w:t>
      </w:r>
      <w:proofErr w:type="spellStart"/>
      <w:r>
        <w:rPr>
          <w:rStyle w:val="s1"/>
          <w:color w:val="000000"/>
        </w:rPr>
        <w:t>Слободотуринского</w:t>
      </w:r>
      <w:proofErr w:type="spellEnd"/>
      <w:r>
        <w:rPr>
          <w:rStyle w:val="s1"/>
          <w:color w:val="000000"/>
        </w:rPr>
        <w:t xml:space="preserve"> района талантливых исполнителей </w:t>
      </w:r>
      <w:proofErr w:type="spellStart"/>
      <w:r>
        <w:rPr>
          <w:rStyle w:val="s1"/>
          <w:color w:val="000000"/>
        </w:rPr>
        <w:t>Устюгову</w:t>
      </w:r>
      <w:proofErr w:type="spellEnd"/>
      <w:r>
        <w:rPr>
          <w:rStyle w:val="s1"/>
          <w:color w:val="000000"/>
        </w:rPr>
        <w:t xml:space="preserve"> А. и Н. Сергеева. Более 20 песен современных авторов на высоком профессиональном уровне были представлены зрителям. Концерт прошел, как говорится на одном дыхании: зрители проживали и сопереживали каждое исполнение песни, благодарили громкими аплодисментами и неоднократными «браво». Давно односельчане не видели такого высокого исполнительского искусства, за что певцы и были награждены благодарностью зрителей. После окончания мероприятия еще долго не хотелось покидать клуб, все благодарили руководителей и исполнителей концерта. Культурное мероприятие подняло настроение и зарядило положительными</w:t>
      </w:r>
      <w:r>
        <w:rPr>
          <w:rStyle w:val="apple-converted-space"/>
          <w:color w:val="FF0000"/>
        </w:rPr>
        <w:t> </w:t>
      </w:r>
      <w:r>
        <w:rPr>
          <w:rStyle w:val="s1"/>
          <w:color w:val="000000"/>
        </w:rPr>
        <w:t>эмоциями.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Но, вместе с тем, нельзя не сказать о проблемах организации культурного досуга населения нашей территории. У нас живет</w:t>
      </w:r>
      <w:r>
        <w:rPr>
          <w:rStyle w:val="apple-converted-space"/>
          <w:color w:val="FF0000"/>
        </w:rPr>
        <w:t> </w:t>
      </w:r>
      <w:r>
        <w:rPr>
          <w:rStyle w:val="s1"/>
          <w:color w:val="000000"/>
        </w:rPr>
        <w:t>много талантливых людей. Они</w:t>
      </w:r>
      <w:r>
        <w:rPr>
          <w:rStyle w:val="apple-converted-space"/>
          <w:color w:val="FF0000"/>
        </w:rPr>
        <w:t> </w:t>
      </w:r>
      <w:r>
        <w:rPr>
          <w:rStyle w:val="s1"/>
          <w:color w:val="000000"/>
        </w:rPr>
        <w:t xml:space="preserve">могли бы </w:t>
      </w:r>
      <w:proofErr w:type="spellStart"/>
      <w:r>
        <w:rPr>
          <w:rStyle w:val="s1"/>
          <w:color w:val="000000"/>
        </w:rPr>
        <w:t>самореализоваться</w:t>
      </w:r>
      <w:proofErr w:type="spellEnd"/>
      <w:r>
        <w:rPr>
          <w:rStyle w:val="s1"/>
          <w:color w:val="000000"/>
        </w:rPr>
        <w:t xml:space="preserve"> на сельской сцене, в кружках по интересам или других видах творческой деятельности. Но их надо привлечь, сделать так, чтобы они пошли в клуб. Проблема из проблем - это здания клубов, не соответствующее никаким современным стандартам культурного учреждения. </w:t>
      </w:r>
      <w:proofErr w:type="gramStart"/>
      <w:r>
        <w:rPr>
          <w:rStyle w:val="s1"/>
          <w:color w:val="000000"/>
        </w:rPr>
        <w:t>Уверена</w:t>
      </w:r>
      <w:proofErr w:type="gramEnd"/>
      <w:r>
        <w:rPr>
          <w:rStyle w:val="s1"/>
          <w:color w:val="000000"/>
        </w:rPr>
        <w:t xml:space="preserve">, туда пришло бы значительно больше людей, если бы было достаточно места для организации и подготовки мероприятий, занятий по разным видам деятельности. Но более 50 зрителей </w:t>
      </w:r>
      <w:proofErr w:type="spellStart"/>
      <w:r>
        <w:rPr>
          <w:rStyle w:val="s1"/>
          <w:color w:val="000000"/>
        </w:rPr>
        <w:t>Пелевинский</w:t>
      </w:r>
      <w:proofErr w:type="spellEnd"/>
      <w:r>
        <w:rPr>
          <w:rStyle w:val="s1"/>
          <w:color w:val="000000"/>
        </w:rPr>
        <w:t xml:space="preserve"> клуб вместить просто не в состоянии, а Ключевской и того меньше.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Конечно, нужны и специалисты, их в сельской местности везде не хватает. Но из любой трудной ситуации, в том числе и кадровой</w:t>
      </w:r>
      <w:proofErr w:type="gramStart"/>
      <w:r>
        <w:rPr>
          <w:rStyle w:val="s1"/>
          <w:color w:val="000000"/>
        </w:rPr>
        <w:t xml:space="preserve"> ,</w:t>
      </w:r>
      <w:proofErr w:type="gramEnd"/>
      <w:r>
        <w:rPr>
          <w:rStyle w:val="s1"/>
          <w:color w:val="000000"/>
        </w:rPr>
        <w:t xml:space="preserve"> можно найти выход. Первейшая задача руководителей культуры: привлечение и обучение молодежи, переобучение, повышение квалификации имеющихся работников. Не надо забывать, что время идет вперед, все развивается, совершенствуется. Сегодня и деревенскому зрителю нужны новые, современные технические средства, технологии, формы работы. Иначе так он и будет сидеть дом</w:t>
      </w:r>
      <w:proofErr w:type="gramStart"/>
      <w:r>
        <w:rPr>
          <w:rStyle w:val="s1"/>
          <w:color w:val="000000"/>
        </w:rPr>
        <w:t>а-</w:t>
      </w:r>
      <w:proofErr w:type="gramEnd"/>
      <w:r>
        <w:rPr>
          <w:rStyle w:val="s1"/>
          <w:color w:val="000000"/>
        </w:rPr>
        <w:t xml:space="preserve"> около телевизора или компьютера.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С другой стороны, сегодня редко можно увидеть представителей культуры в рабочих коллективах. Помнится, в 80-гг. в ДК широко использовалась такая форма работы культработников, как агитбригада. Они шли в рабочие коллективы с пропагандой культурных ценностей Выборы в органы власти сопровождались хорошо подготовленными концертами. Не знаю, может быть и сегодня культработники организовали такой, да наши клубы заняты опять под те же выборы.</w:t>
      </w:r>
    </w:p>
    <w:p w:rsidR="005C6AD1" w:rsidRDefault="005C6AD1" w:rsidP="005C6AD1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1"/>
          <w:color w:val="000000"/>
        </w:rPr>
        <w:lastRenderedPageBreak/>
        <w:t xml:space="preserve">Существенной помехой в работе руководителей культуры сегодня является </w:t>
      </w:r>
      <w:proofErr w:type="gramStart"/>
      <w:r>
        <w:rPr>
          <w:rStyle w:val="s1"/>
          <w:color w:val="000000"/>
        </w:rPr>
        <w:t>бюрократическая</w:t>
      </w:r>
      <w:proofErr w:type="gramEnd"/>
      <w:r>
        <w:rPr>
          <w:rStyle w:val="s1"/>
          <w:color w:val="000000"/>
        </w:rPr>
        <w:t>. Бесчисленные планы, отчеты и т.д. занимают неимоверное количество времени, мало остается времени на качественную разработку мероприятий, непосредственную работу с населением. Задача руководител</w:t>
      </w:r>
      <w:proofErr w:type="gramStart"/>
      <w:r>
        <w:rPr>
          <w:rStyle w:val="s1"/>
          <w:color w:val="000000"/>
        </w:rPr>
        <w:t>я-</w:t>
      </w:r>
      <w:proofErr w:type="gramEnd"/>
      <w:r>
        <w:rPr>
          <w:rStyle w:val="s1"/>
          <w:color w:val="000000"/>
        </w:rPr>
        <w:t xml:space="preserve"> организовать и выстроить работу эффективно.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В условиях сельской местности, чтобы нести культуру в массы, взаимодействовать культурным учреждениям, необходимо и решение транспортной проблемы. Например, тому же творческому коллективу «</w:t>
      </w:r>
      <w:proofErr w:type="spellStart"/>
      <w:r>
        <w:rPr>
          <w:rStyle w:val="s1"/>
          <w:color w:val="000000"/>
        </w:rPr>
        <w:t>Пелевинские</w:t>
      </w:r>
      <w:proofErr w:type="spellEnd"/>
      <w:r>
        <w:rPr>
          <w:rStyle w:val="s1"/>
          <w:color w:val="000000"/>
        </w:rPr>
        <w:t xml:space="preserve"> задоринки» затруднительно приехать с концертом даже в соседние деревни.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1"/>
          <w:color w:val="000000"/>
        </w:rPr>
        <w:t>Конечно, это далеко не все проблемы, которые существуют на нашей территории. Часть из них без содействия властей самостоятельно мы решить не сможем. Многое зависит и от активности населения. Поэтому вопрос как улучшить работу культурных учреждений, как привлечь население к решению вышеуказанных проблем, остается открытым.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3"/>
          <w:b/>
          <w:bCs/>
          <w:color w:val="000000"/>
        </w:rPr>
        <w:t>Кошелева И.В.</w:t>
      </w:r>
    </w:p>
    <w:p w:rsidR="005C6AD1" w:rsidRDefault="005C6AD1" w:rsidP="005C6AD1">
      <w:pPr>
        <w:pStyle w:val="p2"/>
        <w:shd w:val="clear" w:color="auto" w:fill="FFFFFF"/>
        <w:spacing w:before="99" w:beforeAutospacing="0" w:after="99" w:afterAutospacing="0"/>
        <w:ind w:firstLine="707"/>
        <w:rPr>
          <w:color w:val="000000"/>
        </w:rPr>
      </w:pPr>
      <w:r>
        <w:rPr>
          <w:rStyle w:val="s3"/>
          <w:b/>
          <w:bCs/>
          <w:color w:val="000000"/>
        </w:rPr>
        <w:t xml:space="preserve">Депутат Думы МО </w:t>
      </w:r>
      <w:proofErr w:type="spellStart"/>
      <w:r>
        <w:rPr>
          <w:rStyle w:val="s3"/>
          <w:b/>
          <w:bCs/>
          <w:color w:val="000000"/>
        </w:rPr>
        <w:t>Байкаловского</w:t>
      </w:r>
      <w:proofErr w:type="spellEnd"/>
      <w:r>
        <w:rPr>
          <w:rStyle w:val="s3"/>
          <w:b/>
          <w:bCs/>
          <w:color w:val="000000"/>
        </w:rPr>
        <w:t xml:space="preserve"> сельского поселения</w:t>
      </w:r>
    </w:p>
    <w:p w:rsidR="00475D98" w:rsidRDefault="00475D98"/>
    <w:sectPr w:rsidR="00475D98" w:rsidSect="0047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D1"/>
    <w:rsid w:val="00007C48"/>
    <w:rsid w:val="000122F3"/>
    <w:rsid w:val="000138B4"/>
    <w:rsid w:val="00023AB4"/>
    <w:rsid w:val="00024184"/>
    <w:rsid w:val="00034CB9"/>
    <w:rsid w:val="0003557B"/>
    <w:rsid w:val="00040135"/>
    <w:rsid w:val="000434B2"/>
    <w:rsid w:val="0004799D"/>
    <w:rsid w:val="00053099"/>
    <w:rsid w:val="00055712"/>
    <w:rsid w:val="000603DE"/>
    <w:rsid w:val="0006641A"/>
    <w:rsid w:val="000678F2"/>
    <w:rsid w:val="00082675"/>
    <w:rsid w:val="0009437C"/>
    <w:rsid w:val="000A5F36"/>
    <w:rsid w:val="000B0CAA"/>
    <w:rsid w:val="000C52AF"/>
    <w:rsid w:val="000D0EAE"/>
    <w:rsid w:val="000D1948"/>
    <w:rsid w:val="000D2381"/>
    <w:rsid w:val="000E4247"/>
    <w:rsid w:val="000E6C2A"/>
    <w:rsid w:val="000E6FF9"/>
    <w:rsid w:val="000F0940"/>
    <w:rsid w:val="000F2256"/>
    <w:rsid w:val="001008D8"/>
    <w:rsid w:val="00113257"/>
    <w:rsid w:val="001136AA"/>
    <w:rsid w:val="001343BE"/>
    <w:rsid w:val="0016260E"/>
    <w:rsid w:val="00163226"/>
    <w:rsid w:val="0018516C"/>
    <w:rsid w:val="001861BC"/>
    <w:rsid w:val="00197A3E"/>
    <w:rsid w:val="001A7CEC"/>
    <w:rsid w:val="001B4080"/>
    <w:rsid w:val="001C264D"/>
    <w:rsid w:val="001E1734"/>
    <w:rsid w:val="001E4181"/>
    <w:rsid w:val="001E46F8"/>
    <w:rsid w:val="001E6353"/>
    <w:rsid w:val="0020342B"/>
    <w:rsid w:val="00211E56"/>
    <w:rsid w:val="002129F8"/>
    <w:rsid w:val="00212DA1"/>
    <w:rsid w:val="002138D0"/>
    <w:rsid w:val="00213E09"/>
    <w:rsid w:val="00217DC8"/>
    <w:rsid w:val="002372A6"/>
    <w:rsid w:val="0024057C"/>
    <w:rsid w:val="00240978"/>
    <w:rsid w:val="00240B5A"/>
    <w:rsid w:val="00242E0C"/>
    <w:rsid w:val="00253D69"/>
    <w:rsid w:val="00267A33"/>
    <w:rsid w:val="00280EF8"/>
    <w:rsid w:val="00282AB8"/>
    <w:rsid w:val="00285119"/>
    <w:rsid w:val="00286695"/>
    <w:rsid w:val="00290B8F"/>
    <w:rsid w:val="002B03DC"/>
    <w:rsid w:val="002B527C"/>
    <w:rsid w:val="002C5AB8"/>
    <w:rsid w:val="002C6911"/>
    <w:rsid w:val="002E07CA"/>
    <w:rsid w:val="002E23B8"/>
    <w:rsid w:val="002F12D1"/>
    <w:rsid w:val="002F1962"/>
    <w:rsid w:val="002F2AAD"/>
    <w:rsid w:val="002F77A3"/>
    <w:rsid w:val="00323D1C"/>
    <w:rsid w:val="00324AD1"/>
    <w:rsid w:val="003331B9"/>
    <w:rsid w:val="003346EB"/>
    <w:rsid w:val="00337A4D"/>
    <w:rsid w:val="00340E66"/>
    <w:rsid w:val="00343588"/>
    <w:rsid w:val="00347AFD"/>
    <w:rsid w:val="00355483"/>
    <w:rsid w:val="00357ADF"/>
    <w:rsid w:val="00357D7D"/>
    <w:rsid w:val="00362A9A"/>
    <w:rsid w:val="003635B0"/>
    <w:rsid w:val="003715AF"/>
    <w:rsid w:val="00384CDA"/>
    <w:rsid w:val="00385B6C"/>
    <w:rsid w:val="003904E8"/>
    <w:rsid w:val="00395EAE"/>
    <w:rsid w:val="00396FDA"/>
    <w:rsid w:val="003A2C3D"/>
    <w:rsid w:val="003B1DBA"/>
    <w:rsid w:val="003C1929"/>
    <w:rsid w:val="003C6FCE"/>
    <w:rsid w:val="003D0802"/>
    <w:rsid w:val="003D0DA3"/>
    <w:rsid w:val="003D5F7C"/>
    <w:rsid w:val="003E2DB3"/>
    <w:rsid w:val="003E407E"/>
    <w:rsid w:val="003E6190"/>
    <w:rsid w:val="003F1645"/>
    <w:rsid w:val="003F440B"/>
    <w:rsid w:val="00404E6C"/>
    <w:rsid w:val="00410192"/>
    <w:rsid w:val="0041124A"/>
    <w:rsid w:val="00416448"/>
    <w:rsid w:val="00427EF6"/>
    <w:rsid w:val="00435E17"/>
    <w:rsid w:val="0043740F"/>
    <w:rsid w:val="00443608"/>
    <w:rsid w:val="004458A6"/>
    <w:rsid w:val="00451C73"/>
    <w:rsid w:val="00461B47"/>
    <w:rsid w:val="00471B56"/>
    <w:rsid w:val="00475D98"/>
    <w:rsid w:val="00481E2E"/>
    <w:rsid w:val="00482DEC"/>
    <w:rsid w:val="004870AF"/>
    <w:rsid w:val="0049064A"/>
    <w:rsid w:val="00490C33"/>
    <w:rsid w:val="00490FEC"/>
    <w:rsid w:val="00497315"/>
    <w:rsid w:val="004B0CF8"/>
    <w:rsid w:val="004B1F55"/>
    <w:rsid w:val="004B2569"/>
    <w:rsid w:val="004D1076"/>
    <w:rsid w:val="004E17AA"/>
    <w:rsid w:val="004E360B"/>
    <w:rsid w:val="004E4C62"/>
    <w:rsid w:val="004E7D30"/>
    <w:rsid w:val="005068CB"/>
    <w:rsid w:val="00515C6C"/>
    <w:rsid w:val="005174D1"/>
    <w:rsid w:val="005415F0"/>
    <w:rsid w:val="00550049"/>
    <w:rsid w:val="00551934"/>
    <w:rsid w:val="00567911"/>
    <w:rsid w:val="00573FB1"/>
    <w:rsid w:val="00574ACE"/>
    <w:rsid w:val="0058674A"/>
    <w:rsid w:val="00594965"/>
    <w:rsid w:val="005A22B9"/>
    <w:rsid w:val="005B33C1"/>
    <w:rsid w:val="005C6AD1"/>
    <w:rsid w:val="005D3146"/>
    <w:rsid w:val="005D48C8"/>
    <w:rsid w:val="005E35E1"/>
    <w:rsid w:val="005F0529"/>
    <w:rsid w:val="005F35F4"/>
    <w:rsid w:val="00600AD6"/>
    <w:rsid w:val="006016CF"/>
    <w:rsid w:val="006069AD"/>
    <w:rsid w:val="00607A04"/>
    <w:rsid w:val="00607F49"/>
    <w:rsid w:val="00617561"/>
    <w:rsid w:val="00622E3D"/>
    <w:rsid w:val="00626422"/>
    <w:rsid w:val="00632E5E"/>
    <w:rsid w:val="00633220"/>
    <w:rsid w:val="0064572F"/>
    <w:rsid w:val="00653E41"/>
    <w:rsid w:val="00656034"/>
    <w:rsid w:val="00657A58"/>
    <w:rsid w:val="00664F38"/>
    <w:rsid w:val="00666002"/>
    <w:rsid w:val="006935EC"/>
    <w:rsid w:val="0069489F"/>
    <w:rsid w:val="006A274D"/>
    <w:rsid w:val="006A490F"/>
    <w:rsid w:val="006B60A5"/>
    <w:rsid w:val="006C548B"/>
    <w:rsid w:val="006C75B1"/>
    <w:rsid w:val="006E231E"/>
    <w:rsid w:val="006E3CA4"/>
    <w:rsid w:val="006E7C50"/>
    <w:rsid w:val="006F6FDF"/>
    <w:rsid w:val="007070FF"/>
    <w:rsid w:val="0071675A"/>
    <w:rsid w:val="007255EE"/>
    <w:rsid w:val="007301C8"/>
    <w:rsid w:val="0073761D"/>
    <w:rsid w:val="007463DB"/>
    <w:rsid w:val="00754F1D"/>
    <w:rsid w:val="00760DF3"/>
    <w:rsid w:val="0076193F"/>
    <w:rsid w:val="00764E6E"/>
    <w:rsid w:val="00765435"/>
    <w:rsid w:val="0076663C"/>
    <w:rsid w:val="00771C2F"/>
    <w:rsid w:val="00773397"/>
    <w:rsid w:val="007768ED"/>
    <w:rsid w:val="00786E1F"/>
    <w:rsid w:val="00794F00"/>
    <w:rsid w:val="007953FB"/>
    <w:rsid w:val="007A569C"/>
    <w:rsid w:val="007A7242"/>
    <w:rsid w:val="007B2317"/>
    <w:rsid w:val="007B2F1F"/>
    <w:rsid w:val="007D0534"/>
    <w:rsid w:val="007D5047"/>
    <w:rsid w:val="007D6957"/>
    <w:rsid w:val="007E65BC"/>
    <w:rsid w:val="007E690E"/>
    <w:rsid w:val="00805DAA"/>
    <w:rsid w:val="0081166F"/>
    <w:rsid w:val="008120FA"/>
    <w:rsid w:val="00820CD1"/>
    <w:rsid w:val="0084230F"/>
    <w:rsid w:val="0084270D"/>
    <w:rsid w:val="00850B11"/>
    <w:rsid w:val="00852086"/>
    <w:rsid w:val="00863C46"/>
    <w:rsid w:val="00863D28"/>
    <w:rsid w:val="00863F5E"/>
    <w:rsid w:val="00865421"/>
    <w:rsid w:val="00867C11"/>
    <w:rsid w:val="0087053E"/>
    <w:rsid w:val="00877A0D"/>
    <w:rsid w:val="00882CAD"/>
    <w:rsid w:val="00886236"/>
    <w:rsid w:val="00891C06"/>
    <w:rsid w:val="00894373"/>
    <w:rsid w:val="00897054"/>
    <w:rsid w:val="008A1291"/>
    <w:rsid w:val="008A2357"/>
    <w:rsid w:val="008A578D"/>
    <w:rsid w:val="008B5405"/>
    <w:rsid w:val="008C0669"/>
    <w:rsid w:val="008C5FEF"/>
    <w:rsid w:val="008C67FE"/>
    <w:rsid w:val="008D0AB3"/>
    <w:rsid w:val="008D5364"/>
    <w:rsid w:val="008E0CBA"/>
    <w:rsid w:val="008E2B48"/>
    <w:rsid w:val="008E3A11"/>
    <w:rsid w:val="008E4C8E"/>
    <w:rsid w:val="008E5276"/>
    <w:rsid w:val="008F20F3"/>
    <w:rsid w:val="008F3564"/>
    <w:rsid w:val="00906ACE"/>
    <w:rsid w:val="0091128A"/>
    <w:rsid w:val="00930055"/>
    <w:rsid w:val="0093300E"/>
    <w:rsid w:val="00940D0D"/>
    <w:rsid w:val="00940DB7"/>
    <w:rsid w:val="009675FC"/>
    <w:rsid w:val="00971B91"/>
    <w:rsid w:val="00990CF5"/>
    <w:rsid w:val="00996FA6"/>
    <w:rsid w:val="009A3383"/>
    <w:rsid w:val="009B219E"/>
    <w:rsid w:val="009B23EB"/>
    <w:rsid w:val="009C169B"/>
    <w:rsid w:val="009C4640"/>
    <w:rsid w:val="009D10BF"/>
    <w:rsid w:val="009D3E6C"/>
    <w:rsid w:val="009E12C6"/>
    <w:rsid w:val="009E79ED"/>
    <w:rsid w:val="009E7F2B"/>
    <w:rsid w:val="009F11B7"/>
    <w:rsid w:val="009F23A2"/>
    <w:rsid w:val="00A04A7B"/>
    <w:rsid w:val="00A10320"/>
    <w:rsid w:val="00A14B73"/>
    <w:rsid w:val="00A158E1"/>
    <w:rsid w:val="00A2446F"/>
    <w:rsid w:val="00A2496D"/>
    <w:rsid w:val="00A302E5"/>
    <w:rsid w:val="00A42AE3"/>
    <w:rsid w:val="00A6483B"/>
    <w:rsid w:val="00A76C7F"/>
    <w:rsid w:val="00A77494"/>
    <w:rsid w:val="00A851E5"/>
    <w:rsid w:val="00A865D6"/>
    <w:rsid w:val="00AC733F"/>
    <w:rsid w:val="00AD5DCE"/>
    <w:rsid w:val="00AE57BA"/>
    <w:rsid w:val="00B13D07"/>
    <w:rsid w:val="00B17029"/>
    <w:rsid w:val="00B2719F"/>
    <w:rsid w:val="00B37228"/>
    <w:rsid w:val="00B4159A"/>
    <w:rsid w:val="00B446EB"/>
    <w:rsid w:val="00B459CD"/>
    <w:rsid w:val="00B5774A"/>
    <w:rsid w:val="00B61F3D"/>
    <w:rsid w:val="00B830AF"/>
    <w:rsid w:val="00B9634B"/>
    <w:rsid w:val="00B9757F"/>
    <w:rsid w:val="00B9793B"/>
    <w:rsid w:val="00BA112F"/>
    <w:rsid w:val="00BB1E71"/>
    <w:rsid w:val="00BB2709"/>
    <w:rsid w:val="00BB7351"/>
    <w:rsid w:val="00BD2AE0"/>
    <w:rsid w:val="00BE71AA"/>
    <w:rsid w:val="00BE7E7B"/>
    <w:rsid w:val="00C01DEE"/>
    <w:rsid w:val="00C04AC9"/>
    <w:rsid w:val="00C07382"/>
    <w:rsid w:val="00C37DB7"/>
    <w:rsid w:val="00C46911"/>
    <w:rsid w:val="00C56691"/>
    <w:rsid w:val="00C56CEA"/>
    <w:rsid w:val="00C6640F"/>
    <w:rsid w:val="00C763EB"/>
    <w:rsid w:val="00C83C46"/>
    <w:rsid w:val="00C84D78"/>
    <w:rsid w:val="00C866C3"/>
    <w:rsid w:val="00C86CF4"/>
    <w:rsid w:val="00CA15CE"/>
    <w:rsid w:val="00CA2619"/>
    <w:rsid w:val="00CA60E1"/>
    <w:rsid w:val="00CB30BA"/>
    <w:rsid w:val="00CB4489"/>
    <w:rsid w:val="00CC43F9"/>
    <w:rsid w:val="00CD449E"/>
    <w:rsid w:val="00CD5D01"/>
    <w:rsid w:val="00CE229E"/>
    <w:rsid w:val="00D0573A"/>
    <w:rsid w:val="00D120DF"/>
    <w:rsid w:val="00D13DF9"/>
    <w:rsid w:val="00D16CDA"/>
    <w:rsid w:val="00D22509"/>
    <w:rsid w:val="00D2304F"/>
    <w:rsid w:val="00D50A67"/>
    <w:rsid w:val="00D5174D"/>
    <w:rsid w:val="00D54D25"/>
    <w:rsid w:val="00D60B97"/>
    <w:rsid w:val="00D60C63"/>
    <w:rsid w:val="00D6624D"/>
    <w:rsid w:val="00D75081"/>
    <w:rsid w:val="00D77D88"/>
    <w:rsid w:val="00D8334D"/>
    <w:rsid w:val="00D84CBC"/>
    <w:rsid w:val="00DB07DA"/>
    <w:rsid w:val="00DB6E0A"/>
    <w:rsid w:val="00DC2474"/>
    <w:rsid w:val="00DC5881"/>
    <w:rsid w:val="00DD012F"/>
    <w:rsid w:val="00DD4443"/>
    <w:rsid w:val="00DD5A4F"/>
    <w:rsid w:val="00DF69AC"/>
    <w:rsid w:val="00E0104D"/>
    <w:rsid w:val="00E06918"/>
    <w:rsid w:val="00E10756"/>
    <w:rsid w:val="00E11DB7"/>
    <w:rsid w:val="00E14F44"/>
    <w:rsid w:val="00E22D96"/>
    <w:rsid w:val="00E32504"/>
    <w:rsid w:val="00E4151A"/>
    <w:rsid w:val="00E500ED"/>
    <w:rsid w:val="00E5125D"/>
    <w:rsid w:val="00E51CC0"/>
    <w:rsid w:val="00E527E7"/>
    <w:rsid w:val="00E56185"/>
    <w:rsid w:val="00E61B59"/>
    <w:rsid w:val="00E814D7"/>
    <w:rsid w:val="00E833DA"/>
    <w:rsid w:val="00E85B22"/>
    <w:rsid w:val="00E90B75"/>
    <w:rsid w:val="00E94754"/>
    <w:rsid w:val="00E953FD"/>
    <w:rsid w:val="00E9643F"/>
    <w:rsid w:val="00E97567"/>
    <w:rsid w:val="00EA1988"/>
    <w:rsid w:val="00EA732B"/>
    <w:rsid w:val="00EB1F00"/>
    <w:rsid w:val="00EF4746"/>
    <w:rsid w:val="00EF490B"/>
    <w:rsid w:val="00F04BD6"/>
    <w:rsid w:val="00F0538F"/>
    <w:rsid w:val="00F06BDE"/>
    <w:rsid w:val="00F11130"/>
    <w:rsid w:val="00F31C93"/>
    <w:rsid w:val="00F363E1"/>
    <w:rsid w:val="00F36864"/>
    <w:rsid w:val="00F46AB9"/>
    <w:rsid w:val="00F500BA"/>
    <w:rsid w:val="00F67293"/>
    <w:rsid w:val="00F674D0"/>
    <w:rsid w:val="00F72908"/>
    <w:rsid w:val="00F8107B"/>
    <w:rsid w:val="00F8188D"/>
    <w:rsid w:val="00F85B67"/>
    <w:rsid w:val="00F95005"/>
    <w:rsid w:val="00FA13B7"/>
    <w:rsid w:val="00FA45B1"/>
    <w:rsid w:val="00FA7AAD"/>
    <w:rsid w:val="00FB4BB8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6AD1"/>
  </w:style>
  <w:style w:type="paragraph" w:customStyle="1" w:styleId="p2">
    <w:name w:val="p2"/>
    <w:basedOn w:val="a"/>
    <w:rsid w:val="005C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D1"/>
  </w:style>
  <w:style w:type="paragraph" w:customStyle="1" w:styleId="p3">
    <w:name w:val="p3"/>
    <w:basedOn w:val="a"/>
    <w:rsid w:val="005C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72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42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2015-03-04T04:42:00Z</dcterms:created>
  <dcterms:modified xsi:type="dcterms:W3CDTF">2015-03-04T04:44:00Z</dcterms:modified>
</cp:coreProperties>
</file>