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30" w:rsidRPr="00A21F07" w:rsidRDefault="00CD3F42" w:rsidP="00CD3F42">
      <w:pPr>
        <w:tabs>
          <w:tab w:val="left" w:pos="720"/>
        </w:tabs>
        <w:ind w:firstLine="709"/>
        <w:outlineLvl w:val="0"/>
        <w:rPr>
          <w:b/>
          <w:sz w:val="28"/>
          <w:szCs w:val="28"/>
        </w:rPr>
      </w:pPr>
      <w:r w:rsidRPr="00A21F07">
        <w:rPr>
          <w:b/>
          <w:sz w:val="28"/>
          <w:szCs w:val="28"/>
        </w:rPr>
        <w:t xml:space="preserve">            </w:t>
      </w:r>
      <w:r w:rsidR="004E4889" w:rsidRPr="00A21F07">
        <w:rPr>
          <w:b/>
          <w:sz w:val="28"/>
          <w:szCs w:val="28"/>
        </w:rPr>
        <w:t xml:space="preserve">                 </w:t>
      </w:r>
      <w:r w:rsidRPr="00A21F07">
        <w:rPr>
          <w:b/>
          <w:sz w:val="28"/>
          <w:szCs w:val="28"/>
        </w:rPr>
        <w:t xml:space="preserve">   </w:t>
      </w:r>
      <w:r w:rsidR="004E4889" w:rsidRPr="00A21F07">
        <w:rPr>
          <w:b/>
          <w:sz w:val="28"/>
          <w:szCs w:val="28"/>
        </w:rPr>
        <w:t>Консолидированный о</w:t>
      </w:r>
      <w:r w:rsidR="00BA433F" w:rsidRPr="00A21F07">
        <w:rPr>
          <w:b/>
          <w:sz w:val="28"/>
          <w:szCs w:val="28"/>
        </w:rPr>
        <w:t xml:space="preserve">тчет </w:t>
      </w:r>
    </w:p>
    <w:p w:rsidR="00911630" w:rsidRPr="00A21F07" w:rsidRDefault="00BA433F" w:rsidP="00911630">
      <w:pPr>
        <w:tabs>
          <w:tab w:val="left" w:pos="720"/>
        </w:tabs>
        <w:ind w:firstLine="709"/>
        <w:jc w:val="center"/>
        <w:outlineLvl w:val="0"/>
        <w:rPr>
          <w:b/>
          <w:sz w:val="28"/>
          <w:szCs w:val="28"/>
        </w:rPr>
      </w:pPr>
      <w:r w:rsidRPr="00A21F07">
        <w:rPr>
          <w:b/>
          <w:sz w:val="28"/>
          <w:szCs w:val="28"/>
        </w:rPr>
        <w:t xml:space="preserve">о деятельности </w:t>
      </w:r>
      <w:r w:rsidR="00CD3F42" w:rsidRPr="00A21F07">
        <w:rPr>
          <w:b/>
          <w:sz w:val="28"/>
          <w:szCs w:val="28"/>
        </w:rPr>
        <w:t>Контрольно-счетного</w:t>
      </w:r>
      <w:r w:rsidR="00963BE0" w:rsidRPr="00A21F07">
        <w:rPr>
          <w:b/>
          <w:sz w:val="28"/>
          <w:szCs w:val="28"/>
        </w:rPr>
        <w:t xml:space="preserve"> органа</w:t>
      </w:r>
      <w:r w:rsidR="00911630" w:rsidRPr="00A21F07">
        <w:rPr>
          <w:b/>
          <w:sz w:val="28"/>
          <w:szCs w:val="28"/>
        </w:rPr>
        <w:t xml:space="preserve"> </w:t>
      </w:r>
    </w:p>
    <w:p w:rsidR="00963BE0" w:rsidRPr="00A21F07" w:rsidRDefault="00CD3F42" w:rsidP="00911630">
      <w:pPr>
        <w:tabs>
          <w:tab w:val="left" w:pos="720"/>
        </w:tabs>
        <w:ind w:firstLine="709"/>
        <w:jc w:val="center"/>
        <w:outlineLvl w:val="0"/>
        <w:rPr>
          <w:b/>
          <w:sz w:val="28"/>
          <w:szCs w:val="28"/>
        </w:rPr>
      </w:pPr>
      <w:r w:rsidRPr="00A21F07">
        <w:rPr>
          <w:b/>
          <w:sz w:val="28"/>
          <w:szCs w:val="28"/>
        </w:rPr>
        <w:t>муниципального образования Байкаловский муниципальный ра</w:t>
      </w:r>
      <w:r w:rsidRPr="00A21F07">
        <w:rPr>
          <w:b/>
          <w:sz w:val="28"/>
          <w:szCs w:val="28"/>
        </w:rPr>
        <w:t>й</w:t>
      </w:r>
      <w:r w:rsidRPr="00A21F07">
        <w:rPr>
          <w:b/>
          <w:sz w:val="28"/>
          <w:szCs w:val="28"/>
        </w:rPr>
        <w:t>он</w:t>
      </w:r>
      <w:r w:rsidR="00963BE0" w:rsidRPr="00A21F07">
        <w:rPr>
          <w:b/>
          <w:sz w:val="28"/>
          <w:szCs w:val="28"/>
        </w:rPr>
        <w:t xml:space="preserve"> </w:t>
      </w:r>
      <w:r w:rsidR="00BA433F" w:rsidRPr="00A21F07">
        <w:rPr>
          <w:b/>
          <w:sz w:val="28"/>
          <w:szCs w:val="28"/>
        </w:rPr>
        <w:t>за</w:t>
      </w:r>
      <w:r w:rsidR="00963BE0" w:rsidRPr="00A21F07">
        <w:rPr>
          <w:b/>
          <w:sz w:val="28"/>
          <w:szCs w:val="28"/>
        </w:rPr>
        <w:t xml:space="preserve"> 201</w:t>
      </w:r>
      <w:r w:rsidR="00845406">
        <w:rPr>
          <w:b/>
          <w:sz w:val="28"/>
          <w:szCs w:val="28"/>
        </w:rPr>
        <w:t>5</w:t>
      </w:r>
      <w:r w:rsidR="00963BE0" w:rsidRPr="00A21F07">
        <w:rPr>
          <w:b/>
          <w:sz w:val="28"/>
          <w:szCs w:val="28"/>
        </w:rPr>
        <w:t xml:space="preserve"> год</w:t>
      </w:r>
    </w:p>
    <w:p w:rsidR="00963BE0" w:rsidRPr="00A21F07" w:rsidRDefault="00963BE0" w:rsidP="0097643C">
      <w:pPr>
        <w:ind w:firstLine="709"/>
        <w:jc w:val="both"/>
        <w:rPr>
          <w:b/>
          <w:sz w:val="28"/>
          <w:szCs w:val="28"/>
        </w:rPr>
      </w:pPr>
    </w:p>
    <w:p w:rsidR="00ED1C99" w:rsidRPr="00A21F07" w:rsidRDefault="00ED1C99" w:rsidP="00ED1C99">
      <w:pPr>
        <w:ind w:firstLine="708"/>
        <w:jc w:val="both"/>
        <w:rPr>
          <w:sz w:val="28"/>
          <w:szCs w:val="28"/>
        </w:rPr>
      </w:pPr>
    </w:p>
    <w:p w:rsidR="00337DAB" w:rsidRPr="00A21F07" w:rsidRDefault="008B2517" w:rsidP="009764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Настоящий о</w:t>
      </w:r>
      <w:r w:rsidR="00963BE0" w:rsidRPr="00A21F07">
        <w:rPr>
          <w:sz w:val="28"/>
          <w:szCs w:val="28"/>
        </w:rPr>
        <w:t xml:space="preserve">тчет о </w:t>
      </w:r>
      <w:r w:rsidR="00BA433F" w:rsidRPr="00A21F07">
        <w:rPr>
          <w:sz w:val="28"/>
          <w:szCs w:val="28"/>
        </w:rPr>
        <w:t>деятельности</w:t>
      </w:r>
      <w:r w:rsidR="00CD3F42" w:rsidRPr="00A21F07">
        <w:rPr>
          <w:sz w:val="28"/>
          <w:szCs w:val="28"/>
        </w:rPr>
        <w:t xml:space="preserve"> Контрольно-счетного </w:t>
      </w:r>
      <w:r w:rsidR="00963BE0" w:rsidRPr="00A21F07">
        <w:rPr>
          <w:sz w:val="28"/>
          <w:szCs w:val="28"/>
        </w:rPr>
        <w:t xml:space="preserve">органа </w:t>
      </w:r>
      <w:r w:rsidR="00CD3F42" w:rsidRPr="00A21F07">
        <w:rPr>
          <w:sz w:val="28"/>
          <w:szCs w:val="28"/>
        </w:rPr>
        <w:t>муниц</w:t>
      </w:r>
      <w:r w:rsidR="00CD3F42" w:rsidRPr="00A21F07">
        <w:rPr>
          <w:sz w:val="28"/>
          <w:szCs w:val="28"/>
        </w:rPr>
        <w:t>и</w:t>
      </w:r>
      <w:r w:rsidR="00CD3F42" w:rsidRPr="00A21F07">
        <w:rPr>
          <w:sz w:val="28"/>
          <w:szCs w:val="28"/>
        </w:rPr>
        <w:t>пального образования Байкаловский муниципальный район</w:t>
      </w:r>
      <w:r w:rsidR="00963BE0" w:rsidRPr="00A21F07">
        <w:rPr>
          <w:sz w:val="28"/>
          <w:szCs w:val="28"/>
        </w:rPr>
        <w:t xml:space="preserve"> за 201</w:t>
      </w:r>
      <w:r w:rsidR="00845406">
        <w:rPr>
          <w:sz w:val="28"/>
          <w:szCs w:val="28"/>
        </w:rPr>
        <w:t>5</w:t>
      </w:r>
      <w:r w:rsidR="00963BE0" w:rsidRPr="00A21F07">
        <w:rPr>
          <w:sz w:val="28"/>
          <w:szCs w:val="28"/>
        </w:rPr>
        <w:t xml:space="preserve"> год </w:t>
      </w:r>
      <w:r w:rsidRPr="00A21F07">
        <w:rPr>
          <w:sz w:val="28"/>
          <w:szCs w:val="28"/>
        </w:rPr>
        <w:t>подг</w:t>
      </w:r>
      <w:r w:rsidRPr="00A21F07">
        <w:rPr>
          <w:sz w:val="28"/>
          <w:szCs w:val="28"/>
        </w:rPr>
        <w:t>о</w:t>
      </w:r>
      <w:r w:rsidRPr="00A21F07">
        <w:rPr>
          <w:sz w:val="28"/>
          <w:szCs w:val="28"/>
        </w:rPr>
        <w:t>товлен</w:t>
      </w:r>
      <w:r w:rsidR="00963BE0" w:rsidRPr="00A21F07">
        <w:rPr>
          <w:sz w:val="28"/>
          <w:szCs w:val="28"/>
        </w:rPr>
        <w:t xml:space="preserve"> в соответствии с </w:t>
      </w:r>
      <w:r w:rsidR="00ED1C99" w:rsidRPr="00A21F07">
        <w:rPr>
          <w:sz w:val="28"/>
          <w:szCs w:val="28"/>
        </w:rPr>
        <w:t xml:space="preserve">требованиями </w:t>
      </w:r>
      <w:r w:rsidR="00265D21" w:rsidRPr="00A21F07">
        <w:rPr>
          <w:sz w:val="28"/>
          <w:szCs w:val="28"/>
        </w:rPr>
        <w:t xml:space="preserve">статьи 19 </w:t>
      </w:r>
      <w:r w:rsidR="001574D3" w:rsidRPr="00A21F07">
        <w:rPr>
          <w:sz w:val="28"/>
          <w:szCs w:val="28"/>
        </w:rPr>
        <w:t>Федерального закона от 07.02.2011 № 6-ФЗ «Об общих принципах организации деятельности контрол</w:t>
      </w:r>
      <w:r w:rsidR="001574D3" w:rsidRPr="00A21F07">
        <w:rPr>
          <w:sz w:val="28"/>
          <w:szCs w:val="28"/>
        </w:rPr>
        <w:t>ь</w:t>
      </w:r>
      <w:r w:rsidR="001574D3" w:rsidRPr="00A21F07">
        <w:rPr>
          <w:sz w:val="28"/>
          <w:szCs w:val="28"/>
        </w:rPr>
        <w:t>но-счетных органов субъектов Российской Федерации и муниципальных обр</w:t>
      </w:r>
      <w:r w:rsidR="001574D3" w:rsidRPr="00A21F07">
        <w:rPr>
          <w:sz w:val="28"/>
          <w:szCs w:val="28"/>
        </w:rPr>
        <w:t>а</w:t>
      </w:r>
      <w:r w:rsidR="001574D3" w:rsidRPr="00A21F07">
        <w:rPr>
          <w:sz w:val="28"/>
          <w:szCs w:val="28"/>
        </w:rPr>
        <w:t xml:space="preserve">зований» (далее – Федеральный закон № 6-ФЗ) и </w:t>
      </w:r>
      <w:r w:rsidRPr="00A21F07">
        <w:rPr>
          <w:sz w:val="28"/>
          <w:szCs w:val="28"/>
        </w:rPr>
        <w:t xml:space="preserve">пункта 20 </w:t>
      </w:r>
      <w:r w:rsidR="00963BE0" w:rsidRPr="00A21F07">
        <w:rPr>
          <w:sz w:val="28"/>
          <w:szCs w:val="28"/>
        </w:rPr>
        <w:t>Положени</w:t>
      </w:r>
      <w:r w:rsidR="00ED1C99" w:rsidRPr="00A21F07">
        <w:rPr>
          <w:sz w:val="28"/>
          <w:szCs w:val="28"/>
        </w:rPr>
        <w:t>я</w:t>
      </w:r>
      <w:r w:rsidR="00CD3F42" w:rsidRPr="00A21F07">
        <w:rPr>
          <w:sz w:val="28"/>
          <w:szCs w:val="28"/>
        </w:rPr>
        <w:t xml:space="preserve"> о Ко</w:t>
      </w:r>
      <w:r w:rsidR="00CD3F42" w:rsidRPr="00A21F07">
        <w:rPr>
          <w:sz w:val="28"/>
          <w:szCs w:val="28"/>
        </w:rPr>
        <w:t>н</w:t>
      </w:r>
      <w:r w:rsidR="00CD3F42" w:rsidRPr="00A21F07">
        <w:rPr>
          <w:sz w:val="28"/>
          <w:szCs w:val="28"/>
        </w:rPr>
        <w:t>трольно-счетном</w:t>
      </w:r>
      <w:r w:rsidR="00963BE0" w:rsidRPr="00A21F07">
        <w:rPr>
          <w:sz w:val="28"/>
          <w:szCs w:val="28"/>
        </w:rPr>
        <w:t xml:space="preserve"> органе </w:t>
      </w:r>
      <w:r w:rsidR="00CD3F42" w:rsidRPr="00A21F07">
        <w:rPr>
          <w:sz w:val="28"/>
          <w:szCs w:val="28"/>
        </w:rPr>
        <w:t>муниципального образования Байкаловский муниц</w:t>
      </w:r>
      <w:r w:rsidR="00CD3F42" w:rsidRPr="00A21F07">
        <w:rPr>
          <w:sz w:val="28"/>
          <w:szCs w:val="28"/>
        </w:rPr>
        <w:t>и</w:t>
      </w:r>
      <w:r w:rsidR="00CD3F42" w:rsidRPr="00A21F07">
        <w:rPr>
          <w:sz w:val="28"/>
          <w:szCs w:val="28"/>
        </w:rPr>
        <w:t>пальный район</w:t>
      </w:r>
      <w:r w:rsidR="00963BE0" w:rsidRPr="00A21F07">
        <w:rPr>
          <w:sz w:val="28"/>
          <w:szCs w:val="28"/>
        </w:rPr>
        <w:t xml:space="preserve">, </w:t>
      </w:r>
      <w:r w:rsidR="00963BE0" w:rsidRPr="00A21F07">
        <w:rPr>
          <w:bCs/>
          <w:spacing w:val="-10"/>
          <w:sz w:val="28"/>
          <w:szCs w:val="28"/>
        </w:rPr>
        <w:t>утвержденн</w:t>
      </w:r>
      <w:r w:rsidR="00ED1C99" w:rsidRPr="00A21F07">
        <w:rPr>
          <w:bCs/>
          <w:spacing w:val="-10"/>
          <w:sz w:val="28"/>
          <w:szCs w:val="28"/>
        </w:rPr>
        <w:t>ого</w:t>
      </w:r>
      <w:r w:rsidR="00963BE0" w:rsidRPr="00A21F07">
        <w:rPr>
          <w:bCs/>
          <w:spacing w:val="-10"/>
          <w:sz w:val="28"/>
          <w:szCs w:val="28"/>
        </w:rPr>
        <w:t xml:space="preserve"> решением Думы </w:t>
      </w:r>
      <w:r w:rsidR="00CD3F42" w:rsidRPr="00A21F07">
        <w:rPr>
          <w:bCs/>
          <w:spacing w:val="-10"/>
          <w:sz w:val="28"/>
          <w:szCs w:val="28"/>
        </w:rPr>
        <w:t>муниципального образования Ба</w:t>
      </w:r>
      <w:r w:rsidR="00CD3F42" w:rsidRPr="00A21F07">
        <w:rPr>
          <w:bCs/>
          <w:spacing w:val="-10"/>
          <w:sz w:val="28"/>
          <w:szCs w:val="28"/>
        </w:rPr>
        <w:t>й</w:t>
      </w:r>
      <w:r w:rsidR="00CD3F42" w:rsidRPr="00A21F07">
        <w:rPr>
          <w:bCs/>
          <w:spacing w:val="-10"/>
          <w:sz w:val="28"/>
          <w:szCs w:val="28"/>
        </w:rPr>
        <w:t>кал</w:t>
      </w:r>
      <w:r w:rsidR="005130D9">
        <w:rPr>
          <w:bCs/>
          <w:spacing w:val="-10"/>
          <w:sz w:val="28"/>
          <w:szCs w:val="28"/>
        </w:rPr>
        <w:t>овский муниципальный район от 24.12.2014 № 204</w:t>
      </w:r>
      <w:r w:rsidR="002232B7" w:rsidRPr="00A21F07">
        <w:rPr>
          <w:bCs/>
          <w:spacing w:val="-10"/>
          <w:sz w:val="28"/>
          <w:szCs w:val="28"/>
        </w:rPr>
        <w:t xml:space="preserve"> </w:t>
      </w:r>
      <w:r w:rsidR="00531739" w:rsidRPr="00A21F07">
        <w:rPr>
          <w:bCs/>
          <w:spacing w:val="-10"/>
          <w:sz w:val="28"/>
          <w:szCs w:val="28"/>
        </w:rPr>
        <w:t>(далее – Положение о Ко</w:t>
      </w:r>
      <w:r w:rsidR="00531739" w:rsidRPr="00A21F07">
        <w:rPr>
          <w:bCs/>
          <w:spacing w:val="-10"/>
          <w:sz w:val="28"/>
          <w:szCs w:val="28"/>
        </w:rPr>
        <w:t>н</w:t>
      </w:r>
      <w:r w:rsidR="00531739" w:rsidRPr="00A21F07">
        <w:rPr>
          <w:bCs/>
          <w:spacing w:val="-10"/>
          <w:sz w:val="28"/>
          <w:szCs w:val="28"/>
        </w:rPr>
        <w:t>трольно-счетном</w:t>
      </w:r>
      <w:r w:rsidR="008941FB" w:rsidRPr="00A21F07">
        <w:rPr>
          <w:bCs/>
          <w:spacing w:val="-10"/>
          <w:sz w:val="28"/>
          <w:szCs w:val="28"/>
        </w:rPr>
        <w:t xml:space="preserve"> органе)</w:t>
      </w:r>
      <w:r w:rsidRPr="00A21F07">
        <w:rPr>
          <w:bCs/>
          <w:spacing w:val="-10"/>
          <w:sz w:val="28"/>
          <w:szCs w:val="28"/>
        </w:rPr>
        <w:t xml:space="preserve"> и содержит информацию об основных </w:t>
      </w:r>
      <w:r w:rsidR="00265D21" w:rsidRPr="00A21F07">
        <w:rPr>
          <w:bCs/>
          <w:spacing w:val="-10"/>
          <w:sz w:val="28"/>
          <w:szCs w:val="28"/>
        </w:rPr>
        <w:t xml:space="preserve">задачах, </w:t>
      </w:r>
      <w:r w:rsidRPr="00A21F07">
        <w:rPr>
          <w:bCs/>
          <w:spacing w:val="-10"/>
          <w:sz w:val="28"/>
          <w:szCs w:val="28"/>
        </w:rPr>
        <w:t>направлен</w:t>
      </w:r>
      <w:r w:rsidRPr="00A21F07">
        <w:rPr>
          <w:bCs/>
          <w:spacing w:val="-10"/>
          <w:sz w:val="28"/>
          <w:szCs w:val="28"/>
        </w:rPr>
        <w:t>и</w:t>
      </w:r>
      <w:r w:rsidRPr="00A21F07">
        <w:rPr>
          <w:bCs/>
          <w:spacing w:val="-10"/>
          <w:sz w:val="28"/>
          <w:szCs w:val="28"/>
        </w:rPr>
        <w:t>ях, особенностях и резул</w:t>
      </w:r>
      <w:r w:rsidR="00531739" w:rsidRPr="00A21F07">
        <w:rPr>
          <w:bCs/>
          <w:spacing w:val="-10"/>
          <w:sz w:val="28"/>
          <w:szCs w:val="28"/>
        </w:rPr>
        <w:t>ьтатах деятельности Контрольно-счетного</w:t>
      </w:r>
      <w:r w:rsidRPr="00A21F07">
        <w:rPr>
          <w:bCs/>
          <w:spacing w:val="-10"/>
          <w:sz w:val="28"/>
          <w:szCs w:val="28"/>
        </w:rPr>
        <w:t xml:space="preserve"> органа </w:t>
      </w:r>
      <w:r w:rsidR="00531739" w:rsidRPr="00A21F07">
        <w:rPr>
          <w:bCs/>
          <w:spacing w:val="-10"/>
          <w:sz w:val="28"/>
          <w:szCs w:val="28"/>
        </w:rPr>
        <w:t>муниц</w:t>
      </w:r>
      <w:r w:rsidR="00531739" w:rsidRPr="00A21F07">
        <w:rPr>
          <w:bCs/>
          <w:spacing w:val="-10"/>
          <w:sz w:val="28"/>
          <w:szCs w:val="28"/>
        </w:rPr>
        <w:t>и</w:t>
      </w:r>
      <w:r w:rsidR="00531739" w:rsidRPr="00A21F07">
        <w:rPr>
          <w:bCs/>
          <w:spacing w:val="-10"/>
          <w:sz w:val="28"/>
          <w:szCs w:val="28"/>
        </w:rPr>
        <w:t xml:space="preserve">пального образования Байкаловский муниципальный район </w:t>
      </w:r>
      <w:r w:rsidR="005130D9">
        <w:rPr>
          <w:bCs/>
          <w:spacing w:val="-10"/>
          <w:sz w:val="28"/>
          <w:szCs w:val="28"/>
        </w:rPr>
        <w:t>в 2015</w:t>
      </w:r>
      <w:r w:rsidRPr="00A21F07">
        <w:rPr>
          <w:bCs/>
          <w:spacing w:val="-10"/>
          <w:sz w:val="28"/>
          <w:szCs w:val="28"/>
        </w:rPr>
        <w:t xml:space="preserve"> году</w:t>
      </w:r>
      <w:r w:rsidR="00963BE0" w:rsidRPr="00A21F07">
        <w:rPr>
          <w:sz w:val="28"/>
          <w:szCs w:val="28"/>
        </w:rPr>
        <w:t>.</w:t>
      </w:r>
    </w:p>
    <w:p w:rsidR="00BD037F" w:rsidRPr="00A21F07" w:rsidRDefault="00BD037F" w:rsidP="009764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af9"/>
          <w:i w:val="0"/>
          <w:iCs w:val="0"/>
          <w:sz w:val="28"/>
          <w:szCs w:val="28"/>
          <w:highlight w:val="green"/>
        </w:rPr>
      </w:pPr>
    </w:p>
    <w:p w:rsidR="002C79E4" w:rsidRPr="00A21F07" w:rsidRDefault="00D21DB4" w:rsidP="0040195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21F07">
        <w:rPr>
          <w:rFonts w:eastAsia="Calibri"/>
          <w:b/>
          <w:i/>
          <w:sz w:val="28"/>
          <w:szCs w:val="28"/>
          <w:lang w:eastAsia="en-US"/>
        </w:rPr>
        <w:t xml:space="preserve">1. </w:t>
      </w:r>
      <w:r w:rsidR="00401956" w:rsidRPr="00A21F07">
        <w:rPr>
          <w:rFonts w:eastAsia="Calibri"/>
          <w:b/>
          <w:i/>
          <w:sz w:val="28"/>
          <w:szCs w:val="28"/>
          <w:lang w:eastAsia="en-US"/>
        </w:rPr>
        <w:t>Вводные положения</w:t>
      </w:r>
    </w:p>
    <w:p w:rsidR="00E152DC" w:rsidRPr="00A21F07" w:rsidRDefault="00E152DC" w:rsidP="0040195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D21DB4" w:rsidRPr="00A21F07" w:rsidRDefault="00D21DB4" w:rsidP="006F7B7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A21F07">
        <w:rPr>
          <w:rFonts w:eastAsia="Calibri"/>
          <w:i/>
          <w:sz w:val="28"/>
          <w:szCs w:val="28"/>
          <w:lang w:eastAsia="en-US"/>
        </w:rPr>
        <w:t>1.1. Задачи и функции</w:t>
      </w:r>
    </w:p>
    <w:p w:rsidR="00E152DC" w:rsidRPr="00A21F07" w:rsidRDefault="00E152DC" w:rsidP="005028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152DC" w:rsidRPr="00A21F07" w:rsidRDefault="00C53B71" w:rsidP="0050288C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A21F07">
        <w:rPr>
          <w:rFonts w:eastAsia="Calibri"/>
          <w:sz w:val="28"/>
          <w:szCs w:val="28"/>
        </w:rPr>
        <w:t>Контрольно-счетный</w:t>
      </w:r>
      <w:r w:rsidR="00E152DC" w:rsidRPr="00A21F07">
        <w:rPr>
          <w:rFonts w:eastAsia="Calibri"/>
          <w:sz w:val="28"/>
          <w:szCs w:val="28"/>
        </w:rPr>
        <w:t xml:space="preserve"> орган </w:t>
      </w:r>
      <w:r w:rsidRPr="00A21F07">
        <w:rPr>
          <w:rFonts w:eastAsia="Calibri"/>
          <w:sz w:val="28"/>
          <w:szCs w:val="28"/>
        </w:rPr>
        <w:t xml:space="preserve">муниципального образования Байкаловский муниципальный район </w:t>
      </w:r>
      <w:r w:rsidR="009515AA" w:rsidRPr="00A21F07">
        <w:rPr>
          <w:rFonts w:eastAsia="Calibri"/>
          <w:sz w:val="28"/>
          <w:szCs w:val="28"/>
        </w:rPr>
        <w:t>(</w:t>
      </w:r>
      <w:r w:rsidRPr="00A21F07">
        <w:rPr>
          <w:rFonts w:eastAsia="Calibri"/>
          <w:sz w:val="28"/>
          <w:szCs w:val="28"/>
        </w:rPr>
        <w:t>далее – Контрольно-счетный</w:t>
      </w:r>
      <w:r w:rsidR="00E152DC" w:rsidRPr="00A21F07">
        <w:rPr>
          <w:rFonts w:eastAsia="Calibri"/>
          <w:sz w:val="28"/>
          <w:szCs w:val="28"/>
        </w:rPr>
        <w:t xml:space="preserve"> орган) образован в</w:t>
      </w:r>
      <w:r w:rsidRPr="00A21F07">
        <w:rPr>
          <w:rFonts w:eastAsia="Calibri"/>
          <w:sz w:val="28"/>
          <w:szCs w:val="28"/>
        </w:rPr>
        <w:t xml:space="preserve"> соо</w:t>
      </w:r>
      <w:r w:rsidRPr="00A21F07">
        <w:rPr>
          <w:rFonts w:eastAsia="Calibri"/>
          <w:sz w:val="28"/>
          <w:szCs w:val="28"/>
        </w:rPr>
        <w:t>т</w:t>
      </w:r>
      <w:r w:rsidRPr="00A21F07">
        <w:rPr>
          <w:rFonts w:eastAsia="Calibri"/>
          <w:sz w:val="28"/>
          <w:szCs w:val="28"/>
        </w:rPr>
        <w:t>ветствии со статьями 20, 29</w:t>
      </w:r>
      <w:r w:rsidR="00E152DC" w:rsidRPr="00A21F07">
        <w:rPr>
          <w:rFonts w:eastAsia="Calibri"/>
          <w:sz w:val="28"/>
          <w:szCs w:val="28"/>
        </w:rPr>
        <w:t xml:space="preserve"> Устава </w:t>
      </w:r>
      <w:r w:rsidRPr="00A21F07">
        <w:rPr>
          <w:rFonts w:eastAsia="Calibri"/>
          <w:sz w:val="28"/>
          <w:szCs w:val="28"/>
        </w:rPr>
        <w:t>муниципального образования Байк</w:t>
      </w:r>
      <w:r w:rsidRPr="00A21F07">
        <w:rPr>
          <w:rFonts w:eastAsia="Calibri"/>
          <w:sz w:val="28"/>
          <w:szCs w:val="28"/>
        </w:rPr>
        <w:t>а</w:t>
      </w:r>
      <w:r w:rsidRPr="00A21F07">
        <w:rPr>
          <w:rFonts w:eastAsia="Calibri"/>
          <w:sz w:val="28"/>
          <w:szCs w:val="28"/>
        </w:rPr>
        <w:t>ловский муниципальный район</w:t>
      </w:r>
      <w:r w:rsidR="00E152DC" w:rsidRPr="00A21F07">
        <w:rPr>
          <w:rFonts w:eastAsia="Calibri"/>
          <w:sz w:val="28"/>
          <w:szCs w:val="28"/>
        </w:rPr>
        <w:t>, я</w:t>
      </w:r>
      <w:r w:rsidR="00E152DC" w:rsidRPr="00A21F07">
        <w:rPr>
          <w:rFonts w:eastAsia="Calibri"/>
          <w:bCs/>
          <w:sz w:val="28"/>
          <w:szCs w:val="28"/>
        </w:rPr>
        <w:t>вляется постоянно действующим органом внешнего муниципального финансового контроля, входит в структуру орг</w:t>
      </w:r>
      <w:r w:rsidR="00E152DC" w:rsidRPr="00A21F07">
        <w:rPr>
          <w:rFonts w:eastAsia="Calibri"/>
          <w:bCs/>
          <w:sz w:val="28"/>
          <w:szCs w:val="28"/>
        </w:rPr>
        <w:t>а</w:t>
      </w:r>
      <w:r w:rsidR="00E152DC" w:rsidRPr="00A21F07">
        <w:rPr>
          <w:rFonts w:eastAsia="Calibri"/>
          <w:bCs/>
          <w:sz w:val="28"/>
          <w:szCs w:val="28"/>
        </w:rPr>
        <w:t>нов местного самоуправления.</w:t>
      </w:r>
    </w:p>
    <w:p w:rsidR="00E152DC" w:rsidRPr="00A21F07" w:rsidRDefault="00E152DC" w:rsidP="0050288C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Правовые основы регулирования деятел</w:t>
      </w:r>
      <w:r w:rsidR="00C53B71" w:rsidRPr="00A21F07">
        <w:rPr>
          <w:sz w:val="28"/>
          <w:szCs w:val="28"/>
        </w:rPr>
        <w:t>ьности и полномочий Контрол</w:t>
      </w:r>
      <w:r w:rsidR="00C53B71" w:rsidRPr="00A21F07">
        <w:rPr>
          <w:sz w:val="28"/>
          <w:szCs w:val="28"/>
        </w:rPr>
        <w:t>ь</w:t>
      </w:r>
      <w:r w:rsidR="00C53B71" w:rsidRPr="00A21F07">
        <w:rPr>
          <w:sz w:val="28"/>
          <w:szCs w:val="28"/>
        </w:rPr>
        <w:t>но-счетного</w:t>
      </w:r>
      <w:r w:rsidRPr="00A21F07">
        <w:rPr>
          <w:sz w:val="28"/>
          <w:szCs w:val="28"/>
        </w:rPr>
        <w:t xml:space="preserve"> органа, как органа внешнего муниципального финансового</w:t>
      </w:r>
      <w:r w:rsidR="0050288C" w:rsidRPr="00A21F07">
        <w:rPr>
          <w:sz w:val="28"/>
          <w:szCs w:val="28"/>
        </w:rPr>
        <w:t xml:space="preserve"> </w:t>
      </w:r>
      <w:r w:rsidRPr="00A21F07">
        <w:rPr>
          <w:sz w:val="28"/>
          <w:szCs w:val="28"/>
        </w:rPr>
        <w:t>ко</w:t>
      </w:r>
      <w:r w:rsidRPr="00A21F07">
        <w:rPr>
          <w:sz w:val="28"/>
          <w:szCs w:val="28"/>
        </w:rPr>
        <w:t>н</w:t>
      </w:r>
      <w:r w:rsidRPr="00A21F07">
        <w:rPr>
          <w:sz w:val="28"/>
          <w:szCs w:val="28"/>
        </w:rPr>
        <w:t>троля, определены Бюджетным кодексом Российской Федерации (далее – БК РФ), Федеральным законом № 6-ФЗ</w:t>
      </w:r>
      <w:r w:rsidR="001C128A" w:rsidRPr="00A21F07">
        <w:rPr>
          <w:sz w:val="28"/>
          <w:szCs w:val="28"/>
        </w:rPr>
        <w:t xml:space="preserve">, </w:t>
      </w:r>
      <w:r w:rsidR="00C53B71" w:rsidRPr="00A21F07">
        <w:rPr>
          <w:sz w:val="28"/>
          <w:szCs w:val="28"/>
        </w:rPr>
        <w:t>Положением о Контрольно-счетном</w:t>
      </w:r>
      <w:r w:rsidRPr="00A21F07">
        <w:rPr>
          <w:sz w:val="28"/>
          <w:szCs w:val="28"/>
        </w:rPr>
        <w:t xml:space="preserve"> орг</w:t>
      </w:r>
      <w:r w:rsidRPr="00A21F07">
        <w:rPr>
          <w:sz w:val="28"/>
          <w:szCs w:val="28"/>
        </w:rPr>
        <w:t>а</w:t>
      </w:r>
      <w:r w:rsidRPr="00A21F07">
        <w:rPr>
          <w:sz w:val="28"/>
          <w:szCs w:val="28"/>
        </w:rPr>
        <w:t>не и иными нормативными правовыми актами.</w:t>
      </w:r>
    </w:p>
    <w:p w:rsidR="001C128A" w:rsidRPr="00A21F07" w:rsidRDefault="00C53B71" w:rsidP="0050288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Контрольно-счетный </w:t>
      </w:r>
      <w:r w:rsidR="00E152DC" w:rsidRPr="00A21F07">
        <w:rPr>
          <w:sz w:val="28"/>
          <w:szCs w:val="28"/>
        </w:rPr>
        <w:t>орган обладает организационной и функционал</w:t>
      </w:r>
      <w:r w:rsidR="00E152DC" w:rsidRPr="00A21F07">
        <w:rPr>
          <w:sz w:val="28"/>
          <w:szCs w:val="28"/>
        </w:rPr>
        <w:t>ь</w:t>
      </w:r>
      <w:r w:rsidR="00E152DC" w:rsidRPr="00A21F07">
        <w:rPr>
          <w:sz w:val="28"/>
          <w:szCs w:val="28"/>
        </w:rPr>
        <w:t xml:space="preserve">ной независимостью и осуществляет свою деятельность самостоятельно.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7"/>
      </w:tblGrid>
      <w:tr w:rsidR="001C128A" w:rsidRPr="00A21F07" w:rsidTr="004336A9">
        <w:trPr>
          <w:tblCellSpacing w:w="0" w:type="dxa"/>
        </w:trPr>
        <w:tc>
          <w:tcPr>
            <w:tcW w:w="0" w:type="auto"/>
            <w:vAlign w:val="center"/>
            <w:hideMark/>
          </w:tcPr>
          <w:p w:rsidR="001C128A" w:rsidRPr="00A21F07" w:rsidRDefault="00386257" w:rsidP="00981FC3">
            <w:pPr>
              <w:ind w:firstLine="709"/>
              <w:jc w:val="both"/>
              <w:rPr>
                <w:sz w:val="28"/>
                <w:szCs w:val="28"/>
              </w:rPr>
            </w:pPr>
            <w:r w:rsidRPr="00A21F07">
              <w:rPr>
                <w:sz w:val="28"/>
                <w:szCs w:val="28"/>
              </w:rPr>
              <w:t xml:space="preserve">Главной функцией </w:t>
            </w:r>
            <w:r w:rsidR="00C53B71" w:rsidRPr="00A21F07">
              <w:rPr>
                <w:sz w:val="28"/>
                <w:szCs w:val="28"/>
              </w:rPr>
              <w:t>Контрольно-счетного</w:t>
            </w:r>
            <w:r w:rsidR="009515AA" w:rsidRPr="00A21F07">
              <w:rPr>
                <w:sz w:val="28"/>
                <w:szCs w:val="28"/>
              </w:rPr>
              <w:t xml:space="preserve"> органа </w:t>
            </w:r>
            <w:r w:rsidRPr="00A21F07">
              <w:rPr>
                <w:sz w:val="28"/>
                <w:szCs w:val="28"/>
              </w:rPr>
              <w:t>является контроль за и</w:t>
            </w:r>
            <w:r w:rsidRPr="00A21F07">
              <w:rPr>
                <w:sz w:val="28"/>
                <w:szCs w:val="28"/>
              </w:rPr>
              <w:t>с</w:t>
            </w:r>
            <w:r w:rsidRPr="00A21F07">
              <w:rPr>
                <w:sz w:val="28"/>
                <w:szCs w:val="28"/>
              </w:rPr>
              <w:t>полнением местного бюджета, который осуществляется на основе принц</w:t>
            </w:r>
            <w:r w:rsidRPr="00A21F07">
              <w:rPr>
                <w:sz w:val="28"/>
                <w:szCs w:val="28"/>
              </w:rPr>
              <w:t>и</w:t>
            </w:r>
            <w:r w:rsidRPr="00A21F07">
              <w:rPr>
                <w:sz w:val="28"/>
                <w:szCs w:val="28"/>
              </w:rPr>
              <w:t>пов законности, объективности, независимости и гласности. Основные з</w:t>
            </w:r>
            <w:r w:rsidR="00C53B71" w:rsidRPr="00A21F07">
              <w:rPr>
                <w:sz w:val="28"/>
                <w:szCs w:val="28"/>
              </w:rPr>
              <w:t>адачи Ко</w:t>
            </w:r>
            <w:r w:rsidR="00C53B71" w:rsidRPr="00A21F07">
              <w:rPr>
                <w:sz w:val="28"/>
                <w:szCs w:val="28"/>
              </w:rPr>
              <w:t>н</w:t>
            </w:r>
            <w:r w:rsidR="00C53B71" w:rsidRPr="00A21F07">
              <w:rPr>
                <w:sz w:val="28"/>
                <w:szCs w:val="28"/>
              </w:rPr>
              <w:t>трольно-счетного</w:t>
            </w:r>
            <w:r w:rsidR="001C128A" w:rsidRPr="00A21F07">
              <w:rPr>
                <w:sz w:val="28"/>
                <w:szCs w:val="28"/>
              </w:rPr>
              <w:t xml:space="preserve"> органа определ</w:t>
            </w:r>
            <w:r w:rsidR="00B62D56" w:rsidRPr="00A21F07">
              <w:rPr>
                <w:sz w:val="28"/>
                <w:szCs w:val="28"/>
              </w:rPr>
              <w:t>ены</w:t>
            </w:r>
            <w:r w:rsidR="001C128A" w:rsidRPr="00A21F07">
              <w:rPr>
                <w:sz w:val="28"/>
                <w:szCs w:val="28"/>
              </w:rPr>
              <w:t xml:space="preserve"> Федеральным законом №6-ФЗ</w:t>
            </w:r>
            <w:r w:rsidR="0050288C" w:rsidRPr="00A21F07">
              <w:rPr>
                <w:sz w:val="28"/>
                <w:szCs w:val="28"/>
              </w:rPr>
              <w:t xml:space="preserve"> и </w:t>
            </w:r>
            <w:r w:rsidR="00C53B71" w:rsidRPr="00A21F07">
              <w:rPr>
                <w:sz w:val="28"/>
                <w:szCs w:val="28"/>
              </w:rPr>
              <w:t>Полож</w:t>
            </w:r>
            <w:r w:rsidR="00C53B71" w:rsidRPr="00A21F07">
              <w:rPr>
                <w:sz w:val="28"/>
                <w:szCs w:val="28"/>
              </w:rPr>
              <w:t>е</w:t>
            </w:r>
            <w:r w:rsidR="00C53B71" w:rsidRPr="00A21F07">
              <w:rPr>
                <w:sz w:val="28"/>
                <w:szCs w:val="28"/>
              </w:rPr>
              <w:t>нием о Контрольно-счетном</w:t>
            </w:r>
            <w:r w:rsidR="001C128A" w:rsidRPr="00A21F07">
              <w:rPr>
                <w:sz w:val="28"/>
                <w:szCs w:val="28"/>
              </w:rPr>
              <w:t xml:space="preserve"> органе и представляют собой широкий комплекс полномочий в сфере</w:t>
            </w:r>
            <w:r w:rsidR="00F54B94" w:rsidRPr="00A21F07">
              <w:rPr>
                <w:sz w:val="28"/>
                <w:szCs w:val="28"/>
              </w:rPr>
              <w:t xml:space="preserve"> внешнего</w:t>
            </w:r>
            <w:r w:rsidR="00247EF3" w:rsidRPr="00A21F07">
              <w:rPr>
                <w:sz w:val="28"/>
                <w:szCs w:val="28"/>
              </w:rPr>
              <w:t xml:space="preserve"> </w:t>
            </w:r>
            <w:r w:rsidR="001C128A" w:rsidRPr="00A21F07">
              <w:rPr>
                <w:sz w:val="28"/>
                <w:szCs w:val="28"/>
              </w:rPr>
              <w:t>муниципального финансового контроля.</w:t>
            </w:r>
            <w:r w:rsidR="001C128A" w:rsidRPr="00A21F07">
              <w:rPr>
                <w:color w:val="7030A0"/>
                <w:sz w:val="28"/>
                <w:szCs w:val="28"/>
              </w:rPr>
              <w:t xml:space="preserve"> </w:t>
            </w:r>
            <w:r w:rsidR="001C128A" w:rsidRPr="00A21F07">
              <w:rPr>
                <w:sz w:val="28"/>
                <w:szCs w:val="28"/>
              </w:rPr>
              <w:t xml:space="preserve">Так, </w:t>
            </w:r>
            <w:r w:rsidR="00981FC3" w:rsidRPr="00A21F07">
              <w:rPr>
                <w:sz w:val="28"/>
                <w:szCs w:val="28"/>
              </w:rPr>
              <w:t>статьей 9 и пунктом 8 вышеперечисленных нормативных правовых актов уст</w:t>
            </w:r>
            <w:r w:rsidR="00981FC3" w:rsidRPr="00A21F07">
              <w:rPr>
                <w:sz w:val="28"/>
                <w:szCs w:val="28"/>
              </w:rPr>
              <w:t>а</w:t>
            </w:r>
            <w:r w:rsidR="00981FC3" w:rsidRPr="00A21F07">
              <w:rPr>
                <w:sz w:val="28"/>
                <w:szCs w:val="28"/>
              </w:rPr>
              <w:t>новлены с</w:t>
            </w:r>
            <w:r w:rsidR="001C128A" w:rsidRPr="00A21F07">
              <w:rPr>
                <w:sz w:val="28"/>
                <w:szCs w:val="28"/>
              </w:rPr>
              <w:t>ледующие основные его полномочия:</w:t>
            </w:r>
          </w:p>
          <w:p w:rsidR="001C128A" w:rsidRPr="00A21F07" w:rsidRDefault="001C128A" w:rsidP="00981FC3">
            <w:pPr>
              <w:ind w:firstLine="709"/>
              <w:jc w:val="both"/>
              <w:rPr>
                <w:sz w:val="28"/>
                <w:szCs w:val="28"/>
              </w:rPr>
            </w:pPr>
            <w:r w:rsidRPr="00A21F07">
              <w:rPr>
                <w:sz w:val="28"/>
                <w:szCs w:val="28"/>
              </w:rPr>
              <w:t>- экспертиза проекта</w:t>
            </w:r>
            <w:r w:rsidR="00442BFB" w:rsidRPr="00A21F07">
              <w:rPr>
                <w:sz w:val="28"/>
                <w:szCs w:val="28"/>
              </w:rPr>
              <w:t xml:space="preserve"> </w:t>
            </w:r>
            <w:r w:rsidRPr="00A21F07">
              <w:rPr>
                <w:sz w:val="28"/>
                <w:szCs w:val="28"/>
              </w:rPr>
              <w:t>местного бюджета;</w:t>
            </w:r>
          </w:p>
          <w:p w:rsidR="00981FC3" w:rsidRPr="00A21F07" w:rsidRDefault="00981FC3" w:rsidP="00981FC3">
            <w:pPr>
              <w:ind w:firstLine="709"/>
              <w:jc w:val="both"/>
              <w:rPr>
                <w:sz w:val="28"/>
                <w:szCs w:val="28"/>
              </w:rPr>
            </w:pPr>
            <w:r w:rsidRPr="00A21F07">
              <w:rPr>
                <w:sz w:val="28"/>
                <w:szCs w:val="28"/>
              </w:rPr>
              <w:lastRenderedPageBreak/>
              <w:t>- внешняя проверка годового отчета об исполнении местного бюджета;</w:t>
            </w:r>
          </w:p>
          <w:p w:rsidR="001C128A" w:rsidRPr="00A21F07" w:rsidRDefault="001C128A" w:rsidP="00981FC3">
            <w:pPr>
              <w:ind w:firstLine="709"/>
              <w:jc w:val="both"/>
              <w:rPr>
                <w:sz w:val="28"/>
                <w:szCs w:val="28"/>
              </w:rPr>
            </w:pPr>
            <w:r w:rsidRPr="00A21F07">
              <w:rPr>
                <w:sz w:val="28"/>
                <w:szCs w:val="28"/>
              </w:rPr>
              <w:t xml:space="preserve">- финансово-экономическая экспертиза проектов муниципальных </w:t>
            </w:r>
            <w:r w:rsidR="00981FC3" w:rsidRPr="00A21F07">
              <w:rPr>
                <w:sz w:val="28"/>
                <w:szCs w:val="28"/>
              </w:rPr>
              <w:t>прав</w:t>
            </w:r>
            <w:r w:rsidR="00981FC3" w:rsidRPr="00A21F07">
              <w:rPr>
                <w:sz w:val="28"/>
                <w:szCs w:val="28"/>
              </w:rPr>
              <w:t>о</w:t>
            </w:r>
            <w:r w:rsidR="00981FC3" w:rsidRPr="00A21F07">
              <w:rPr>
                <w:sz w:val="28"/>
                <w:szCs w:val="28"/>
              </w:rPr>
              <w:t xml:space="preserve">вых </w:t>
            </w:r>
            <w:r w:rsidRPr="00A21F07">
              <w:rPr>
                <w:sz w:val="28"/>
                <w:szCs w:val="28"/>
              </w:rPr>
              <w:t>актов (включая финансово-экономическое обоснование этих прое</w:t>
            </w:r>
            <w:r w:rsidRPr="00A21F07">
              <w:rPr>
                <w:sz w:val="28"/>
                <w:szCs w:val="28"/>
              </w:rPr>
              <w:t>к</w:t>
            </w:r>
            <w:r w:rsidRPr="00A21F07">
              <w:rPr>
                <w:sz w:val="28"/>
                <w:szCs w:val="28"/>
              </w:rPr>
              <w:t>тов), а также муниципальных программ;</w:t>
            </w:r>
          </w:p>
          <w:p w:rsidR="001C128A" w:rsidRPr="00A21F07" w:rsidRDefault="001C128A" w:rsidP="00981FC3">
            <w:pPr>
              <w:ind w:firstLine="709"/>
              <w:jc w:val="both"/>
              <w:rPr>
                <w:sz w:val="28"/>
                <w:szCs w:val="28"/>
              </w:rPr>
            </w:pPr>
            <w:r w:rsidRPr="00A21F07">
              <w:rPr>
                <w:sz w:val="28"/>
                <w:szCs w:val="28"/>
              </w:rPr>
              <w:t>- контроль за законностью, результативностью (эффективностью и эк</w:t>
            </w:r>
            <w:r w:rsidRPr="00A21F07">
              <w:rPr>
                <w:sz w:val="28"/>
                <w:szCs w:val="28"/>
              </w:rPr>
              <w:t>о</w:t>
            </w:r>
            <w:r w:rsidRPr="00A21F07">
              <w:rPr>
                <w:sz w:val="28"/>
                <w:szCs w:val="28"/>
              </w:rPr>
              <w:t>номностью) использования средств местного бюджета;</w:t>
            </w:r>
          </w:p>
          <w:p w:rsidR="001C128A" w:rsidRPr="00A21F07" w:rsidRDefault="001C128A" w:rsidP="00981FC3">
            <w:pPr>
              <w:ind w:firstLine="709"/>
              <w:jc w:val="both"/>
              <w:rPr>
                <w:sz w:val="28"/>
                <w:szCs w:val="28"/>
              </w:rPr>
            </w:pPr>
            <w:r w:rsidRPr="00A21F07">
              <w:rPr>
                <w:sz w:val="28"/>
                <w:szCs w:val="28"/>
              </w:rPr>
              <w:t>- контроль за соблюдением</w:t>
            </w:r>
            <w:r w:rsidR="00442BFB" w:rsidRPr="00A21F07">
              <w:rPr>
                <w:sz w:val="28"/>
                <w:szCs w:val="28"/>
              </w:rPr>
              <w:t xml:space="preserve"> </w:t>
            </w:r>
            <w:r w:rsidRPr="00A21F07">
              <w:rPr>
                <w:sz w:val="28"/>
                <w:szCs w:val="28"/>
              </w:rPr>
              <w:t>порядка управления и распоряжения муниц</w:t>
            </w:r>
            <w:r w:rsidRPr="00A21F07">
              <w:rPr>
                <w:sz w:val="28"/>
                <w:szCs w:val="28"/>
              </w:rPr>
              <w:t>и</w:t>
            </w:r>
            <w:r w:rsidRPr="00A21F07">
              <w:rPr>
                <w:sz w:val="28"/>
                <w:szCs w:val="28"/>
              </w:rPr>
              <w:t>пальным имуществом;</w:t>
            </w:r>
          </w:p>
          <w:p w:rsidR="001C128A" w:rsidRPr="00A21F07" w:rsidRDefault="001C128A" w:rsidP="00981FC3">
            <w:pPr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A21F07">
              <w:rPr>
                <w:sz w:val="28"/>
                <w:szCs w:val="28"/>
              </w:rPr>
              <w:t>- оценка эффективности предоставленных налоговых и иных льгот и пр</w:t>
            </w:r>
            <w:r w:rsidRPr="00A21F07">
              <w:rPr>
                <w:sz w:val="28"/>
                <w:szCs w:val="28"/>
              </w:rPr>
              <w:t>е</w:t>
            </w:r>
            <w:r w:rsidRPr="00A21F07">
              <w:rPr>
                <w:sz w:val="28"/>
                <w:szCs w:val="28"/>
              </w:rPr>
              <w:t>имуществ, бюджетных кредитов</w:t>
            </w:r>
            <w:r w:rsidR="007F599A" w:rsidRPr="00A21F07">
              <w:rPr>
                <w:sz w:val="28"/>
                <w:szCs w:val="28"/>
              </w:rPr>
              <w:t xml:space="preserve"> за счет средств местного бюджета</w:t>
            </w:r>
            <w:r w:rsidRPr="00A21F07">
              <w:rPr>
                <w:sz w:val="28"/>
                <w:szCs w:val="28"/>
              </w:rPr>
              <w:t>;</w:t>
            </w:r>
          </w:p>
          <w:p w:rsidR="0050288C" w:rsidRPr="00A21F07" w:rsidRDefault="001C128A" w:rsidP="00386257">
            <w:pPr>
              <w:ind w:firstLine="709"/>
              <w:jc w:val="both"/>
              <w:rPr>
                <w:sz w:val="28"/>
                <w:szCs w:val="28"/>
              </w:rPr>
            </w:pPr>
            <w:r w:rsidRPr="00A21F07">
              <w:rPr>
                <w:sz w:val="28"/>
                <w:szCs w:val="28"/>
              </w:rPr>
              <w:t>- оценка законности предоставления муниципальных гарантий и поруч</w:t>
            </w:r>
            <w:r w:rsidRPr="00A21F07">
              <w:rPr>
                <w:sz w:val="28"/>
                <w:szCs w:val="28"/>
              </w:rPr>
              <w:t>и</w:t>
            </w:r>
            <w:r w:rsidRPr="00A21F07">
              <w:rPr>
                <w:sz w:val="28"/>
                <w:szCs w:val="28"/>
              </w:rPr>
              <w:t>тельств и другие полномочия.</w:t>
            </w:r>
            <w:r w:rsidR="00981FC3" w:rsidRPr="00A21F07">
              <w:rPr>
                <w:sz w:val="28"/>
                <w:szCs w:val="28"/>
              </w:rPr>
              <w:t xml:space="preserve"> </w:t>
            </w:r>
          </w:p>
        </w:tc>
      </w:tr>
    </w:tbl>
    <w:p w:rsidR="00831D74" w:rsidRPr="00A21F07" w:rsidRDefault="00831D74" w:rsidP="00831D74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lastRenderedPageBreak/>
        <w:t xml:space="preserve">О результатах своей деятельности </w:t>
      </w:r>
      <w:r w:rsidR="00C53B71" w:rsidRPr="00A21F07">
        <w:rPr>
          <w:sz w:val="28"/>
          <w:szCs w:val="28"/>
        </w:rPr>
        <w:t>Контрольно-счетный</w:t>
      </w:r>
      <w:r w:rsidRPr="00A21F07">
        <w:rPr>
          <w:sz w:val="28"/>
          <w:szCs w:val="28"/>
        </w:rPr>
        <w:t xml:space="preserve"> орган докладыв</w:t>
      </w:r>
      <w:r w:rsidRPr="00A21F07">
        <w:rPr>
          <w:sz w:val="28"/>
          <w:szCs w:val="28"/>
        </w:rPr>
        <w:t>а</w:t>
      </w:r>
      <w:r w:rsidRPr="00A21F07">
        <w:rPr>
          <w:sz w:val="28"/>
          <w:szCs w:val="28"/>
        </w:rPr>
        <w:t xml:space="preserve">ет в ежегодных отчетах Думе </w:t>
      </w:r>
      <w:r w:rsidR="00C53B71" w:rsidRPr="00A21F07">
        <w:rPr>
          <w:sz w:val="28"/>
          <w:szCs w:val="28"/>
        </w:rPr>
        <w:t>муниципального образования Байкаловский м</w:t>
      </w:r>
      <w:r w:rsidR="00C53B71" w:rsidRPr="00A21F07">
        <w:rPr>
          <w:sz w:val="28"/>
          <w:szCs w:val="28"/>
        </w:rPr>
        <w:t>у</w:t>
      </w:r>
      <w:r w:rsidR="00C53B71" w:rsidRPr="00A21F07">
        <w:rPr>
          <w:sz w:val="28"/>
          <w:szCs w:val="28"/>
        </w:rPr>
        <w:t>ниципальный район</w:t>
      </w:r>
      <w:r w:rsidR="00B3622F">
        <w:rPr>
          <w:sz w:val="28"/>
          <w:szCs w:val="28"/>
        </w:rPr>
        <w:t xml:space="preserve"> (</w:t>
      </w:r>
      <w:r w:rsidR="00B3622F" w:rsidRPr="00B3622F">
        <w:rPr>
          <w:sz w:val="28"/>
          <w:szCs w:val="28"/>
        </w:rPr>
        <w:t>далее –</w:t>
      </w:r>
      <w:r w:rsidR="00B3622F">
        <w:rPr>
          <w:sz w:val="28"/>
          <w:szCs w:val="28"/>
        </w:rPr>
        <w:t xml:space="preserve"> Думе района)</w:t>
      </w:r>
      <w:r w:rsidRPr="00A21F07">
        <w:rPr>
          <w:sz w:val="28"/>
          <w:szCs w:val="28"/>
        </w:rPr>
        <w:t>.</w:t>
      </w:r>
    </w:p>
    <w:p w:rsidR="00E152DC" w:rsidRPr="00A21F07" w:rsidRDefault="00E152DC" w:rsidP="00831D74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D21DB4" w:rsidRPr="00A21F07" w:rsidRDefault="00D21DB4" w:rsidP="006F7B7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A21F07">
        <w:rPr>
          <w:rFonts w:eastAsia="Calibri"/>
          <w:i/>
          <w:sz w:val="28"/>
          <w:szCs w:val="28"/>
          <w:lang w:eastAsia="en-US"/>
        </w:rPr>
        <w:t>1.2. Основные направления деятельности в отчетном году</w:t>
      </w:r>
    </w:p>
    <w:p w:rsidR="00D25589" w:rsidRPr="00A21F07" w:rsidRDefault="00D25589" w:rsidP="00D25589">
      <w:pPr>
        <w:ind w:firstLine="709"/>
        <w:rPr>
          <w:color w:val="111111"/>
          <w:sz w:val="28"/>
          <w:szCs w:val="28"/>
        </w:rPr>
      </w:pPr>
    </w:p>
    <w:p w:rsidR="00957C13" w:rsidRPr="00A21F07" w:rsidRDefault="00D25589" w:rsidP="00D25589">
      <w:pPr>
        <w:ind w:firstLine="709"/>
        <w:jc w:val="both"/>
        <w:rPr>
          <w:sz w:val="28"/>
          <w:szCs w:val="28"/>
        </w:rPr>
      </w:pPr>
      <w:r w:rsidRPr="00A21F07">
        <w:rPr>
          <w:color w:val="111111"/>
          <w:sz w:val="28"/>
          <w:szCs w:val="28"/>
        </w:rPr>
        <w:t xml:space="preserve">В процессе реализации задач, определенных Федеральным законом </w:t>
      </w:r>
      <w:r w:rsidR="00144AD8">
        <w:rPr>
          <w:color w:val="111111"/>
          <w:sz w:val="28"/>
          <w:szCs w:val="28"/>
        </w:rPr>
        <w:t>№</w:t>
      </w:r>
      <w:r w:rsidR="00E34AE3">
        <w:rPr>
          <w:color w:val="111111"/>
          <w:sz w:val="28"/>
          <w:szCs w:val="28"/>
        </w:rPr>
        <w:t xml:space="preserve"> </w:t>
      </w:r>
      <w:r w:rsidR="00144AD8">
        <w:rPr>
          <w:color w:val="111111"/>
          <w:sz w:val="28"/>
          <w:szCs w:val="28"/>
        </w:rPr>
        <w:t xml:space="preserve">6-ФЗ, </w:t>
      </w:r>
      <w:r w:rsidR="002F2C87" w:rsidRPr="00A21F07">
        <w:rPr>
          <w:color w:val="111111"/>
          <w:sz w:val="28"/>
          <w:szCs w:val="28"/>
        </w:rPr>
        <w:t xml:space="preserve"> Положен</w:t>
      </w:r>
      <w:r w:rsidR="00144AD8">
        <w:rPr>
          <w:color w:val="111111"/>
          <w:sz w:val="28"/>
          <w:szCs w:val="28"/>
        </w:rPr>
        <w:t>ием о Контрольно-счетном органе и Соглашениями о передаче Контрольно-счетному органу муниципального образования Байкаловский м</w:t>
      </w:r>
      <w:r w:rsidR="00144AD8">
        <w:rPr>
          <w:color w:val="111111"/>
          <w:sz w:val="28"/>
          <w:szCs w:val="28"/>
        </w:rPr>
        <w:t>у</w:t>
      </w:r>
      <w:r w:rsidR="00144AD8">
        <w:rPr>
          <w:color w:val="111111"/>
          <w:sz w:val="28"/>
          <w:szCs w:val="28"/>
        </w:rPr>
        <w:t xml:space="preserve">ниципальный район полномочий Контрольно-счетных органов поселений, </w:t>
      </w:r>
      <w:r w:rsidR="002F2C87" w:rsidRPr="00A21F07">
        <w:rPr>
          <w:color w:val="111111"/>
          <w:sz w:val="28"/>
          <w:szCs w:val="28"/>
        </w:rPr>
        <w:t xml:space="preserve"> Контрольно-счетный</w:t>
      </w:r>
      <w:r w:rsidRPr="00A21F07">
        <w:rPr>
          <w:color w:val="111111"/>
          <w:sz w:val="28"/>
          <w:szCs w:val="28"/>
        </w:rPr>
        <w:t xml:space="preserve"> орган в</w:t>
      </w:r>
      <w:r w:rsidR="00144AD8">
        <w:rPr>
          <w:sz w:val="28"/>
          <w:szCs w:val="28"/>
        </w:rPr>
        <w:t xml:space="preserve"> 2015</w:t>
      </w:r>
      <w:r w:rsidR="00957C13" w:rsidRPr="00A21F07">
        <w:rPr>
          <w:sz w:val="28"/>
          <w:szCs w:val="28"/>
        </w:rPr>
        <w:t xml:space="preserve"> году осуществлял контрольную, экспертно-аналитическую, информационную и иные виды деятельности, обеспечивая ед</w:t>
      </w:r>
      <w:r w:rsidR="00957C13" w:rsidRPr="00A21F07">
        <w:rPr>
          <w:sz w:val="28"/>
          <w:szCs w:val="28"/>
        </w:rPr>
        <w:t>и</w:t>
      </w:r>
      <w:r w:rsidR="00957C13" w:rsidRPr="00A21F07">
        <w:rPr>
          <w:sz w:val="28"/>
          <w:szCs w:val="28"/>
        </w:rPr>
        <w:t xml:space="preserve">ную систему контроля </w:t>
      </w:r>
      <w:r w:rsidR="003A0ADE" w:rsidRPr="00A21F07">
        <w:rPr>
          <w:sz w:val="28"/>
          <w:szCs w:val="28"/>
        </w:rPr>
        <w:t xml:space="preserve">за </w:t>
      </w:r>
      <w:r w:rsidR="00957C13" w:rsidRPr="00A21F07">
        <w:rPr>
          <w:sz w:val="28"/>
          <w:szCs w:val="28"/>
        </w:rPr>
        <w:t>исполнени</w:t>
      </w:r>
      <w:r w:rsidR="003A0ADE" w:rsidRPr="00A21F07">
        <w:rPr>
          <w:sz w:val="28"/>
          <w:szCs w:val="28"/>
        </w:rPr>
        <w:t>ем</w:t>
      </w:r>
      <w:r w:rsidR="00957C13" w:rsidRPr="00A21F07">
        <w:rPr>
          <w:sz w:val="28"/>
          <w:szCs w:val="28"/>
        </w:rPr>
        <w:t xml:space="preserve"> бюджета</w:t>
      </w:r>
      <w:r w:rsidR="0043597D" w:rsidRPr="00A21F07">
        <w:rPr>
          <w:sz w:val="28"/>
          <w:szCs w:val="28"/>
        </w:rPr>
        <w:t xml:space="preserve"> района, а также бюджетов сельских поселений в соответствии с плана</w:t>
      </w:r>
      <w:r w:rsidR="00957C13" w:rsidRPr="00A21F07">
        <w:rPr>
          <w:sz w:val="28"/>
          <w:szCs w:val="28"/>
        </w:rPr>
        <w:t>м</w:t>
      </w:r>
      <w:r w:rsidR="0043597D" w:rsidRPr="00A21F07">
        <w:rPr>
          <w:sz w:val="28"/>
          <w:szCs w:val="28"/>
        </w:rPr>
        <w:t>и работ</w:t>
      </w:r>
      <w:r w:rsidR="00957C13" w:rsidRPr="00A21F07">
        <w:rPr>
          <w:sz w:val="28"/>
          <w:szCs w:val="28"/>
        </w:rPr>
        <w:t>, утвержд</w:t>
      </w:r>
      <w:r w:rsidR="0043597D" w:rsidRPr="00A21F07">
        <w:rPr>
          <w:sz w:val="28"/>
          <w:szCs w:val="28"/>
        </w:rPr>
        <w:t>енными</w:t>
      </w:r>
      <w:r w:rsidR="002F2C87" w:rsidRPr="00A21F07">
        <w:rPr>
          <w:sz w:val="28"/>
          <w:szCs w:val="28"/>
        </w:rPr>
        <w:t xml:space="preserve"> председ</w:t>
      </w:r>
      <w:r w:rsidR="002F2C87" w:rsidRPr="00A21F07">
        <w:rPr>
          <w:sz w:val="28"/>
          <w:szCs w:val="28"/>
        </w:rPr>
        <w:t>а</w:t>
      </w:r>
      <w:r w:rsidR="002F2C87" w:rsidRPr="00A21F07">
        <w:rPr>
          <w:sz w:val="28"/>
          <w:szCs w:val="28"/>
        </w:rPr>
        <w:t>телем Контрольно-счетного</w:t>
      </w:r>
      <w:r w:rsidR="00957C13" w:rsidRPr="00A21F07">
        <w:rPr>
          <w:sz w:val="28"/>
          <w:szCs w:val="28"/>
        </w:rPr>
        <w:t xml:space="preserve"> органа от </w:t>
      </w:r>
      <w:r w:rsidR="007B2E4D">
        <w:rPr>
          <w:sz w:val="28"/>
          <w:szCs w:val="28"/>
        </w:rPr>
        <w:t>30.12.2014  № 50, 51, 52, 53</w:t>
      </w:r>
      <w:r w:rsidR="00A63AA4" w:rsidRPr="00A21F07">
        <w:rPr>
          <w:sz w:val="28"/>
          <w:szCs w:val="28"/>
        </w:rPr>
        <w:t xml:space="preserve"> (с измен</w:t>
      </w:r>
      <w:r w:rsidR="00A63AA4" w:rsidRPr="00A21F07">
        <w:rPr>
          <w:sz w:val="28"/>
          <w:szCs w:val="28"/>
        </w:rPr>
        <w:t>е</w:t>
      </w:r>
      <w:r w:rsidR="00A63AA4" w:rsidRPr="00A21F07">
        <w:rPr>
          <w:sz w:val="28"/>
          <w:szCs w:val="28"/>
        </w:rPr>
        <w:t>ниями от</w:t>
      </w:r>
      <w:r w:rsidR="007B2E4D">
        <w:rPr>
          <w:sz w:val="28"/>
          <w:szCs w:val="28"/>
        </w:rPr>
        <w:t xml:space="preserve"> 06</w:t>
      </w:r>
      <w:r w:rsidR="00957C13" w:rsidRPr="00A21F07">
        <w:rPr>
          <w:sz w:val="28"/>
          <w:szCs w:val="28"/>
        </w:rPr>
        <w:t>.</w:t>
      </w:r>
      <w:r w:rsidR="007B2E4D">
        <w:rPr>
          <w:sz w:val="28"/>
          <w:szCs w:val="28"/>
        </w:rPr>
        <w:t>07</w:t>
      </w:r>
      <w:r w:rsidR="00A63AA4" w:rsidRPr="00A21F07">
        <w:rPr>
          <w:sz w:val="28"/>
          <w:szCs w:val="28"/>
        </w:rPr>
        <w:t>.</w:t>
      </w:r>
      <w:r w:rsidR="007B2E4D">
        <w:rPr>
          <w:sz w:val="28"/>
          <w:szCs w:val="28"/>
        </w:rPr>
        <w:t>2015</w:t>
      </w:r>
      <w:r w:rsidR="00957C13" w:rsidRPr="00A21F07">
        <w:rPr>
          <w:sz w:val="28"/>
          <w:szCs w:val="28"/>
        </w:rPr>
        <w:t xml:space="preserve">, </w:t>
      </w:r>
      <w:r w:rsidR="007B2E4D">
        <w:rPr>
          <w:sz w:val="28"/>
          <w:szCs w:val="28"/>
        </w:rPr>
        <w:t>№ 9</w:t>
      </w:r>
      <w:r w:rsidR="00957C13" w:rsidRPr="00A21F07">
        <w:rPr>
          <w:sz w:val="28"/>
          <w:szCs w:val="28"/>
        </w:rPr>
        <w:t>), при этом план</w:t>
      </w:r>
      <w:r w:rsidR="0043597D" w:rsidRPr="00A21F07">
        <w:rPr>
          <w:sz w:val="28"/>
          <w:szCs w:val="28"/>
        </w:rPr>
        <w:t>ы работ</w:t>
      </w:r>
      <w:r w:rsidR="00957C13" w:rsidRPr="00A21F07">
        <w:rPr>
          <w:sz w:val="28"/>
          <w:szCs w:val="28"/>
        </w:rPr>
        <w:t xml:space="preserve">  </w:t>
      </w:r>
      <w:r w:rsidR="002F2C87" w:rsidRPr="00A21F07">
        <w:rPr>
          <w:sz w:val="28"/>
          <w:szCs w:val="28"/>
        </w:rPr>
        <w:t>Контрольно-счетного</w:t>
      </w:r>
      <w:r w:rsidR="00E04FF0" w:rsidRPr="00A21F07">
        <w:rPr>
          <w:sz w:val="28"/>
          <w:szCs w:val="28"/>
        </w:rPr>
        <w:t xml:space="preserve"> органа</w:t>
      </w:r>
      <w:r w:rsidR="007B2E4D">
        <w:rPr>
          <w:sz w:val="28"/>
          <w:szCs w:val="28"/>
        </w:rPr>
        <w:t xml:space="preserve"> на 2015</w:t>
      </w:r>
      <w:r w:rsidR="00957C13" w:rsidRPr="00A21F07">
        <w:rPr>
          <w:sz w:val="28"/>
          <w:szCs w:val="28"/>
        </w:rPr>
        <w:t xml:space="preserve"> год был</w:t>
      </w:r>
      <w:r w:rsidR="0043597D" w:rsidRPr="00A21F07">
        <w:rPr>
          <w:sz w:val="28"/>
          <w:szCs w:val="28"/>
        </w:rPr>
        <w:t>и</w:t>
      </w:r>
      <w:r w:rsidR="00957C13" w:rsidRPr="00A21F07">
        <w:rPr>
          <w:sz w:val="28"/>
          <w:szCs w:val="28"/>
        </w:rPr>
        <w:t xml:space="preserve"> сформирован</w:t>
      </w:r>
      <w:r w:rsidR="0043597D" w:rsidRPr="00A21F07">
        <w:rPr>
          <w:sz w:val="28"/>
          <w:szCs w:val="28"/>
        </w:rPr>
        <w:t>ы</w:t>
      </w:r>
      <w:r w:rsidR="00957C13" w:rsidRPr="00A21F07">
        <w:rPr>
          <w:sz w:val="28"/>
          <w:szCs w:val="28"/>
        </w:rPr>
        <w:t xml:space="preserve"> исходя из необходимости реализации возл</w:t>
      </w:r>
      <w:r w:rsidR="00957C13" w:rsidRPr="00A21F07">
        <w:rPr>
          <w:sz w:val="28"/>
          <w:szCs w:val="28"/>
        </w:rPr>
        <w:t>о</w:t>
      </w:r>
      <w:r w:rsidR="00957C13" w:rsidRPr="00A21F07">
        <w:rPr>
          <w:sz w:val="28"/>
          <w:szCs w:val="28"/>
        </w:rPr>
        <w:t xml:space="preserve">женных </w:t>
      </w:r>
      <w:r w:rsidR="00142A35" w:rsidRPr="00A21F07">
        <w:rPr>
          <w:sz w:val="28"/>
          <w:szCs w:val="28"/>
        </w:rPr>
        <w:t>задач</w:t>
      </w:r>
      <w:r w:rsidR="00957C13" w:rsidRPr="00A21F07">
        <w:rPr>
          <w:sz w:val="28"/>
          <w:szCs w:val="28"/>
        </w:rPr>
        <w:t xml:space="preserve">, с учетом </w:t>
      </w:r>
      <w:r w:rsidR="00997194">
        <w:rPr>
          <w:sz w:val="28"/>
          <w:szCs w:val="28"/>
        </w:rPr>
        <w:t>3</w:t>
      </w:r>
      <w:r w:rsidR="009515AA" w:rsidRPr="00A21F07">
        <w:rPr>
          <w:sz w:val="28"/>
          <w:szCs w:val="28"/>
        </w:rPr>
        <w:t xml:space="preserve"> </w:t>
      </w:r>
      <w:r w:rsidR="00957C13" w:rsidRPr="00A21F07">
        <w:rPr>
          <w:sz w:val="28"/>
          <w:szCs w:val="28"/>
        </w:rPr>
        <w:t xml:space="preserve">поручений Думы </w:t>
      </w:r>
      <w:r w:rsidR="00F71023" w:rsidRPr="00A21F07">
        <w:rPr>
          <w:sz w:val="28"/>
          <w:szCs w:val="28"/>
        </w:rPr>
        <w:t>район</w:t>
      </w:r>
      <w:r w:rsidR="00997194">
        <w:rPr>
          <w:sz w:val="28"/>
          <w:szCs w:val="28"/>
        </w:rPr>
        <w:t>а и 4 поручений</w:t>
      </w:r>
      <w:r w:rsidR="001A6EAA">
        <w:rPr>
          <w:sz w:val="28"/>
          <w:szCs w:val="28"/>
        </w:rPr>
        <w:t xml:space="preserve"> Думы мун</w:t>
      </w:r>
      <w:r w:rsidR="001A6EAA">
        <w:rPr>
          <w:sz w:val="28"/>
          <w:szCs w:val="28"/>
        </w:rPr>
        <w:t>и</w:t>
      </w:r>
      <w:r w:rsidR="001A6EAA">
        <w:rPr>
          <w:sz w:val="28"/>
          <w:szCs w:val="28"/>
        </w:rPr>
        <w:t>ципального образования Байкаловского сельского поселения, (</w:t>
      </w:r>
      <w:r w:rsidR="001A6EAA" w:rsidRPr="001A6EAA">
        <w:rPr>
          <w:sz w:val="28"/>
          <w:szCs w:val="28"/>
        </w:rPr>
        <w:t>далее – Дум</w:t>
      </w:r>
      <w:r w:rsidR="00B76947">
        <w:rPr>
          <w:sz w:val="28"/>
          <w:szCs w:val="28"/>
        </w:rPr>
        <w:t>а</w:t>
      </w:r>
      <w:r w:rsidR="001A6EAA">
        <w:rPr>
          <w:sz w:val="28"/>
          <w:szCs w:val="28"/>
        </w:rPr>
        <w:t xml:space="preserve"> п</w:t>
      </w:r>
      <w:r w:rsidR="001A6EAA">
        <w:rPr>
          <w:sz w:val="28"/>
          <w:szCs w:val="28"/>
        </w:rPr>
        <w:t>о</w:t>
      </w:r>
      <w:r w:rsidR="001A6EAA">
        <w:rPr>
          <w:sz w:val="28"/>
          <w:szCs w:val="28"/>
        </w:rPr>
        <w:t>се</w:t>
      </w:r>
      <w:r w:rsidR="00B76947">
        <w:rPr>
          <w:sz w:val="28"/>
          <w:szCs w:val="28"/>
        </w:rPr>
        <w:t>ления</w:t>
      </w:r>
      <w:r w:rsidR="001A6EAA">
        <w:rPr>
          <w:sz w:val="28"/>
          <w:szCs w:val="28"/>
        </w:rPr>
        <w:t>)</w:t>
      </w:r>
      <w:r w:rsidR="00F71023" w:rsidRPr="00A21F07">
        <w:rPr>
          <w:sz w:val="28"/>
          <w:szCs w:val="28"/>
        </w:rPr>
        <w:t>.</w:t>
      </w:r>
      <w:r w:rsidR="00D41AF0" w:rsidRPr="00A21F07">
        <w:rPr>
          <w:sz w:val="28"/>
          <w:szCs w:val="28"/>
        </w:rPr>
        <w:t xml:space="preserve"> </w:t>
      </w:r>
      <w:r w:rsidR="00997194">
        <w:rPr>
          <w:sz w:val="28"/>
          <w:szCs w:val="28"/>
        </w:rPr>
        <w:t>Все семь</w:t>
      </w:r>
      <w:r w:rsidR="00D41AF0" w:rsidRPr="00A21F07">
        <w:rPr>
          <w:sz w:val="28"/>
          <w:szCs w:val="28"/>
        </w:rPr>
        <w:t xml:space="preserve"> мероприя</w:t>
      </w:r>
      <w:r w:rsidR="001A6EAA">
        <w:rPr>
          <w:sz w:val="28"/>
          <w:szCs w:val="28"/>
        </w:rPr>
        <w:t>тий</w:t>
      </w:r>
      <w:r w:rsidR="00D41AF0" w:rsidRPr="00A21F07">
        <w:rPr>
          <w:sz w:val="28"/>
          <w:szCs w:val="28"/>
        </w:rPr>
        <w:t xml:space="preserve"> являются контрольн</w:t>
      </w:r>
      <w:r w:rsidR="00D41AF0" w:rsidRPr="00A21F07">
        <w:rPr>
          <w:sz w:val="28"/>
          <w:szCs w:val="28"/>
        </w:rPr>
        <w:t>ы</w:t>
      </w:r>
      <w:r w:rsidR="00D41AF0" w:rsidRPr="00A21F07">
        <w:rPr>
          <w:sz w:val="28"/>
          <w:szCs w:val="28"/>
        </w:rPr>
        <w:t>ми.</w:t>
      </w:r>
    </w:p>
    <w:p w:rsidR="003D7735" w:rsidRPr="00A21F07" w:rsidRDefault="003D7735" w:rsidP="00187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D7735" w:rsidRPr="00A21F07" w:rsidRDefault="003D7735" w:rsidP="003D773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21F07">
        <w:rPr>
          <w:rFonts w:eastAsia="Calibri"/>
          <w:b/>
          <w:i/>
          <w:sz w:val="28"/>
          <w:szCs w:val="28"/>
          <w:lang w:eastAsia="en-US"/>
        </w:rPr>
        <w:t>2. Контроль фо</w:t>
      </w:r>
      <w:r w:rsidR="001A6EAA">
        <w:rPr>
          <w:rFonts w:eastAsia="Calibri"/>
          <w:b/>
          <w:i/>
          <w:sz w:val="28"/>
          <w:szCs w:val="28"/>
          <w:lang w:eastAsia="en-US"/>
        </w:rPr>
        <w:t>рмирования и исполнения</w:t>
      </w:r>
      <w:r w:rsidRPr="00A21F07">
        <w:rPr>
          <w:rFonts w:eastAsia="Calibri"/>
          <w:b/>
          <w:i/>
          <w:sz w:val="28"/>
          <w:szCs w:val="28"/>
          <w:lang w:eastAsia="en-US"/>
        </w:rPr>
        <w:t xml:space="preserve"> бюджета</w:t>
      </w:r>
      <w:r w:rsidR="0015122B">
        <w:rPr>
          <w:rFonts w:eastAsia="Calibri"/>
          <w:b/>
          <w:i/>
          <w:sz w:val="28"/>
          <w:szCs w:val="28"/>
          <w:lang w:eastAsia="en-US"/>
        </w:rPr>
        <w:t xml:space="preserve"> района и бюджетов поселений</w:t>
      </w:r>
    </w:p>
    <w:p w:rsidR="0017457F" w:rsidRPr="00A21F07" w:rsidRDefault="0017457F" w:rsidP="003D773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17457F" w:rsidRPr="00A21F07" w:rsidRDefault="0017457F" w:rsidP="00881113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В соответствии с БК РФ и Положением о бюджетном процессе в </w:t>
      </w:r>
      <w:r w:rsidR="00F71023" w:rsidRPr="00A21F07">
        <w:rPr>
          <w:sz w:val="28"/>
          <w:szCs w:val="28"/>
        </w:rPr>
        <w:t>муниц</w:t>
      </w:r>
      <w:r w:rsidR="00F71023" w:rsidRPr="00A21F07">
        <w:rPr>
          <w:sz w:val="28"/>
          <w:szCs w:val="28"/>
        </w:rPr>
        <w:t>и</w:t>
      </w:r>
      <w:r w:rsidR="00F71023" w:rsidRPr="00A21F07">
        <w:rPr>
          <w:sz w:val="28"/>
          <w:szCs w:val="28"/>
        </w:rPr>
        <w:t>пальном образовании Б</w:t>
      </w:r>
      <w:r w:rsidR="000F129B" w:rsidRPr="00A21F07">
        <w:rPr>
          <w:sz w:val="28"/>
          <w:szCs w:val="28"/>
        </w:rPr>
        <w:t>айкаловский муниципальный район</w:t>
      </w:r>
      <w:r w:rsidRPr="00A21F07">
        <w:rPr>
          <w:sz w:val="28"/>
          <w:szCs w:val="28"/>
        </w:rPr>
        <w:t>, утвержденным р</w:t>
      </w:r>
      <w:r w:rsidRPr="00A21F07">
        <w:rPr>
          <w:sz w:val="28"/>
          <w:szCs w:val="28"/>
        </w:rPr>
        <w:t>е</w:t>
      </w:r>
      <w:r w:rsidRPr="00A21F07">
        <w:rPr>
          <w:sz w:val="28"/>
          <w:szCs w:val="28"/>
        </w:rPr>
        <w:t xml:space="preserve">шением Думы </w:t>
      </w:r>
      <w:r w:rsidR="00F71023" w:rsidRPr="00A21F07">
        <w:rPr>
          <w:sz w:val="28"/>
          <w:szCs w:val="28"/>
        </w:rPr>
        <w:t>муниципального образования Байкаловский муниципальный район</w:t>
      </w:r>
      <w:r w:rsidRPr="00A21F07">
        <w:rPr>
          <w:sz w:val="28"/>
          <w:szCs w:val="28"/>
        </w:rPr>
        <w:t xml:space="preserve"> от 2</w:t>
      </w:r>
      <w:r w:rsidR="000F129B" w:rsidRPr="00A21F07">
        <w:rPr>
          <w:sz w:val="28"/>
          <w:szCs w:val="28"/>
        </w:rPr>
        <w:t>8.11.2013 № 128</w:t>
      </w:r>
      <w:r w:rsidR="00F30AAC" w:rsidRPr="00A21F07">
        <w:rPr>
          <w:sz w:val="28"/>
          <w:szCs w:val="28"/>
        </w:rPr>
        <w:t xml:space="preserve"> </w:t>
      </w:r>
      <w:r w:rsidRPr="00A21F07">
        <w:rPr>
          <w:sz w:val="28"/>
          <w:szCs w:val="28"/>
        </w:rPr>
        <w:t>(далее – Положение о бюджетном процессе)</w:t>
      </w:r>
      <w:r w:rsidR="00E34AE3">
        <w:rPr>
          <w:sz w:val="28"/>
          <w:szCs w:val="28"/>
        </w:rPr>
        <w:t>,</w:t>
      </w:r>
      <w:r w:rsidR="000F129B" w:rsidRPr="00A21F07">
        <w:rPr>
          <w:sz w:val="28"/>
          <w:szCs w:val="28"/>
        </w:rPr>
        <w:t xml:space="preserve"> Ко</w:t>
      </w:r>
      <w:r w:rsidR="000F129B" w:rsidRPr="00A21F07">
        <w:rPr>
          <w:sz w:val="28"/>
          <w:szCs w:val="28"/>
        </w:rPr>
        <w:t>н</w:t>
      </w:r>
      <w:r w:rsidR="000F129B" w:rsidRPr="00A21F07">
        <w:rPr>
          <w:sz w:val="28"/>
          <w:szCs w:val="28"/>
        </w:rPr>
        <w:t>трольно-счетный</w:t>
      </w:r>
      <w:r w:rsidRPr="00A21F07">
        <w:rPr>
          <w:sz w:val="28"/>
          <w:szCs w:val="28"/>
        </w:rPr>
        <w:t xml:space="preserve"> орган является участником бюджетного процесса. </w:t>
      </w:r>
    </w:p>
    <w:p w:rsidR="000E4F63" w:rsidRPr="00A21F07" w:rsidRDefault="000F129B" w:rsidP="000E4F63">
      <w:pPr>
        <w:ind w:firstLine="709"/>
        <w:jc w:val="both"/>
        <w:rPr>
          <w:rFonts w:eastAsia="Calibri"/>
          <w:color w:val="181717"/>
          <w:sz w:val="28"/>
          <w:szCs w:val="28"/>
        </w:rPr>
      </w:pPr>
      <w:r w:rsidRPr="00A21F07">
        <w:rPr>
          <w:color w:val="111111"/>
          <w:sz w:val="28"/>
          <w:szCs w:val="28"/>
        </w:rPr>
        <w:t>Контрольно-счетный</w:t>
      </w:r>
      <w:r w:rsidR="00312B27" w:rsidRPr="00A21F07">
        <w:rPr>
          <w:color w:val="111111"/>
          <w:sz w:val="28"/>
          <w:szCs w:val="28"/>
        </w:rPr>
        <w:t xml:space="preserve"> орган </w:t>
      </w:r>
      <w:r w:rsidR="0017457F" w:rsidRPr="00A21F07">
        <w:rPr>
          <w:color w:val="111111"/>
          <w:sz w:val="28"/>
          <w:szCs w:val="28"/>
        </w:rPr>
        <w:t xml:space="preserve">осуществляет </w:t>
      </w:r>
      <w:r w:rsidR="0017457F" w:rsidRPr="00A21F07">
        <w:rPr>
          <w:bCs/>
          <w:color w:val="111111"/>
          <w:sz w:val="28"/>
          <w:szCs w:val="28"/>
        </w:rPr>
        <w:t>предварительный</w:t>
      </w:r>
      <w:r w:rsidR="0017457F" w:rsidRPr="00A21F07">
        <w:rPr>
          <w:color w:val="111111"/>
          <w:sz w:val="28"/>
          <w:szCs w:val="28"/>
        </w:rPr>
        <w:t xml:space="preserve">, </w:t>
      </w:r>
      <w:r w:rsidR="0017457F" w:rsidRPr="00A21F07">
        <w:rPr>
          <w:bCs/>
          <w:color w:val="111111"/>
          <w:sz w:val="28"/>
          <w:szCs w:val="28"/>
        </w:rPr>
        <w:t>текущий</w:t>
      </w:r>
      <w:r w:rsidR="0017457F" w:rsidRPr="00A21F07">
        <w:rPr>
          <w:color w:val="111111"/>
          <w:sz w:val="28"/>
          <w:szCs w:val="28"/>
        </w:rPr>
        <w:t xml:space="preserve"> и </w:t>
      </w:r>
      <w:r w:rsidR="0017457F" w:rsidRPr="00A21F07">
        <w:rPr>
          <w:bCs/>
          <w:color w:val="111111"/>
          <w:sz w:val="28"/>
          <w:szCs w:val="28"/>
        </w:rPr>
        <w:t>последующий</w:t>
      </w:r>
      <w:r w:rsidR="0017457F" w:rsidRPr="00A21F07">
        <w:rPr>
          <w:color w:val="111111"/>
          <w:sz w:val="28"/>
          <w:szCs w:val="28"/>
        </w:rPr>
        <w:t xml:space="preserve"> </w:t>
      </w:r>
      <w:r w:rsidR="0017457F" w:rsidRPr="00A21F07">
        <w:rPr>
          <w:bCs/>
          <w:color w:val="111111"/>
          <w:sz w:val="28"/>
          <w:szCs w:val="28"/>
        </w:rPr>
        <w:t>контроль</w:t>
      </w:r>
      <w:r w:rsidR="00293258" w:rsidRPr="00A21F07">
        <w:rPr>
          <w:bCs/>
          <w:color w:val="111111"/>
          <w:sz w:val="28"/>
          <w:szCs w:val="28"/>
        </w:rPr>
        <w:t>.</w:t>
      </w:r>
      <w:r w:rsidR="00293258" w:rsidRPr="00A21F07">
        <w:rPr>
          <w:b/>
          <w:bCs/>
          <w:color w:val="111111"/>
          <w:sz w:val="28"/>
          <w:szCs w:val="28"/>
        </w:rPr>
        <w:t xml:space="preserve"> </w:t>
      </w:r>
      <w:r w:rsidR="00D418F3" w:rsidRPr="00A21F07">
        <w:rPr>
          <w:bCs/>
          <w:color w:val="111111"/>
          <w:sz w:val="28"/>
          <w:szCs w:val="28"/>
        </w:rPr>
        <w:t>В ходе проверки</w:t>
      </w:r>
      <w:r w:rsidR="00776C43">
        <w:rPr>
          <w:bCs/>
          <w:color w:val="111111"/>
          <w:sz w:val="28"/>
          <w:szCs w:val="28"/>
        </w:rPr>
        <w:t xml:space="preserve"> формирования и исполнения</w:t>
      </w:r>
      <w:r w:rsidR="00D418F3" w:rsidRPr="00A21F07">
        <w:rPr>
          <w:bCs/>
          <w:color w:val="111111"/>
          <w:sz w:val="28"/>
          <w:szCs w:val="28"/>
        </w:rPr>
        <w:t xml:space="preserve"> бюдж</w:t>
      </w:r>
      <w:r w:rsidR="00D418F3" w:rsidRPr="00A21F07">
        <w:rPr>
          <w:bCs/>
          <w:color w:val="111111"/>
          <w:sz w:val="28"/>
          <w:szCs w:val="28"/>
        </w:rPr>
        <w:t>е</w:t>
      </w:r>
      <w:r w:rsidR="00D418F3" w:rsidRPr="00A21F07">
        <w:rPr>
          <w:bCs/>
          <w:color w:val="111111"/>
          <w:sz w:val="28"/>
          <w:szCs w:val="28"/>
        </w:rPr>
        <w:t xml:space="preserve">та </w:t>
      </w:r>
      <w:r w:rsidR="00776C43">
        <w:rPr>
          <w:bCs/>
          <w:color w:val="111111"/>
          <w:sz w:val="28"/>
          <w:szCs w:val="28"/>
        </w:rPr>
        <w:t xml:space="preserve">района и бюджетов сельских поселений </w:t>
      </w:r>
      <w:r w:rsidR="00D418F3" w:rsidRPr="00A21F07">
        <w:rPr>
          <w:bCs/>
          <w:color w:val="111111"/>
          <w:sz w:val="28"/>
          <w:szCs w:val="28"/>
        </w:rPr>
        <w:t>в</w:t>
      </w:r>
      <w:r w:rsidR="000E4F63" w:rsidRPr="00A21F07">
        <w:rPr>
          <w:rFonts w:eastAsia="Calibri"/>
          <w:color w:val="181717"/>
          <w:sz w:val="28"/>
          <w:szCs w:val="28"/>
        </w:rPr>
        <w:t xml:space="preserve"> 201</w:t>
      </w:r>
      <w:r w:rsidR="00997194">
        <w:rPr>
          <w:rFonts w:eastAsia="Calibri"/>
          <w:color w:val="181717"/>
          <w:sz w:val="28"/>
          <w:szCs w:val="28"/>
        </w:rPr>
        <w:t>5</w:t>
      </w:r>
      <w:r w:rsidR="000E4F63" w:rsidRPr="00A21F07">
        <w:rPr>
          <w:rFonts w:eastAsia="Calibri"/>
          <w:color w:val="181717"/>
          <w:sz w:val="28"/>
          <w:szCs w:val="28"/>
        </w:rPr>
        <w:t xml:space="preserve"> году </w:t>
      </w:r>
      <w:r w:rsidRPr="00A21F07">
        <w:rPr>
          <w:rFonts w:eastAsia="Calibri"/>
          <w:color w:val="181717"/>
          <w:sz w:val="28"/>
          <w:szCs w:val="28"/>
        </w:rPr>
        <w:t>Контрольно-счетным</w:t>
      </w:r>
      <w:r w:rsidR="000E4F63" w:rsidRPr="00A21F07">
        <w:rPr>
          <w:rFonts w:eastAsia="Calibri"/>
          <w:color w:val="181717"/>
          <w:sz w:val="28"/>
          <w:szCs w:val="28"/>
        </w:rPr>
        <w:t xml:space="preserve"> орг</w:t>
      </w:r>
      <w:r w:rsidR="000E4F63" w:rsidRPr="00A21F07">
        <w:rPr>
          <w:rFonts w:eastAsia="Calibri"/>
          <w:color w:val="181717"/>
          <w:sz w:val="28"/>
          <w:szCs w:val="28"/>
        </w:rPr>
        <w:t>а</w:t>
      </w:r>
      <w:r w:rsidR="000E4F63" w:rsidRPr="00A21F07">
        <w:rPr>
          <w:rFonts w:eastAsia="Calibri"/>
          <w:color w:val="181717"/>
          <w:sz w:val="28"/>
          <w:szCs w:val="28"/>
        </w:rPr>
        <w:lastRenderedPageBreak/>
        <w:t>ном осуществлен необходимый ком</w:t>
      </w:r>
      <w:r w:rsidR="00776C43">
        <w:rPr>
          <w:rFonts w:eastAsia="Calibri"/>
          <w:color w:val="181717"/>
          <w:sz w:val="28"/>
          <w:szCs w:val="28"/>
        </w:rPr>
        <w:t xml:space="preserve">плекс контрольных </w:t>
      </w:r>
      <w:r w:rsidR="000E4F63" w:rsidRPr="00A21F07">
        <w:rPr>
          <w:rFonts w:eastAsia="Calibri"/>
          <w:color w:val="181717"/>
          <w:sz w:val="28"/>
          <w:szCs w:val="28"/>
        </w:rPr>
        <w:t>и экспертно-аналитических мероприятий для подготовки закл</w:t>
      </w:r>
      <w:r w:rsidR="000E4F63" w:rsidRPr="00A21F07">
        <w:rPr>
          <w:rFonts w:eastAsia="Calibri"/>
          <w:color w:val="181717"/>
          <w:sz w:val="28"/>
          <w:szCs w:val="28"/>
        </w:rPr>
        <w:t>ю</w:t>
      </w:r>
      <w:r w:rsidR="000E4F63" w:rsidRPr="00A21F07">
        <w:rPr>
          <w:rFonts w:eastAsia="Calibri"/>
          <w:color w:val="181717"/>
          <w:sz w:val="28"/>
          <w:szCs w:val="28"/>
        </w:rPr>
        <w:t>чений</w:t>
      </w:r>
      <w:r w:rsidR="000E4F63" w:rsidRPr="00A21F07">
        <w:rPr>
          <w:rFonts w:eastAsia="Calibri"/>
          <w:b/>
          <w:color w:val="181717"/>
          <w:sz w:val="28"/>
          <w:szCs w:val="28"/>
        </w:rPr>
        <w:t>:</w:t>
      </w:r>
      <w:r w:rsidR="000E4F63" w:rsidRPr="00A21F07">
        <w:rPr>
          <w:rFonts w:eastAsia="Calibri"/>
          <w:color w:val="181717"/>
          <w:sz w:val="28"/>
          <w:szCs w:val="28"/>
        </w:rPr>
        <w:t xml:space="preserve"> </w:t>
      </w:r>
    </w:p>
    <w:p w:rsidR="000E4F63" w:rsidRPr="00A21F07" w:rsidRDefault="000E4F63" w:rsidP="000E4F63">
      <w:pPr>
        <w:ind w:firstLine="709"/>
        <w:jc w:val="both"/>
        <w:rPr>
          <w:rFonts w:eastAsia="Calibri"/>
          <w:color w:val="181717"/>
          <w:sz w:val="28"/>
          <w:szCs w:val="28"/>
        </w:rPr>
      </w:pPr>
      <w:r w:rsidRPr="00A21F07">
        <w:rPr>
          <w:rFonts w:eastAsia="Calibri"/>
          <w:color w:val="181717"/>
          <w:sz w:val="28"/>
          <w:szCs w:val="28"/>
        </w:rPr>
        <w:t>- на отчет</w:t>
      </w:r>
      <w:r w:rsidR="0015122B">
        <w:rPr>
          <w:rFonts w:eastAsia="Calibri"/>
          <w:color w:val="181717"/>
          <w:sz w:val="28"/>
          <w:szCs w:val="28"/>
        </w:rPr>
        <w:t>ы об исполнении бюджета</w:t>
      </w:r>
      <w:r w:rsidR="006A50EC" w:rsidRPr="00A21F07">
        <w:rPr>
          <w:rFonts w:eastAsia="Calibri"/>
          <w:color w:val="181717"/>
          <w:sz w:val="28"/>
          <w:szCs w:val="28"/>
        </w:rPr>
        <w:t xml:space="preserve"> район</w:t>
      </w:r>
      <w:r w:rsidR="0015122B">
        <w:rPr>
          <w:rFonts w:eastAsia="Calibri"/>
          <w:color w:val="181717"/>
          <w:sz w:val="28"/>
          <w:szCs w:val="28"/>
        </w:rPr>
        <w:t>а</w:t>
      </w:r>
      <w:r w:rsidR="006A50EC" w:rsidRPr="00A21F07">
        <w:rPr>
          <w:rFonts w:eastAsia="Calibri"/>
          <w:color w:val="181717"/>
          <w:sz w:val="28"/>
          <w:szCs w:val="28"/>
        </w:rPr>
        <w:t xml:space="preserve"> и бюджетов сельских посел</w:t>
      </w:r>
      <w:r w:rsidR="006A50EC" w:rsidRPr="00A21F07">
        <w:rPr>
          <w:rFonts w:eastAsia="Calibri"/>
          <w:color w:val="181717"/>
          <w:sz w:val="28"/>
          <w:szCs w:val="28"/>
        </w:rPr>
        <w:t>е</w:t>
      </w:r>
      <w:r w:rsidR="006A50EC" w:rsidRPr="00A21F07">
        <w:rPr>
          <w:rFonts w:eastAsia="Calibri"/>
          <w:color w:val="181717"/>
          <w:sz w:val="28"/>
          <w:szCs w:val="28"/>
        </w:rPr>
        <w:t xml:space="preserve">ний </w:t>
      </w:r>
      <w:r w:rsidR="009C48FC">
        <w:rPr>
          <w:rFonts w:eastAsia="Calibri"/>
          <w:color w:val="181717"/>
          <w:sz w:val="28"/>
          <w:szCs w:val="28"/>
        </w:rPr>
        <w:t>за 2014</w:t>
      </w:r>
      <w:r w:rsidRPr="00A21F07">
        <w:rPr>
          <w:rFonts w:eastAsia="Calibri"/>
          <w:color w:val="181717"/>
          <w:sz w:val="28"/>
          <w:szCs w:val="28"/>
        </w:rPr>
        <w:t xml:space="preserve"> год</w:t>
      </w:r>
      <w:r w:rsidR="00D418F3" w:rsidRPr="00A21F07">
        <w:rPr>
          <w:rFonts w:eastAsia="Calibri"/>
          <w:color w:val="181717"/>
          <w:sz w:val="28"/>
          <w:szCs w:val="28"/>
        </w:rPr>
        <w:t>;</w:t>
      </w:r>
      <w:r w:rsidRPr="00A21F07">
        <w:rPr>
          <w:rFonts w:eastAsia="Calibri"/>
          <w:color w:val="181717"/>
          <w:sz w:val="28"/>
          <w:szCs w:val="28"/>
        </w:rPr>
        <w:t xml:space="preserve"> </w:t>
      </w:r>
    </w:p>
    <w:p w:rsidR="00F30AAC" w:rsidRPr="00A21F07" w:rsidRDefault="0015122B" w:rsidP="000E4F63">
      <w:pPr>
        <w:ind w:firstLine="709"/>
        <w:jc w:val="both"/>
        <w:rPr>
          <w:rFonts w:eastAsia="Calibri"/>
          <w:color w:val="181717"/>
          <w:sz w:val="28"/>
          <w:szCs w:val="28"/>
        </w:rPr>
      </w:pPr>
      <w:r>
        <w:rPr>
          <w:rFonts w:eastAsia="Calibri"/>
          <w:color w:val="181717"/>
          <w:sz w:val="28"/>
          <w:szCs w:val="28"/>
        </w:rPr>
        <w:t>- на проекты решений Думы</w:t>
      </w:r>
      <w:r w:rsidR="006A50EC" w:rsidRPr="00A21F07">
        <w:rPr>
          <w:rFonts w:eastAsia="Calibri"/>
          <w:color w:val="181717"/>
          <w:sz w:val="28"/>
          <w:szCs w:val="28"/>
        </w:rPr>
        <w:t xml:space="preserve"> район</w:t>
      </w:r>
      <w:r>
        <w:rPr>
          <w:rFonts w:eastAsia="Calibri"/>
          <w:color w:val="181717"/>
          <w:sz w:val="28"/>
          <w:szCs w:val="28"/>
        </w:rPr>
        <w:t>а</w:t>
      </w:r>
      <w:r w:rsidR="006A50EC" w:rsidRPr="00A21F07">
        <w:rPr>
          <w:rFonts w:eastAsia="Calibri"/>
          <w:color w:val="181717"/>
          <w:sz w:val="28"/>
          <w:szCs w:val="28"/>
        </w:rPr>
        <w:t xml:space="preserve"> и </w:t>
      </w:r>
      <w:r>
        <w:rPr>
          <w:rFonts w:eastAsia="Calibri"/>
          <w:color w:val="181717"/>
          <w:sz w:val="28"/>
          <w:szCs w:val="28"/>
        </w:rPr>
        <w:t xml:space="preserve">Дум </w:t>
      </w:r>
      <w:r w:rsidR="006A50EC" w:rsidRPr="00A21F07">
        <w:rPr>
          <w:rFonts w:eastAsia="Calibri"/>
          <w:color w:val="181717"/>
          <w:sz w:val="28"/>
          <w:szCs w:val="28"/>
        </w:rPr>
        <w:t xml:space="preserve">сельских поселений </w:t>
      </w:r>
      <w:r w:rsidR="00F30AAC" w:rsidRPr="00A21F07">
        <w:rPr>
          <w:rFonts w:eastAsia="Calibri"/>
          <w:color w:val="181717"/>
          <w:sz w:val="28"/>
          <w:szCs w:val="28"/>
        </w:rPr>
        <w:t xml:space="preserve">о </w:t>
      </w:r>
      <w:r w:rsidR="006A50EC" w:rsidRPr="00A21F07">
        <w:rPr>
          <w:rFonts w:eastAsia="Calibri"/>
          <w:color w:val="181717"/>
          <w:sz w:val="28"/>
          <w:szCs w:val="28"/>
        </w:rPr>
        <w:t>мес</w:t>
      </w:r>
      <w:r w:rsidR="006A50EC" w:rsidRPr="00A21F07">
        <w:rPr>
          <w:rFonts w:eastAsia="Calibri"/>
          <w:color w:val="181717"/>
          <w:sz w:val="28"/>
          <w:szCs w:val="28"/>
        </w:rPr>
        <w:t>т</w:t>
      </w:r>
      <w:r w:rsidR="006A50EC" w:rsidRPr="00A21F07">
        <w:rPr>
          <w:rFonts w:eastAsia="Calibri"/>
          <w:color w:val="181717"/>
          <w:sz w:val="28"/>
          <w:szCs w:val="28"/>
        </w:rPr>
        <w:t>ных бюджетах</w:t>
      </w:r>
      <w:r w:rsidR="00F30AAC" w:rsidRPr="00A21F07">
        <w:rPr>
          <w:rFonts w:eastAsia="Calibri"/>
          <w:color w:val="181717"/>
          <w:sz w:val="28"/>
          <w:szCs w:val="28"/>
        </w:rPr>
        <w:t>;</w:t>
      </w:r>
    </w:p>
    <w:p w:rsidR="000E4F63" w:rsidRPr="00A21F07" w:rsidRDefault="000E4F63" w:rsidP="000E4F63">
      <w:pPr>
        <w:ind w:firstLine="709"/>
        <w:jc w:val="both"/>
        <w:rPr>
          <w:rFonts w:eastAsia="Calibri"/>
          <w:color w:val="181717"/>
          <w:sz w:val="28"/>
          <w:szCs w:val="28"/>
        </w:rPr>
      </w:pPr>
      <w:r w:rsidRPr="00A21F07">
        <w:rPr>
          <w:rFonts w:eastAsia="Calibri"/>
          <w:color w:val="181717"/>
          <w:sz w:val="28"/>
          <w:szCs w:val="28"/>
        </w:rPr>
        <w:t>- ежеквартальных оперативных информаций о ходе исполнения бю</w:t>
      </w:r>
      <w:r w:rsidRPr="00A21F07">
        <w:rPr>
          <w:rFonts w:eastAsia="Calibri"/>
          <w:color w:val="181717"/>
          <w:sz w:val="28"/>
          <w:szCs w:val="28"/>
        </w:rPr>
        <w:t>д</w:t>
      </w:r>
      <w:r w:rsidRPr="00A21F07">
        <w:rPr>
          <w:rFonts w:eastAsia="Calibri"/>
          <w:color w:val="181717"/>
          <w:sz w:val="28"/>
          <w:szCs w:val="28"/>
        </w:rPr>
        <w:t>жета</w:t>
      </w:r>
      <w:r w:rsidR="006A50EC" w:rsidRPr="00A21F07">
        <w:rPr>
          <w:rFonts w:eastAsia="Calibri"/>
          <w:color w:val="181717"/>
          <w:sz w:val="28"/>
          <w:szCs w:val="28"/>
        </w:rPr>
        <w:t xml:space="preserve"> района и бюджетов сельских поселений</w:t>
      </w:r>
      <w:r w:rsidRPr="00A21F07">
        <w:rPr>
          <w:rFonts w:eastAsia="Calibri"/>
          <w:color w:val="181717"/>
          <w:sz w:val="28"/>
          <w:szCs w:val="28"/>
        </w:rPr>
        <w:t xml:space="preserve"> в 201</w:t>
      </w:r>
      <w:r w:rsidR="009C48FC">
        <w:rPr>
          <w:rFonts w:eastAsia="Calibri"/>
          <w:color w:val="181717"/>
          <w:sz w:val="28"/>
          <w:szCs w:val="28"/>
        </w:rPr>
        <w:t>5</w:t>
      </w:r>
      <w:r w:rsidRPr="00A21F07">
        <w:rPr>
          <w:rFonts w:eastAsia="Calibri"/>
          <w:color w:val="181717"/>
          <w:sz w:val="28"/>
          <w:szCs w:val="28"/>
        </w:rPr>
        <w:t xml:space="preserve"> году</w:t>
      </w:r>
      <w:r w:rsidR="00F30AAC" w:rsidRPr="00A21F07">
        <w:rPr>
          <w:rFonts w:eastAsia="Calibri"/>
          <w:color w:val="181717"/>
          <w:sz w:val="28"/>
          <w:szCs w:val="28"/>
        </w:rPr>
        <w:t>.</w:t>
      </w:r>
      <w:r w:rsidRPr="00A21F07">
        <w:rPr>
          <w:rFonts w:eastAsia="Calibri"/>
          <w:color w:val="181717"/>
          <w:sz w:val="28"/>
          <w:szCs w:val="28"/>
        </w:rPr>
        <w:t xml:space="preserve"> </w:t>
      </w:r>
    </w:p>
    <w:p w:rsidR="00831D74" w:rsidRPr="00A21F07" w:rsidRDefault="00A55F36" w:rsidP="00FA0788">
      <w:pPr>
        <w:ind w:firstLine="709"/>
        <w:jc w:val="both"/>
        <w:rPr>
          <w:color w:val="111111"/>
          <w:sz w:val="28"/>
          <w:szCs w:val="28"/>
        </w:rPr>
      </w:pPr>
      <w:r w:rsidRPr="00A21F07">
        <w:rPr>
          <w:color w:val="111111"/>
          <w:sz w:val="28"/>
          <w:szCs w:val="28"/>
        </w:rPr>
        <w:t xml:space="preserve">Кроме того, </w:t>
      </w:r>
      <w:r w:rsidR="006A50EC" w:rsidRPr="00A21F07">
        <w:rPr>
          <w:color w:val="111111"/>
          <w:sz w:val="28"/>
          <w:szCs w:val="28"/>
        </w:rPr>
        <w:t>Контрольно-счетный</w:t>
      </w:r>
      <w:r w:rsidR="00FA0788" w:rsidRPr="00A21F07">
        <w:rPr>
          <w:color w:val="111111"/>
          <w:sz w:val="28"/>
          <w:szCs w:val="28"/>
        </w:rPr>
        <w:t xml:space="preserve"> орган </w:t>
      </w:r>
      <w:r w:rsidR="006A50EC" w:rsidRPr="00A21F07">
        <w:rPr>
          <w:bCs/>
          <w:color w:val="111111"/>
          <w:sz w:val="28"/>
          <w:szCs w:val="28"/>
        </w:rPr>
        <w:t>осуществлял</w:t>
      </w:r>
      <w:r w:rsidR="00831D74" w:rsidRPr="00A21F07">
        <w:rPr>
          <w:bCs/>
          <w:color w:val="111111"/>
          <w:sz w:val="28"/>
          <w:szCs w:val="28"/>
        </w:rPr>
        <w:t xml:space="preserve"> экспертизу прое</w:t>
      </w:r>
      <w:r w:rsidR="00831D74" w:rsidRPr="00A21F07">
        <w:rPr>
          <w:bCs/>
          <w:color w:val="111111"/>
          <w:sz w:val="28"/>
          <w:szCs w:val="28"/>
        </w:rPr>
        <w:t>к</w:t>
      </w:r>
      <w:r w:rsidR="00831D74" w:rsidRPr="00A21F07">
        <w:rPr>
          <w:bCs/>
          <w:color w:val="111111"/>
          <w:sz w:val="28"/>
          <w:szCs w:val="28"/>
        </w:rPr>
        <w:t xml:space="preserve">тов </w:t>
      </w:r>
      <w:r w:rsidR="0015122B">
        <w:rPr>
          <w:bCs/>
          <w:color w:val="111111"/>
          <w:sz w:val="28"/>
          <w:szCs w:val="28"/>
        </w:rPr>
        <w:t>решений Думы</w:t>
      </w:r>
      <w:r w:rsidR="006A50EC" w:rsidRPr="00A21F07">
        <w:rPr>
          <w:bCs/>
          <w:color w:val="111111"/>
          <w:sz w:val="28"/>
          <w:szCs w:val="28"/>
        </w:rPr>
        <w:t xml:space="preserve"> район</w:t>
      </w:r>
      <w:r w:rsidR="0015122B">
        <w:rPr>
          <w:bCs/>
          <w:color w:val="111111"/>
          <w:sz w:val="28"/>
          <w:szCs w:val="28"/>
        </w:rPr>
        <w:t>а</w:t>
      </w:r>
      <w:r w:rsidR="00F51BE6" w:rsidRPr="00A21F07">
        <w:rPr>
          <w:bCs/>
          <w:color w:val="111111"/>
          <w:sz w:val="28"/>
          <w:szCs w:val="28"/>
        </w:rPr>
        <w:t xml:space="preserve"> и Дум сельских поселений</w:t>
      </w:r>
      <w:r w:rsidR="00B1726D" w:rsidRPr="00A21F07">
        <w:rPr>
          <w:bCs/>
          <w:color w:val="111111"/>
          <w:sz w:val="28"/>
          <w:szCs w:val="28"/>
        </w:rPr>
        <w:t>,</w:t>
      </w:r>
      <w:r w:rsidR="00831D74" w:rsidRPr="00A21F07">
        <w:rPr>
          <w:bCs/>
          <w:color w:val="111111"/>
          <w:sz w:val="28"/>
          <w:szCs w:val="28"/>
        </w:rPr>
        <w:t xml:space="preserve"> </w:t>
      </w:r>
      <w:r w:rsidRPr="00A21F07">
        <w:rPr>
          <w:bCs/>
          <w:color w:val="111111"/>
          <w:sz w:val="28"/>
          <w:szCs w:val="28"/>
        </w:rPr>
        <w:t>муниципальных</w:t>
      </w:r>
      <w:r w:rsidR="00831D74" w:rsidRPr="00A21F07">
        <w:rPr>
          <w:bCs/>
          <w:color w:val="111111"/>
          <w:sz w:val="28"/>
          <w:szCs w:val="28"/>
        </w:rPr>
        <w:t xml:space="preserve"> правовых</w:t>
      </w:r>
      <w:r w:rsidR="00831D74" w:rsidRPr="00A21F07">
        <w:rPr>
          <w:color w:val="111111"/>
          <w:sz w:val="28"/>
          <w:szCs w:val="28"/>
        </w:rPr>
        <w:t xml:space="preserve"> а</w:t>
      </w:r>
      <w:r w:rsidR="00831D74" w:rsidRPr="00A21F07">
        <w:rPr>
          <w:color w:val="111111"/>
          <w:sz w:val="28"/>
          <w:szCs w:val="28"/>
        </w:rPr>
        <w:t>к</w:t>
      </w:r>
      <w:r w:rsidR="00831D74" w:rsidRPr="00A21F07">
        <w:rPr>
          <w:color w:val="111111"/>
          <w:sz w:val="28"/>
          <w:szCs w:val="28"/>
        </w:rPr>
        <w:t xml:space="preserve">тов, </w:t>
      </w:r>
      <w:r w:rsidR="00FA0788" w:rsidRPr="00A21F07">
        <w:rPr>
          <w:color w:val="111111"/>
          <w:sz w:val="28"/>
          <w:szCs w:val="28"/>
        </w:rPr>
        <w:t>муниципальных</w:t>
      </w:r>
      <w:r w:rsidR="00831D74" w:rsidRPr="00A21F07">
        <w:rPr>
          <w:color w:val="111111"/>
          <w:sz w:val="28"/>
          <w:szCs w:val="28"/>
        </w:rPr>
        <w:t xml:space="preserve"> программ</w:t>
      </w:r>
      <w:r w:rsidR="00B1726D" w:rsidRPr="00A21F07">
        <w:rPr>
          <w:color w:val="111111"/>
          <w:sz w:val="28"/>
          <w:szCs w:val="28"/>
        </w:rPr>
        <w:t>,</w:t>
      </w:r>
      <w:r w:rsidR="00F51BE6" w:rsidRPr="00A21F07">
        <w:rPr>
          <w:color w:val="111111"/>
          <w:sz w:val="28"/>
          <w:szCs w:val="28"/>
        </w:rPr>
        <w:t xml:space="preserve"> затрагивающих вопросы </w:t>
      </w:r>
      <w:r w:rsidR="00831D74" w:rsidRPr="00A21F07">
        <w:rPr>
          <w:color w:val="111111"/>
          <w:sz w:val="28"/>
          <w:szCs w:val="28"/>
        </w:rPr>
        <w:t>бюджета</w:t>
      </w:r>
      <w:r w:rsidR="00F51BE6" w:rsidRPr="00A21F07">
        <w:rPr>
          <w:color w:val="111111"/>
          <w:sz w:val="28"/>
          <w:szCs w:val="28"/>
        </w:rPr>
        <w:t xml:space="preserve"> района</w:t>
      </w:r>
      <w:r w:rsidR="00FA0788" w:rsidRPr="00A21F07">
        <w:rPr>
          <w:color w:val="111111"/>
          <w:sz w:val="28"/>
          <w:szCs w:val="28"/>
        </w:rPr>
        <w:t xml:space="preserve"> и</w:t>
      </w:r>
      <w:r w:rsidR="00F51BE6" w:rsidRPr="00A21F07">
        <w:rPr>
          <w:color w:val="111111"/>
          <w:sz w:val="28"/>
          <w:szCs w:val="28"/>
        </w:rPr>
        <w:t xml:space="preserve"> </w:t>
      </w:r>
      <w:r w:rsidR="00776C43">
        <w:rPr>
          <w:color w:val="111111"/>
          <w:sz w:val="28"/>
          <w:szCs w:val="28"/>
        </w:rPr>
        <w:t xml:space="preserve">бюджетов </w:t>
      </w:r>
      <w:r w:rsidR="0015122B">
        <w:rPr>
          <w:color w:val="111111"/>
          <w:sz w:val="28"/>
          <w:szCs w:val="28"/>
        </w:rPr>
        <w:t xml:space="preserve"> </w:t>
      </w:r>
      <w:r w:rsidR="00F51BE6" w:rsidRPr="00A21F07">
        <w:rPr>
          <w:color w:val="111111"/>
          <w:sz w:val="28"/>
          <w:szCs w:val="28"/>
        </w:rPr>
        <w:t>сельских поселений, их</w:t>
      </w:r>
      <w:r w:rsidR="00831D74" w:rsidRPr="00A21F07">
        <w:rPr>
          <w:color w:val="111111"/>
          <w:sz w:val="28"/>
          <w:szCs w:val="28"/>
        </w:rPr>
        <w:t xml:space="preserve"> </w:t>
      </w:r>
      <w:r w:rsidR="00FA0788" w:rsidRPr="00A21F07">
        <w:rPr>
          <w:color w:val="111111"/>
          <w:sz w:val="28"/>
          <w:szCs w:val="28"/>
        </w:rPr>
        <w:t>муниципальной</w:t>
      </w:r>
      <w:r w:rsidR="00831D74" w:rsidRPr="00A21F07">
        <w:rPr>
          <w:color w:val="111111"/>
          <w:sz w:val="28"/>
          <w:szCs w:val="28"/>
        </w:rPr>
        <w:t xml:space="preserve"> собственности</w:t>
      </w:r>
      <w:r w:rsidR="00FA0788" w:rsidRPr="00A21F07">
        <w:rPr>
          <w:color w:val="111111"/>
          <w:sz w:val="28"/>
          <w:szCs w:val="28"/>
        </w:rPr>
        <w:t>,</w:t>
      </w:r>
      <w:r w:rsidR="00831D74" w:rsidRPr="00A21F07">
        <w:rPr>
          <w:color w:val="111111"/>
          <w:sz w:val="28"/>
          <w:szCs w:val="28"/>
        </w:rPr>
        <w:t xml:space="preserve"> а также по</w:t>
      </w:r>
      <w:r w:rsidR="00831D74" w:rsidRPr="00A21F07">
        <w:rPr>
          <w:color w:val="111111"/>
          <w:sz w:val="28"/>
          <w:szCs w:val="28"/>
        </w:rPr>
        <w:t>д</w:t>
      </w:r>
      <w:r w:rsidR="00831D74" w:rsidRPr="00A21F07">
        <w:rPr>
          <w:color w:val="111111"/>
          <w:sz w:val="28"/>
          <w:szCs w:val="28"/>
        </w:rPr>
        <w:t xml:space="preserve">готовку аналитических материалов по </w:t>
      </w:r>
      <w:r w:rsidR="00FA0788" w:rsidRPr="00A21F07">
        <w:rPr>
          <w:color w:val="111111"/>
          <w:sz w:val="28"/>
          <w:szCs w:val="28"/>
        </w:rPr>
        <w:t xml:space="preserve">другим </w:t>
      </w:r>
      <w:r w:rsidR="00831D74" w:rsidRPr="00A21F07">
        <w:rPr>
          <w:color w:val="111111"/>
          <w:sz w:val="28"/>
          <w:szCs w:val="28"/>
        </w:rPr>
        <w:t xml:space="preserve">вопросам </w:t>
      </w:r>
      <w:r w:rsidR="00B030FA" w:rsidRPr="00A21F07">
        <w:rPr>
          <w:color w:val="111111"/>
          <w:sz w:val="28"/>
          <w:szCs w:val="28"/>
        </w:rPr>
        <w:t xml:space="preserve">внешнего </w:t>
      </w:r>
      <w:r w:rsidR="00FA0788" w:rsidRPr="00A21F07">
        <w:rPr>
          <w:color w:val="111111"/>
          <w:sz w:val="28"/>
          <w:szCs w:val="28"/>
        </w:rPr>
        <w:t>муниципал</w:t>
      </w:r>
      <w:r w:rsidR="00FA0788" w:rsidRPr="00A21F07">
        <w:rPr>
          <w:color w:val="111111"/>
          <w:sz w:val="28"/>
          <w:szCs w:val="28"/>
        </w:rPr>
        <w:t>ь</w:t>
      </w:r>
      <w:r w:rsidR="00FA0788" w:rsidRPr="00A21F07">
        <w:rPr>
          <w:color w:val="111111"/>
          <w:sz w:val="28"/>
          <w:szCs w:val="28"/>
        </w:rPr>
        <w:t>ного</w:t>
      </w:r>
      <w:r w:rsidR="00D418F3" w:rsidRPr="00A21F07">
        <w:rPr>
          <w:color w:val="111111"/>
          <w:sz w:val="28"/>
          <w:szCs w:val="28"/>
        </w:rPr>
        <w:t xml:space="preserve"> </w:t>
      </w:r>
      <w:r w:rsidR="00831D74" w:rsidRPr="00A21F07">
        <w:rPr>
          <w:color w:val="111111"/>
          <w:sz w:val="28"/>
          <w:szCs w:val="28"/>
        </w:rPr>
        <w:t>финансового ко</w:t>
      </w:r>
      <w:r w:rsidR="00831D74" w:rsidRPr="00A21F07">
        <w:rPr>
          <w:color w:val="111111"/>
          <w:sz w:val="28"/>
          <w:szCs w:val="28"/>
        </w:rPr>
        <w:t>н</w:t>
      </w:r>
      <w:r w:rsidR="00831D74" w:rsidRPr="00A21F07">
        <w:rPr>
          <w:color w:val="111111"/>
          <w:sz w:val="28"/>
          <w:szCs w:val="28"/>
        </w:rPr>
        <w:t>троля.</w:t>
      </w:r>
      <w:r w:rsidR="00312B27" w:rsidRPr="00A21F07">
        <w:rPr>
          <w:color w:val="111111"/>
          <w:sz w:val="28"/>
          <w:szCs w:val="28"/>
        </w:rPr>
        <w:t xml:space="preserve"> </w:t>
      </w:r>
    </w:p>
    <w:p w:rsidR="00312B27" w:rsidRPr="00A21F07" w:rsidRDefault="00312B27" w:rsidP="00312B27">
      <w:pPr>
        <w:ind w:firstLine="708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В целях обеспечения предварительного, текущего и последующего ко</w:t>
      </w:r>
      <w:r w:rsidRPr="00A21F07">
        <w:rPr>
          <w:sz w:val="28"/>
          <w:szCs w:val="28"/>
        </w:rPr>
        <w:t>н</w:t>
      </w:r>
      <w:r w:rsidRPr="00A21F07">
        <w:rPr>
          <w:sz w:val="28"/>
          <w:szCs w:val="28"/>
        </w:rPr>
        <w:t>троля фо</w:t>
      </w:r>
      <w:r w:rsidR="00477EAD" w:rsidRPr="00A21F07">
        <w:rPr>
          <w:sz w:val="28"/>
          <w:szCs w:val="28"/>
        </w:rPr>
        <w:t>рмирования и исполнения</w:t>
      </w:r>
      <w:r w:rsidRPr="00A21F07">
        <w:rPr>
          <w:sz w:val="28"/>
          <w:szCs w:val="28"/>
        </w:rPr>
        <w:t xml:space="preserve"> бюд</w:t>
      </w:r>
      <w:r w:rsidR="00F51BE6" w:rsidRPr="00A21F07">
        <w:rPr>
          <w:sz w:val="28"/>
          <w:szCs w:val="28"/>
        </w:rPr>
        <w:t>жета</w:t>
      </w:r>
      <w:r w:rsidR="00477EAD" w:rsidRPr="00A21F07">
        <w:rPr>
          <w:sz w:val="28"/>
          <w:szCs w:val="28"/>
        </w:rPr>
        <w:t xml:space="preserve"> района и бюджетов сельских пос</w:t>
      </w:r>
      <w:r w:rsidR="00477EAD" w:rsidRPr="00A21F07">
        <w:rPr>
          <w:sz w:val="28"/>
          <w:szCs w:val="28"/>
        </w:rPr>
        <w:t>е</w:t>
      </w:r>
      <w:r w:rsidR="00477EAD" w:rsidRPr="00A21F07">
        <w:rPr>
          <w:sz w:val="28"/>
          <w:szCs w:val="28"/>
        </w:rPr>
        <w:t>лений</w:t>
      </w:r>
      <w:r w:rsidR="00F51BE6" w:rsidRPr="00A21F07">
        <w:rPr>
          <w:sz w:val="28"/>
          <w:szCs w:val="28"/>
        </w:rPr>
        <w:t xml:space="preserve"> в отчетном году Контро</w:t>
      </w:r>
      <w:r w:rsidR="009C48FC">
        <w:rPr>
          <w:sz w:val="28"/>
          <w:szCs w:val="28"/>
        </w:rPr>
        <w:t>льно-счетным органом проведено 33</w:t>
      </w:r>
      <w:r w:rsidRPr="00A21F07">
        <w:rPr>
          <w:sz w:val="28"/>
          <w:szCs w:val="28"/>
        </w:rPr>
        <w:t xml:space="preserve"> контрол</w:t>
      </w:r>
      <w:r w:rsidRPr="00A21F07">
        <w:rPr>
          <w:sz w:val="28"/>
          <w:szCs w:val="28"/>
        </w:rPr>
        <w:t>ь</w:t>
      </w:r>
      <w:r w:rsidRPr="00A21F07">
        <w:rPr>
          <w:sz w:val="28"/>
          <w:szCs w:val="28"/>
        </w:rPr>
        <w:t>ных и экс</w:t>
      </w:r>
      <w:r w:rsidR="009C48FC">
        <w:rPr>
          <w:sz w:val="28"/>
          <w:szCs w:val="28"/>
        </w:rPr>
        <w:t>пертно-аналитических мероприятия</w:t>
      </w:r>
      <w:r w:rsidRPr="00A21F07">
        <w:rPr>
          <w:sz w:val="28"/>
          <w:szCs w:val="28"/>
        </w:rPr>
        <w:t>. Основные контр</w:t>
      </w:r>
      <w:r w:rsidR="00296BB9" w:rsidRPr="00A21F07">
        <w:rPr>
          <w:sz w:val="28"/>
          <w:szCs w:val="28"/>
        </w:rPr>
        <w:t>ольные мер</w:t>
      </w:r>
      <w:r w:rsidR="00296BB9" w:rsidRPr="00A21F07">
        <w:rPr>
          <w:sz w:val="28"/>
          <w:szCs w:val="28"/>
        </w:rPr>
        <w:t>о</w:t>
      </w:r>
      <w:r w:rsidR="00296BB9" w:rsidRPr="00A21F07">
        <w:rPr>
          <w:sz w:val="28"/>
          <w:szCs w:val="28"/>
        </w:rPr>
        <w:t>при</w:t>
      </w:r>
      <w:r w:rsidR="009C48FC">
        <w:rPr>
          <w:sz w:val="28"/>
          <w:szCs w:val="28"/>
        </w:rPr>
        <w:t>ятия проведены в 6</w:t>
      </w:r>
      <w:r w:rsidRPr="00A21F07">
        <w:rPr>
          <w:sz w:val="28"/>
          <w:szCs w:val="28"/>
        </w:rPr>
        <w:t xml:space="preserve"> учреждениях и организациях. </w:t>
      </w:r>
    </w:p>
    <w:p w:rsidR="00B1726D" w:rsidRPr="00A21F07" w:rsidRDefault="00B76947" w:rsidP="00B1726D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Общие</w:t>
      </w:r>
      <w:r>
        <w:rPr>
          <w:sz w:val="28"/>
          <w:szCs w:val="28"/>
          <w:lang/>
        </w:rPr>
        <w:t xml:space="preserve"> </w:t>
      </w:r>
      <w:r w:rsidR="00B1726D" w:rsidRPr="00A21F07">
        <w:rPr>
          <w:sz w:val="28"/>
          <w:szCs w:val="28"/>
          <w:lang/>
        </w:rPr>
        <w:t>показатели деятельности за отчетный период в цифровом выр</w:t>
      </w:r>
      <w:r w:rsidR="00296BB9" w:rsidRPr="00A21F07">
        <w:rPr>
          <w:sz w:val="28"/>
          <w:szCs w:val="28"/>
          <w:lang/>
        </w:rPr>
        <w:t xml:space="preserve">ажении отражены в приложении № </w:t>
      </w:r>
      <w:r w:rsidR="0015122B">
        <w:rPr>
          <w:sz w:val="28"/>
          <w:szCs w:val="28"/>
          <w:lang/>
        </w:rPr>
        <w:t>1</w:t>
      </w:r>
      <w:r w:rsidR="00B1726D" w:rsidRPr="00A21F07">
        <w:rPr>
          <w:sz w:val="28"/>
          <w:szCs w:val="28"/>
          <w:lang/>
        </w:rPr>
        <w:t xml:space="preserve"> «Основные пока</w:t>
      </w:r>
      <w:r w:rsidR="00296BB9" w:rsidRPr="00A21F07">
        <w:rPr>
          <w:sz w:val="28"/>
          <w:szCs w:val="28"/>
          <w:lang/>
        </w:rPr>
        <w:t>затели деятельности Контрольно</w:t>
      </w:r>
      <w:r w:rsidR="00296BB9" w:rsidRPr="00A21F07">
        <w:rPr>
          <w:sz w:val="28"/>
          <w:szCs w:val="28"/>
          <w:lang/>
        </w:rPr>
        <w:t>-счетного</w:t>
      </w:r>
      <w:r w:rsidR="00B1726D" w:rsidRPr="00A21F07">
        <w:rPr>
          <w:sz w:val="28"/>
          <w:szCs w:val="28"/>
          <w:lang/>
        </w:rPr>
        <w:t xml:space="preserve"> </w:t>
      </w:r>
      <w:r w:rsidR="00296BB9" w:rsidRPr="00A21F07">
        <w:rPr>
          <w:sz w:val="28"/>
          <w:szCs w:val="28"/>
          <w:lang/>
        </w:rPr>
        <w:t>органа муниципального образования Б</w:t>
      </w:r>
      <w:r w:rsidR="00477EAD" w:rsidRPr="00A21F07">
        <w:rPr>
          <w:sz w:val="28"/>
          <w:szCs w:val="28"/>
          <w:lang/>
        </w:rPr>
        <w:t>айкаловский м</w:t>
      </w:r>
      <w:r w:rsidR="00477EAD" w:rsidRPr="00A21F07">
        <w:rPr>
          <w:sz w:val="28"/>
          <w:szCs w:val="28"/>
          <w:lang/>
        </w:rPr>
        <w:t>у</w:t>
      </w:r>
      <w:r w:rsidR="00477EAD" w:rsidRPr="00A21F07">
        <w:rPr>
          <w:sz w:val="28"/>
          <w:szCs w:val="28"/>
          <w:lang/>
        </w:rPr>
        <w:t>ниципальный район</w:t>
      </w:r>
      <w:r w:rsidR="009C48FC">
        <w:rPr>
          <w:sz w:val="28"/>
          <w:szCs w:val="28"/>
          <w:lang/>
        </w:rPr>
        <w:t xml:space="preserve"> в 201</w:t>
      </w:r>
      <w:r w:rsidR="009C48FC">
        <w:rPr>
          <w:sz w:val="28"/>
          <w:szCs w:val="28"/>
          <w:lang/>
        </w:rPr>
        <w:t>5</w:t>
      </w:r>
      <w:r w:rsidR="00B1726D" w:rsidRPr="00A21F07">
        <w:rPr>
          <w:sz w:val="28"/>
          <w:szCs w:val="28"/>
          <w:lang/>
        </w:rPr>
        <w:t xml:space="preserve"> году».</w:t>
      </w:r>
    </w:p>
    <w:p w:rsidR="00E0286B" w:rsidRPr="00A21F07" w:rsidRDefault="00E0286B" w:rsidP="00A55F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8"/>
          <w:szCs w:val="28"/>
          <w:highlight w:val="yellow"/>
          <w:lang/>
        </w:rPr>
      </w:pPr>
    </w:p>
    <w:p w:rsidR="003D7735" w:rsidRPr="00A21F07" w:rsidRDefault="003D7735" w:rsidP="003D773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21F07">
        <w:rPr>
          <w:rFonts w:eastAsia="Calibri"/>
          <w:b/>
          <w:i/>
          <w:sz w:val="28"/>
          <w:szCs w:val="28"/>
          <w:lang w:eastAsia="en-US"/>
        </w:rPr>
        <w:t>3. Итоги контрольной деятельности</w:t>
      </w:r>
    </w:p>
    <w:p w:rsidR="00E0286B" w:rsidRPr="00A21F07" w:rsidRDefault="00E0286B" w:rsidP="007A4FA7">
      <w:pPr>
        <w:rPr>
          <w:b/>
          <w:sz w:val="28"/>
          <w:szCs w:val="28"/>
          <w:highlight w:val="yellow"/>
        </w:rPr>
      </w:pPr>
    </w:p>
    <w:p w:rsidR="00693BF3" w:rsidRPr="00A21F07" w:rsidRDefault="00693BF3" w:rsidP="00693BF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Одним из наиболее важных напра</w:t>
      </w:r>
      <w:r w:rsidR="00477EAD" w:rsidRPr="00A21F07">
        <w:rPr>
          <w:sz w:val="28"/>
          <w:szCs w:val="28"/>
        </w:rPr>
        <w:t>влений деятельности Контрольно-счетного</w:t>
      </w:r>
      <w:r w:rsidRPr="00A21F07">
        <w:rPr>
          <w:sz w:val="28"/>
          <w:szCs w:val="28"/>
        </w:rPr>
        <w:t xml:space="preserve"> органа по-прежнему остается контроль за целевым и эффективным использованием бюджетных средств в рамках контрольных мероприятий.</w:t>
      </w:r>
    </w:p>
    <w:p w:rsidR="007A4FA7" w:rsidRPr="00A21F07" w:rsidRDefault="00693BF3" w:rsidP="00D61D0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Контрольная деятельность строилась на принципах объективного отр</w:t>
      </w:r>
      <w:r w:rsidRPr="00A21F07">
        <w:rPr>
          <w:sz w:val="28"/>
          <w:szCs w:val="28"/>
        </w:rPr>
        <w:t>а</w:t>
      </w:r>
      <w:r w:rsidRPr="00A21F07">
        <w:rPr>
          <w:sz w:val="28"/>
          <w:szCs w:val="28"/>
        </w:rPr>
        <w:t>жения результатов контроля на основе сопоставления проверенных фактов с действующим федеральным и областным законодательством, муниципал</w:t>
      </w:r>
      <w:r w:rsidRPr="00A21F07">
        <w:rPr>
          <w:sz w:val="28"/>
          <w:szCs w:val="28"/>
        </w:rPr>
        <w:t>ь</w:t>
      </w:r>
      <w:r w:rsidRPr="00A21F07">
        <w:rPr>
          <w:sz w:val="28"/>
          <w:szCs w:val="28"/>
        </w:rPr>
        <w:t xml:space="preserve">ными правовыми актами </w:t>
      </w:r>
      <w:r w:rsidR="00477EAD" w:rsidRPr="00A21F07">
        <w:rPr>
          <w:sz w:val="28"/>
          <w:szCs w:val="28"/>
        </w:rPr>
        <w:t>муниципального образования Байкаловский мун</w:t>
      </w:r>
      <w:r w:rsidR="00477EAD" w:rsidRPr="00A21F07">
        <w:rPr>
          <w:sz w:val="28"/>
          <w:szCs w:val="28"/>
        </w:rPr>
        <w:t>и</w:t>
      </w:r>
      <w:r w:rsidR="00477EAD" w:rsidRPr="00A21F07">
        <w:rPr>
          <w:sz w:val="28"/>
          <w:szCs w:val="28"/>
        </w:rPr>
        <w:t xml:space="preserve">ципальный район </w:t>
      </w:r>
      <w:r w:rsidR="00A30ADB">
        <w:rPr>
          <w:sz w:val="28"/>
          <w:szCs w:val="28"/>
        </w:rPr>
        <w:t xml:space="preserve">(далее – МО района) </w:t>
      </w:r>
      <w:r w:rsidR="00477EAD" w:rsidRPr="00A21F07">
        <w:rPr>
          <w:sz w:val="28"/>
          <w:szCs w:val="28"/>
        </w:rPr>
        <w:t>и муниципальными правовыми актами</w:t>
      </w:r>
      <w:r w:rsidR="00A30ADB">
        <w:rPr>
          <w:sz w:val="28"/>
          <w:szCs w:val="28"/>
        </w:rPr>
        <w:t>,</w:t>
      </w:r>
      <w:r w:rsidR="00477EAD" w:rsidRPr="00A21F07">
        <w:rPr>
          <w:sz w:val="28"/>
          <w:szCs w:val="28"/>
        </w:rPr>
        <w:t xml:space="preserve"> </w:t>
      </w:r>
      <w:r w:rsidR="00A30ADB">
        <w:rPr>
          <w:sz w:val="28"/>
          <w:szCs w:val="28"/>
        </w:rPr>
        <w:t>муниц</w:t>
      </w:r>
      <w:r w:rsidR="00A30ADB">
        <w:rPr>
          <w:sz w:val="28"/>
          <w:szCs w:val="28"/>
        </w:rPr>
        <w:t>и</w:t>
      </w:r>
      <w:r w:rsidR="00A30ADB">
        <w:rPr>
          <w:sz w:val="28"/>
          <w:szCs w:val="28"/>
        </w:rPr>
        <w:t>пального образования</w:t>
      </w:r>
      <w:r w:rsidR="00A30ADB" w:rsidRPr="00A30ADB">
        <w:rPr>
          <w:sz w:val="28"/>
          <w:szCs w:val="28"/>
        </w:rPr>
        <w:t xml:space="preserve"> Байкалов</w:t>
      </w:r>
      <w:r w:rsidR="00A30ADB">
        <w:rPr>
          <w:sz w:val="28"/>
          <w:szCs w:val="28"/>
        </w:rPr>
        <w:t>ского сельского поселения</w:t>
      </w:r>
      <w:r w:rsidR="00B76947">
        <w:rPr>
          <w:sz w:val="28"/>
          <w:szCs w:val="28"/>
        </w:rPr>
        <w:t xml:space="preserve"> (далее – МО Байк</w:t>
      </w:r>
      <w:r w:rsidR="00B76947">
        <w:rPr>
          <w:sz w:val="28"/>
          <w:szCs w:val="28"/>
        </w:rPr>
        <w:t>а</w:t>
      </w:r>
      <w:r w:rsidR="00B76947">
        <w:rPr>
          <w:sz w:val="28"/>
          <w:szCs w:val="28"/>
        </w:rPr>
        <w:t>ловского сельского поселения)</w:t>
      </w:r>
      <w:r w:rsidR="00A30ADB" w:rsidRPr="00A30ADB">
        <w:rPr>
          <w:sz w:val="28"/>
          <w:szCs w:val="28"/>
        </w:rPr>
        <w:t>, муниципа</w:t>
      </w:r>
      <w:r w:rsidR="00A30ADB">
        <w:rPr>
          <w:sz w:val="28"/>
          <w:szCs w:val="28"/>
        </w:rPr>
        <w:t>льного образования Баженовское сельское поселение</w:t>
      </w:r>
      <w:r w:rsidR="00B76947">
        <w:rPr>
          <w:sz w:val="28"/>
          <w:szCs w:val="28"/>
        </w:rPr>
        <w:t xml:space="preserve"> (далее – МО Баженовское сельского поселения)</w:t>
      </w:r>
      <w:r w:rsidR="00A30ADB" w:rsidRPr="00A30ADB">
        <w:rPr>
          <w:sz w:val="28"/>
          <w:szCs w:val="28"/>
        </w:rPr>
        <w:t>,</w:t>
      </w:r>
      <w:r w:rsidR="00A30ADB">
        <w:rPr>
          <w:sz w:val="28"/>
          <w:szCs w:val="28"/>
        </w:rPr>
        <w:t xml:space="preserve"> </w:t>
      </w:r>
      <w:r w:rsidR="00A30ADB" w:rsidRPr="00A30ADB">
        <w:rPr>
          <w:sz w:val="28"/>
          <w:szCs w:val="28"/>
        </w:rPr>
        <w:t>муниц</w:t>
      </w:r>
      <w:r w:rsidR="00A30ADB" w:rsidRPr="00A30ADB">
        <w:rPr>
          <w:sz w:val="28"/>
          <w:szCs w:val="28"/>
        </w:rPr>
        <w:t>и</w:t>
      </w:r>
      <w:r w:rsidR="00A30ADB" w:rsidRPr="00A30ADB">
        <w:rPr>
          <w:sz w:val="28"/>
          <w:szCs w:val="28"/>
        </w:rPr>
        <w:t xml:space="preserve">пального образования </w:t>
      </w:r>
      <w:r w:rsidR="00A30ADB">
        <w:rPr>
          <w:sz w:val="28"/>
          <w:szCs w:val="28"/>
        </w:rPr>
        <w:t xml:space="preserve">Краснополянское сельское поселение (далее – МО </w:t>
      </w:r>
      <w:r w:rsidR="00B76947">
        <w:rPr>
          <w:sz w:val="28"/>
          <w:szCs w:val="28"/>
        </w:rPr>
        <w:t>Кра</w:t>
      </w:r>
      <w:r w:rsidR="00B76947">
        <w:rPr>
          <w:sz w:val="28"/>
          <w:szCs w:val="28"/>
        </w:rPr>
        <w:t>с</w:t>
      </w:r>
      <w:r w:rsidR="00B76947">
        <w:rPr>
          <w:sz w:val="28"/>
          <w:szCs w:val="28"/>
        </w:rPr>
        <w:t xml:space="preserve">нополянское </w:t>
      </w:r>
      <w:r w:rsidR="00A30ADB">
        <w:rPr>
          <w:sz w:val="28"/>
          <w:szCs w:val="28"/>
        </w:rPr>
        <w:t>сель</w:t>
      </w:r>
      <w:r w:rsidR="00B76947">
        <w:rPr>
          <w:sz w:val="28"/>
          <w:szCs w:val="28"/>
        </w:rPr>
        <w:t>ское</w:t>
      </w:r>
      <w:r w:rsidR="00A30ADB">
        <w:rPr>
          <w:sz w:val="28"/>
          <w:szCs w:val="28"/>
        </w:rPr>
        <w:t xml:space="preserve"> п</w:t>
      </w:r>
      <w:r w:rsidR="00A30ADB">
        <w:rPr>
          <w:sz w:val="28"/>
          <w:szCs w:val="28"/>
        </w:rPr>
        <w:t>о</w:t>
      </w:r>
      <w:r w:rsidR="00A30ADB">
        <w:rPr>
          <w:sz w:val="28"/>
          <w:szCs w:val="28"/>
        </w:rPr>
        <w:t>селе</w:t>
      </w:r>
      <w:r w:rsidR="00B76947">
        <w:rPr>
          <w:sz w:val="28"/>
          <w:szCs w:val="28"/>
        </w:rPr>
        <w:t>ние</w:t>
      </w:r>
      <w:r w:rsidR="00A30ADB">
        <w:rPr>
          <w:sz w:val="28"/>
          <w:szCs w:val="28"/>
        </w:rPr>
        <w:t>)</w:t>
      </w:r>
      <w:r w:rsidR="00D61D0A" w:rsidRPr="00A21F07">
        <w:rPr>
          <w:sz w:val="28"/>
          <w:szCs w:val="28"/>
        </w:rPr>
        <w:t>.</w:t>
      </w:r>
    </w:p>
    <w:p w:rsidR="00D41AF0" w:rsidRPr="00A21F07" w:rsidRDefault="00E0286B" w:rsidP="001D5E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В соответствии</w:t>
      </w:r>
      <w:r w:rsidR="00477EAD" w:rsidRPr="00A21F07">
        <w:rPr>
          <w:sz w:val="28"/>
          <w:szCs w:val="28"/>
        </w:rPr>
        <w:t xml:space="preserve"> с планами</w:t>
      </w:r>
      <w:r w:rsidR="002642BF" w:rsidRPr="00A21F07">
        <w:rPr>
          <w:sz w:val="28"/>
          <w:szCs w:val="28"/>
        </w:rPr>
        <w:t xml:space="preserve"> работ</w:t>
      </w:r>
      <w:r w:rsidR="00477EAD" w:rsidRPr="00A21F07">
        <w:rPr>
          <w:sz w:val="28"/>
          <w:szCs w:val="28"/>
        </w:rPr>
        <w:t xml:space="preserve"> на 201</w:t>
      </w:r>
      <w:r w:rsidR="00E34AE3">
        <w:rPr>
          <w:sz w:val="28"/>
          <w:szCs w:val="28"/>
        </w:rPr>
        <w:t>5</w:t>
      </w:r>
      <w:r w:rsidR="00477EAD" w:rsidRPr="00A21F07">
        <w:rPr>
          <w:sz w:val="28"/>
          <w:szCs w:val="28"/>
        </w:rPr>
        <w:t xml:space="preserve"> год Контрольно-счетным</w:t>
      </w:r>
      <w:r w:rsidRPr="00A21F07">
        <w:rPr>
          <w:sz w:val="28"/>
          <w:szCs w:val="28"/>
        </w:rPr>
        <w:t xml:space="preserve"> орг</w:t>
      </w:r>
      <w:r w:rsidRPr="00A21F07">
        <w:rPr>
          <w:sz w:val="28"/>
          <w:szCs w:val="28"/>
        </w:rPr>
        <w:t>а</w:t>
      </w:r>
      <w:r w:rsidRPr="00A21F07">
        <w:rPr>
          <w:sz w:val="28"/>
          <w:szCs w:val="28"/>
        </w:rPr>
        <w:t xml:space="preserve">ном проведено </w:t>
      </w:r>
      <w:r w:rsidR="00A81240">
        <w:rPr>
          <w:sz w:val="28"/>
          <w:szCs w:val="28"/>
        </w:rPr>
        <w:t>7</w:t>
      </w:r>
      <w:r w:rsidRPr="00A21F07">
        <w:rPr>
          <w:sz w:val="28"/>
          <w:szCs w:val="28"/>
        </w:rPr>
        <w:t xml:space="preserve"> контрольных мероприятий. </w:t>
      </w:r>
    </w:p>
    <w:p w:rsidR="00E0286B" w:rsidRPr="00A21F07" w:rsidRDefault="006017A6" w:rsidP="001D5E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К</w:t>
      </w:r>
      <w:r w:rsidR="00E0286B" w:rsidRPr="00A21F07">
        <w:rPr>
          <w:sz w:val="28"/>
          <w:szCs w:val="28"/>
        </w:rPr>
        <w:t xml:space="preserve">онтрольными мероприятиями охвачено </w:t>
      </w:r>
      <w:r w:rsidR="00A81240">
        <w:rPr>
          <w:sz w:val="28"/>
          <w:szCs w:val="28"/>
        </w:rPr>
        <w:t>6</w:t>
      </w:r>
      <w:r w:rsidR="00E0286B" w:rsidRPr="00A21F07">
        <w:rPr>
          <w:sz w:val="28"/>
          <w:szCs w:val="28"/>
        </w:rPr>
        <w:t xml:space="preserve"> объектов</w:t>
      </w:r>
      <w:r w:rsidR="008E058E" w:rsidRPr="00A21F07">
        <w:rPr>
          <w:sz w:val="28"/>
          <w:szCs w:val="28"/>
        </w:rPr>
        <w:t>, из них органы мес</w:t>
      </w:r>
      <w:r w:rsidR="008E058E" w:rsidRPr="00A21F07">
        <w:rPr>
          <w:sz w:val="28"/>
          <w:szCs w:val="28"/>
        </w:rPr>
        <w:t>т</w:t>
      </w:r>
      <w:r w:rsidR="008E058E" w:rsidRPr="00A21F07">
        <w:rPr>
          <w:sz w:val="28"/>
          <w:szCs w:val="28"/>
        </w:rPr>
        <w:t>ного самоуправления –</w:t>
      </w:r>
      <w:r w:rsidR="00A81240">
        <w:rPr>
          <w:sz w:val="28"/>
          <w:szCs w:val="28"/>
        </w:rPr>
        <w:t xml:space="preserve"> </w:t>
      </w:r>
      <w:r w:rsidR="00454747">
        <w:rPr>
          <w:sz w:val="28"/>
          <w:szCs w:val="28"/>
        </w:rPr>
        <w:t>3, муниципальные учреждения – 3</w:t>
      </w:r>
      <w:r w:rsidR="008E058E" w:rsidRPr="00A21F07">
        <w:rPr>
          <w:sz w:val="28"/>
          <w:szCs w:val="28"/>
        </w:rPr>
        <w:t xml:space="preserve">. </w:t>
      </w:r>
    </w:p>
    <w:p w:rsidR="0062671E" w:rsidRDefault="002642BF" w:rsidP="0062671E">
      <w:pPr>
        <w:pStyle w:val="af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1F07">
        <w:rPr>
          <w:rFonts w:ascii="Times New Roman" w:hAnsi="Times New Roman"/>
          <w:sz w:val="28"/>
          <w:szCs w:val="28"/>
        </w:rPr>
        <w:t>О</w:t>
      </w:r>
      <w:r w:rsidRPr="00A21F07">
        <w:rPr>
          <w:rFonts w:ascii="Times New Roman" w:hAnsi="Times New Roman"/>
          <w:sz w:val="28"/>
          <w:szCs w:val="28"/>
          <w:lang w:val="ru-RU"/>
        </w:rPr>
        <w:t>бъектами</w:t>
      </w:r>
      <w:r w:rsidR="008E058E" w:rsidRPr="00A21F07">
        <w:rPr>
          <w:rFonts w:ascii="Times New Roman" w:hAnsi="Times New Roman"/>
          <w:sz w:val="28"/>
          <w:szCs w:val="28"/>
          <w:lang w:val="ru-RU"/>
        </w:rPr>
        <w:t xml:space="preserve"> проверки</w:t>
      </w:r>
      <w:r w:rsidR="008E058E" w:rsidRPr="00A21F07">
        <w:rPr>
          <w:rFonts w:ascii="Times New Roman" w:hAnsi="Times New Roman"/>
          <w:sz w:val="28"/>
          <w:szCs w:val="28"/>
        </w:rPr>
        <w:t xml:space="preserve"> в отчетном </w:t>
      </w:r>
      <w:r w:rsidRPr="00A21F07">
        <w:rPr>
          <w:rFonts w:ascii="Times New Roman" w:hAnsi="Times New Roman"/>
          <w:sz w:val="28"/>
          <w:szCs w:val="28"/>
        </w:rPr>
        <w:t>периоде</w:t>
      </w:r>
      <w:r w:rsidRPr="00A21F07">
        <w:rPr>
          <w:rFonts w:ascii="Times New Roman" w:hAnsi="Times New Roman"/>
          <w:sz w:val="28"/>
          <w:szCs w:val="28"/>
          <w:lang w:val="ru-RU"/>
        </w:rPr>
        <w:t xml:space="preserve"> были</w:t>
      </w:r>
      <w:r w:rsidR="008E058E" w:rsidRPr="00A21F07">
        <w:rPr>
          <w:rFonts w:ascii="Times New Roman" w:hAnsi="Times New Roman"/>
          <w:sz w:val="28"/>
          <w:szCs w:val="28"/>
        </w:rPr>
        <w:t>:</w:t>
      </w:r>
    </w:p>
    <w:p w:rsidR="0062671E" w:rsidRPr="0062671E" w:rsidRDefault="008E058E" w:rsidP="0062671E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A21F07">
        <w:rPr>
          <w:rFonts w:ascii="Times New Roman" w:hAnsi="Times New Roman"/>
          <w:sz w:val="28"/>
          <w:szCs w:val="28"/>
        </w:rPr>
        <w:t xml:space="preserve"> </w:t>
      </w:r>
      <w:r w:rsidR="0062671E">
        <w:rPr>
          <w:rFonts w:ascii="Times New Roman" w:hAnsi="Times New Roman"/>
          <w:sz w:val="28"/>
          <w:szCs w:val="28"/>
        </w:rPr>
        <w:t>-</w:t>
      </w:r>
      <w:r w:rsidR="00786E53">
        <w:rPr>
          <w:rFonts w:ascii="Times New Roman" w:hAnsi="Times New Roman"/>
          <w:sz w:val="28"/>
          <w:szCs w:val="28"/>
          <w:lang w:val="ru-RU"/>
        </w:rPr>
        <w:t xml:space="preserve"> Администрация МО Байкаловского сельского поселения</w:t>
      </w:r>
      <w:r w:rsidR="0062671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62671E" w:rsidRPr="0062671E">
        <w:rPr>
          <w:rFonts w:ascii="Times New Roman" w:hAnsi="Times New Roman"/>
          <w:sz w:val="28"/>
          <w:szCs w:val="28"/>
        </w:rPr>
        <w:t xml:space="preserve">Проверка соблюдения порядка предоставления и целевого использования субсидии, </w:t>
      </w:r>
      <w:r w:rsidR="0062671E" w:rsidRPr="0062671E">
        <w:rPr>
          <w:rFonts w:ascii="Times New Roman" w:hAnsi="Times New Roman"/>
          <w:sz w:val="28"/>
          <w:szCs w:val="28"/>
        </w:rPr>
        <w:lastRenderedPageBreak/>
        <w:t>выделенной организациям, оказывающим банные услуги в общих отделениях бань в целях возмещения затрат в связи с оказанием услуг за 2014 год</w:t>
      </w:r>
      <w:r w:rsidR="0062671E">
        <w:rPr>
          <w:rFonts w:ascii="Times New Roman" w:hAnsi="Times New Roman"/>
          <w:sz w:val="28"/>
          <w:szCs w:val="28"/>
          <w:lang w:val="ru-RU"/>
        </w:rPr>
        <w:t>»</w:t>
      </w:r>
      <w:r w:rsidR="0062671E" w:rsidRPr="0062671E">
        <w:rPr>
          <w:rFonts w:ascii="Times New Roman" w:hAnsi="Times New Roman"/>
          <w:sz w:val="28"/>
          <w:szCs w:val="28"/>
        </w:rPr>
        <w:t xml:space="preserve">; </w:t>
      </w:r>
    </w:p>
    <w:p w:rsidR="0062671E" w:rsidRPr="0062671E" w:rsidRDefault="0062671E" w:rsidP="0062671E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62671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6E53">
        <w:rPr>
          <w:rFonts w:ascii="Times New Roman" w:hAnsi="Times New Roman"/>
          <w:sz w:val="28"/>
          <w:szCs w:val="28"/>
        </w:rPr>
        <w:t>Администрация МО Б</w:t>
      </w:r>
      <w:r w:rsidR="00786E53">
        <w:rPr>
          <w:rFonts w:ascii="Times New Roman" w:hAnsi="Times New Roman"/>
          <w:sz w:val="28"/>
          <w:szCs w:val="28"/>
          <w:lang w:val="ru-RU"/>
        </w:rPr>
        <w:t>айкаловского сельского поселения</w:t>
      </w:r>
      <w:r w:rsidRPr="00626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2671E">
        <w:rPr>
          <w:rFonts w:ascii="Times New Roman" w:hAnsi="Times New Roman"/>
          <w:sz w:val="28"/>
          <w:szCs w:val="28"/>
        </w:rPr>
        <w:t>Проверка цел</w:t>
      </w:r>
      <w:r>
        <w:rPr>
          <w:rFonts w:ascii="Times New Roman" w:hAnsi="Times New Roman"/>
          <w:sz w:val="28"/>
          <w:szCs w:val="28"/>
        </w:rPr>
        <w:t>евого, эффективного и законного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671E">
        <w:rPr>
          <w:rFonts w:ascii="Times New Roman" w:hAnsi="Times New Roman"/>
          <w:sz w:val="28"/>
          <w:szCs w:val="28"/>
        </w:rPr>
        <w:t>использования бюджетных средств, выделенных МБУ «Байкаловский краеведческий музей» в 2014 году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2671E">
        <w:rPr>
          <w:rFonts w:ascii="Times New Roman" w:hAnsi="Times New Roman"/>
          <w:sz w:val="28"/>
          <w:szCs w:val="28"/>
        </w:rPr>
        <w:t>;</w:t>
      </w:r>
    </w:p>
    <w:p w:rsidR="0062671E" w:rsidRPr="0062671E" w:rsidRDefault="0062671E" w:rsidP="0062671E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62671E">
        <w:rPr>
          <w:rFonts w:ascii="Times New Roman" w:hAnsi="Times New Roman"/>
          <w:sz w:val="28"/>
          <w:szCs w:val="28"/>
        </w:rPr>
        <w:t xml:space="preserve">- </w:t>
      </w:r>
      <w:r w:rsidR="00786E53">
        <w:rPr>
          <w:rFonts w:ascii="Times New Roman" w:hAnsi="Times New Roman"/>
          <w:sz w:val="28"/>
          <w:szCs w:val="28"/>
        </w:rPr>
        <w:t>Администрация МО</w:t>
      </w:r>
      <w:r w:rsidR="00786E5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626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2671E">
        <w:rPr>
          <w:rFonts w:ascii="Times New Roman" w:hAnsi="Times New Roman"/>
          <w:sz w:val="28"/>
          <w:szCs w:val="28"/>
        </w:rPr>
        <w:t>Аудит в сфере закупок, осуществляемых Администрацией МО БМР в 2014 году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2671E">
        <w:rPr>
          <w:rFonts w:ascii="Times New Roman" w:hAnsi="Times New Roman"/>
          <w:sz w:val="28"/>
          <w:szCs w:val="28"/>
        </w:rPr>
        <w:t>;</w:t>
      </w:r>
    </w:p>
    <w:p w:rsidR="0062671E" w:rsidRPr="0062671E" w:rsidRDefault="0062671E" w:rsidP="0062671E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62671E">
        <w:rPr>
          <w:rFonts w:ascii="Times New Roman" w:hAnsi="Times New Roman"/>
          <w:sz w:val="28"/>
          <w:szCs w:val="28"/>
        </w:rPr>
        <w:t xml:space="preserve">- МБУ «ЦИКД и СД»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2671E">
        <w:rPr>
          <w:rFonts w:ascii="Times New Roman" w:hAnsi="Times New Roman"/>
          <w:sz w:val="28"/>
          <w:szCs w:val="28"/>
        </w:rPr>
        <w:t>Проверка целевого, эффективного и законного использования бюджетных средств, выделенных МБУ «ЦИКД и СД» в 2014 году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2671E">
        <w:rPr>
          <w:rFonts w:ascii="Times New Roman" w:hAnsi="Times New Roman"/>
          <w:sz w:val="28"/>
          <w:szCs w:val="28"/>
        </w:rPr>
        <w:t>;</w:t>
      </w:r>
    </w:p>
    <w:p w:rsidR="0062671E" w:rsidRPr="0062671E" w:rsidRDefault="00786E53" w:rsidP="0062671E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МО </w:t>
      </w:r>
      <w:r>
        <w:rPr>
          <w:rFonts w:ascii="Times New Roman" w:hAnsi="Times New Roman"/>
          <w:sz w:val="28"/>
          <w:szCs w:val="28"/>
          <w:lang w:val="ru-RU"/>
        </w:rPr>
        <w:t>района</w:t>
      </w:r>
      <w:r w:rsidR="0062671E" w:rsidRPr="0062671E">
        <w:rPr>
          <w:rFonts w:ascii="Times New Roman" w:hAnsi="Times New Roman"/>
          <w:sz w:val="28"/>
          <w:szCs w:val="28"/>
        </w:rPr>
        <w:t xml:space="preserve"> </w:t>
      </w:r>
      <w:r w:rsidR="0062671E">
        <w:rPr>
          <w:rFonts w:ascii="Times New Roman" w:hAnsi="Times New Roman"/>
          <w:sz w:val="28"/>
          <w:szCs w:val="28"/>
          <w:lang w:val="ru-RU"/>
        </w:rPr>
        <w:t>«</w:t>
      </w:r>
      <w:r w:rsidR="0062671E" w:rsidRPr="0062671E">
        <w:rPr>
          <w:rFonts w:ascii="Times New Roman" w:hAnsi="Times New Roman"/>
          <w:sz w:val="28"/>
          <w:szCs w:val="28"/>
        </w:rPr>
        <w:t>Проверка действий Администрации МО БМР в отношении мероприятий по списанию ограждения свалки и организация работы с подрядной организацией по обслуживанию свалки в 2013 – 2014 г</w:t>
      </w:r>
      <w:r w:rsidR="0062671E" w:rsidRPr="0062671E">
        <w:rPr>
          <w:rFonts w:ascii="Times New Roman" w:hAnsi="Times New Roman"/>
          <w:sz w:val="28"/>
          <w:szCs w:val="28"/>
        </w:rPr>
        <w:t>о</w:t>
      </w:r>
      <w:r w:rsidR="0062671E" w:rsidRPr="0062671E">
        <w:rPr>
          <w:rFonts w:ascii="Times New Roman" w:hAnsi="Times New Roman"/>
          <w:sz w:val="28"/>
          <w:szCs w:val="28"/>
        </w:rPr>
        <w:t>дах</w:t>
      </w:r>
      <w:r w:rsidR="0062671E">
        <w:rPr>
          <w:rFonts w:ascii="Times New Roman" w:hAnsi="Times New Roman"/>
          <w:sz w:val="28"/>
          <w:szCs w:val="28"/>
          <w:lang w:val="ru-RU"/>
        </w:rPr>
        <w:t>»</w:t>
      </w:r>
      <w:r w:rsidR="0062671E" w:rsidRPr="0062671E">
        <w:rPr>
          <w:rFonts w:ascii="Times New Roman" w:hAnsi="Times New Roman"/>
          <w:sz w:val="28"/>
          <w:szCs w:val="28"/>
        </w:rPr>
        <w:t>;</w:t>
      </w:r>
    </w:p>
    <w:p w:rsidR="0062671E" w:rsidRPr="0062671E" w:rsidRDefault="0062671E" w:rsidP="0062671E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62671E">
        <w:rPr>
          <w:rFonts w:ascii="Times New Roman" w:hAnsi="Times New Roman"/>
          <w:sz w:val="28"/>
          <w:szCs w:val="28"/>
        </w:rPr>
        <w:t xml:space="preserve">- МКОУ – Байкаловский районный центр внешкольной работы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2671E">
        <w:rPr>
          <w:rFonts w:ascii="Times New Roman" w:hAnsi="Times New Roman"/>
          <w:sz w:val="28"/>
          <w:szCs w:val="28"/>
        </w:rPr>
        <w:t>Проверка целевого, эффективного и законного использования бюджетных средств, выделенных в 2014 году МКОУ – Байкаловский районный центр внешкольной работы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2671E">
        <w:rPr>
          <w:rFonts w:ascii="Times New Roman" w:hAnsi="Times New Roman"/>
          <w:sz w:val="28"/>
          <w:szCs w:val="28"/>
        </w:rPr>
        <w:t>;</w:t>
      </w:r>
    </w:p>
    <w:p w:rsidR="00CE2E63" w:rsidRPr="00A21F07" w:rsidRDefault="0062671E" w:rsidP="0062671E">
      <w:pPr>
        <w:pStyle w:val="afd"/>
        <w:ind w:firstLine="709"/>
        <w:jc w:val="both"/>
        <w:rPr>
          <w:rFonts w:ascii="Times New Roman" w:hAnsi="Times New Roman"/>
          <w:sz w:val="28"/>
          <w:szCs w:val="28"/>
        </w:rPr>
      </w:pPr>
      <w:r w:rsidRPr="0062671E">
        <w:rPr>
          <w:rFonts w:ascii="Times New Roman" w:hAnsi="Times New Roman"/>
          <w:sz w:val="28"/>
          <w:szCs w:val="28"/>
        </w:rPr>
        <w:t xml:space="preserve">- МКОУ Краснополянская СОШ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2671E">
        <w:rPr>
          <w:rFonts w:ascii="Times New Roman" w:hAnsi="Times New Roman"/>
          <w:sz w:val="28"/>
          <w:szCs w:val="28"/>
        </w:rPr>
        <w:t>Проверка целевого, эффективного и законного использования бюджетных средств, выделенных в 2014 году МКОУ Краснополянская СОШ, за исключением целевых поступлений из бюджета Свердловской обл</w:t>
      </w:r>
      <w:r w:rsidRPr="0062671E">
        <w:rPr>
          <w:rFonts w:ascii="Times New Roman" w:hAnsi="Times New Roman"/>
          <w:sz w:val="28"/>
          <w:szCs w:val="28"/>
        </w:rPr>
        <w:t>а</w:t>
      </w:r>
      <w:r w:rsidRPr="0062671E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62671E">
        <w:rPr>
          <w:rFonts w:ascii="Times New Roman" w:hAnsi="Times New Roman"/>
          <w:sz w:val="28"/>
          <w:szCs w:val="28"/>
        </w:rPr>
        <w:t>.</w:t>
      </w:r>
      <w:r w:rsidR="00306490" w:rsidRPr="00A21F0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058E" w:rsidRPr="00A21F07" w:rsidRDefault="00CE2E63" w:rsidP="00CE2E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По результа</w:t>
      </w:r>
      <w:r w:rsidR="004C1F08" w:rsidRPr="00A21F07">
        <w:rPr>
          <w:sz w:val="28"/>
          <w:szCs w:val="28"/>
        </w:rPr>
        <w:t>там проверок Контрольно-счетным</w:t>
      </w:r>
      <w:r w:rsidR="00306490" w:rsidRPr="00A21F07">
        <w:rPr>
          <w:sz w:val="28"/>
          <w:szCs w:val="28"/>
        </w:rPr>
        <w:t xml:space="preserve"> органо</w:t>
      </w:r>
      <w:r w:rsidR="00B31D6B">
        <w:rPr>
          <w:sz w:val="28"/>
          <w:szCs w:val="28"/>
        </w:rPr>
        <w:t>м составлено 7</w:t>
      </w:r>
      <w:r w:rsidRPr="00A21F07">
        <w:rPr>
          <w:sz w:val="28"/>
          <w:szCs w:val="28"/>
        </w:rPr>
        <w:t xml:space="preserve"> а</w:t>
      </w:r>
      <w:r w:rsidRPr="00A21F07">
        <w:rPr>
          <w:sz w:val="28"/>
          <w:szCs w:val="28"/>
        </w:rPr>
        <w:t>к</w:t>
      </w:r>
      <w:r w:rsidRPr="00A21F07">
        <w:rPr>
          <w:sz w:val="28"/>
          <w:szCs w:val="28"/>
        </w:rPr>
        <w:t>тов.</w:t>
      </w:r>
    </w:p>
    <w:p w:rsidR="00931308" w:rsidRPr="00A21F07" w:rsidRDefault="00931308" w:rsidP="00931308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В отчетном периоде контрольными мероприятиями охвачены </w:t>
      </w:r>
      <w:r w:rsidR="00913CCE" w:rsidRPr="00A21F07">
        <w:rPr>
          <w:sz w:val="28"/>
          <w:szCs w:val="28"/>
        </w:rPr>
        <w:t>бюдже</w:t>
      </w:r>
      <w:r w:rsidR="00913CCE" w:rsidRPr="00A21F07">
        <w:rPr>
          <w:sz w:val="28"/>
          <w:szCs w:val="28"/>
        </w:rPr>
        <w:t>т</w:t>
      </w:r>
      <w:r w:rsidR="00913CCE" w:rsidRPr="00A21F07">
        <w:rPr>
          <w:sz w:val="28"/>
          <w:szCs w:val="28"/>
        </w:rPr>
        <w:t xml:space="preserve">ные </w:t>
      </w:r>
      <w:r w:rsidRPr="00A21F07">
        <w:rPr>
          <w:sz w:val="28"/>
          <w:szCs w:val="28"/>
        </w:rPr>
        <w:t xml:space="preserve">средства на общую сумму </w:t>
      </w:r>
      <w:r w:rsidR="00A30C36">
        <w:rPr>
          <w:sz w:val="28"/>
          <w:szCs w:val="28"/>
        </w:rPr>
        <w:t>69666,0</w:t>
      </w:r>
      <w:r w:rsidRPr="00A21F07">
        <w:rPr>
          <w:sz w:val="28"/>
          <w:szCs w:val="28"/>
        </w:rPr>
        <w:t xml:space="preserve"> тыс. рублей, кроме того, </w:t>
      </w:r>
      <w:r w:rsidR="000A0145">
        <w:rPr>
          <w:sz w:val="28"/>
          <w:szCs w:val="28"/>
        </w:rPr>
        <w:t>718986,2</w:t>
      </w:r>
      <w:r w:rsidRPr="00A21F07">
        <w:rPr>
          <w:sz w:val="28"/>
          <w:szCs w:val="28"/>
        </w:rPr>
        <w:t xml:space="preserve"> тыс. ру</w:t>
      </w:r>
      <w:r w:rsidRPr="00A21F07">
        <w:rPr>
          <w:sz w:val="28"/>
          <w:szCs w:val="28"/>
        </w:rPr>
        <w:t>б</w:t>
      </w:r>
      <w:r w:rsidRPr="00A21F07">
        <w:rPr>
          <w:sz w:val="28"/>
          <w:szCs w:val="28"/>
        </w:rPr>
        <w:t>лей – средства</w:t>
      </w:r>
      <w:r w:rsidR="00A30C36">
        <w:rPr>
          <w:sz w:val="28"/>
          <w:szCs w:val="28"/>
        </w:rPr>
        <w:t xml:space="preserve"> </w:t>
      </w:r>
      <w:r w:rsidR="00786E53">
        <w:rPr>
          <w:sz w:val="28"/>
          <w:szCs w:val="28"/>
        </w:rPr>
        <w:t xml:space="preserve"> МО</w:t>
      </w:r>
      <w:r w:rsidR="00734B79" w:rsidRPr="00A21F07">
        <w:rPr>
          <w:sz w:val="28"/>
          <w:szCs w:val="28"/>
        </w:rPr>
        <w:t xml:space="preserve"> район</w:t>
      </w:r>
      <w:r w:rsidR="00786E53">
        <w:rPr>
          <w:sz w:val="28"/>
          <w:szCs w:val="28"/>
        </w:rPr>
        <w:t>а</w:t>
      </w:r>
      <w:r w:rsidR="00AA30F0">
        <w:rPr>
          <w:sz w:val="28"/>
          <w:szCs w:val="28"/>
        </w:rPr>
        <w:t xml:space="preserve">: </w:t>
      </w:r>
      <w:r w:rsidR="000A0145">
        <w:rPr>
          <w:sz w:val="28"/>
          <w:szCs w:val="28"/>
        </w:rPr>
        <w:t xml:space="preserve">157751,8 </w:t>
      </w:r>
      <w:r w:rsidR="00734B79" w:rsidRPr="00A21F07">
        <w:rPr>
          <w:sz w:val="28"/>
          <w:szCs w:val="28"/>
        </w:rPr>
        <w:t>тыс. рублей – МО Байкал</w:t>
      </w:r>
      <w:r w:rsidR="00C91EC4">
        <w:rPr>
          <w:sz w:val="28"/>
          <w:szCs w:val="28"/>
        </w:rPr>
        <w:t>овского сельск</w:t>
      </w:r>
      <w:r w:rsidR="00C91EC4">
        <w:rPr>
          <w:sz w:val="28"/>
          <w:szCs w:val="28"/>
        </w:rPr>
        <w:t>о</w:t>
      </w:r>
      <w:r w:rsidR="00C91EC4">
        <w:rPr>
          <w:sz w:val="28"/>
          <w:szCs w:val="28"/>
        </w:rPr>
        <w:t>го поселения</w:t>
      </w:r>
      <w:r w:rsidR="000A0145">
        <w:rPr>
          <w:sz w:val="28"/>
          <w:szCs w:val="28"/>
        </w:rPr>
        <w:t>, 58750,3</w:t>
      </w:r>
      <w:r w:rsidR="00734B79" w:rsidRPr="00A21F07">
        <w:rPr>
          <w:sz w:val="28"/>
          <w:szCs w:val="28"/>
        </w:rPr>
        <w:t xml:space="preserve"> тыс. рублей – МО Баженов</w:t>
      </w:r>
      <w:r w:rsidR="000A0145">
        <w:rPr>
          <w:sz w:val="28"/>
          <w:szCs w:val="28"/>
        </w:rPr>
        <w:t>ское сельское поселение, 59482,5</w:t>
      </w:r>
      <w:r w:rsidR="00E41A9D" w:rsidRPr="00A21F07">
        <w:rPr>
          <w:sz w:val="28"/>
          <w:szCs w:val="28"/>
        </w:rPr>
        <w:t xml:space="preserve"> тыс. рублей – МО Краснополянское сельское поселение,</w:t>
      </w:r>
      <w:r w:rsidRPr="00A21F07">
        <w:rPr>
          <w:sz w:val="28"/>
          <w:szCs w:val="28"/>
        </w:rPr>
        <w:t xml:space="preserve"> подлеж</w:t>
      </w:r>
      <w:r w:rsidRPr="00A21F07">
        <w:rPr>
          <w:sz w:val="28"/>
          <w:szCs w:val="28"/>
        </w:rPr>
        <w:t>а</w:t>
      </w:r>
      <w:r w:rsidRPr="00A21F07">
        <w:rPr>
          <w:sz w:val="28"/>
          <w:szCs w:val="28"/>
        </w:rPr>
        <w:t>щие контролю в рамках внешней провер</w:t>
      </w:r>
      <w:r w:rsidR="00E41A9D" w:rsidRPr="00A21F07">
        <w:rPr>
          <w:sz w:val="28"/>
          <w:szCs w:val="28"/>
        </w:rPr>
        <w:t>ки отчета об исполнении местных бюдж</w:t>
      </w:r>
      <w:r w:rsidR="00E41A9D" w:rsidRPr="00A21F07">
        <w:rPr>
          <w:sz w:val="28"/>
          <w:szCs w:val="28"/>
        </w:rPr>
        <w:t>е</w:t>
      </w:r>
      <w:r w:rsidR="00E41A9D" w:rsidRPr="00A21F07">
        <w:rPr>
          <w:sz w:val="28"/>
          <w:szCs w:val="28"/>
        </w:rPr>
        <w:t>тов</w:t>
      </w:r>
      <w:r w:rsidR="00A30C36">
        <w:rPr>
          <w:sz w:val="28"/>
          <w:szCs w:val="28"/>
        </w:rPr>
        <w:t xml:space="preserve"> за 2014</w:t>
      </w:r>
      <w:r w:rsidRPr="00A21F07">
        <w:rPr>
          <w:sz w:val="28"/>
          <w:szCs w:val="28"/>
        </w:rPr>
        <w:t xml:space="preserve"> год, включая внешнюю проверку бюджетной отчетности главных администр</w:t>
      </w:r>
      <w:r w:rsidRPr="00A21F07">
        <w:rPr>
          <w:sz w:val="28"/>
          <w:szCs w:val="28"/>
        </w:rPr>
        <w:t>а</w:t>
      </w:r>
      <w:r w:rsidRPr="00A21F07">
        <w:rPr>
          <w:sz w:val="28"/>
          <w:szCs w:val="28"/>
        </w:rPr>
        <w:t>торов средств</w:t>
      </w:r>
      <w:r w:rsidR="00E41A9D" w:rsidRPr="00A21F07">
        <w:rPr>
          <w:sz w:val="28"/>
          <w:szCs w:val="28"/>
        </w:rPr>
        <w:t xml:space="preserve"> местных бюджетов</w:t>
      </w:r>
      <w:r w:rsidRPr="00A21F07">
        <w:rPr>
          <w:sz w:val="28"/>
          <w:szCs w:val="28"/>
        </w:rPr>
        <w:t>.</w:t>
      </w:r>
    </w:p>
    <w:p w:rsidR="001D5EA9" w:rsidRPr="00A21F07" w:rsidRDefault="00931308" w:rsidP="000966AB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Объем расходных обязательств, утвержденных в </w:t>
      </w:r>
      <w:r w:rsidR="00E41A9D" w:rsidRPr="00A21F07">
        <w:rPr>
          <w:sz w:val="28"/>
          <w:szCs w:val="28"/>
        </w:rPr>
        <w:t>местных</w:t>
      </w:r>
      <w:r w:rsidR="00423CC5" w:rsidRPr="00A21F07">
        <w:rPr>
          <w:sz w:val="28"/>
          <w:szCs w:val="28"/>
        </w:rPr>
        <w:t xml:space="preserve"> </w:t>
      </w:r>
      <w:r w:rsidR="00E41A9D" w:rsidRPr="00A21F07">
        <w:rPr>
          <w:sz w:val="28"/>
          <w:szCs w:val="28"/>
        </w:rPr>
        <w:t>бюджетах</w:t>
      </w:r>
      <w:r w:rsidR="000A0145">
        <w:rPr>
          <w:sz w:val="28"/>
          <w:szCs w:val="28"/>
        </w:rPr>
        <w:t xml:space="preserve"> на 2015</w:t>
      </w:r>
      <w:r w:rsidRPr="00A21F07">
        <w:rPr>
          <w:sz w:val="28"/>
          <w:szCs w:val="28"/>
        </w:rPr>
        <w:t xml:space="preserve"> год, составляет </w:t>
      </w:r>
      <w:r w:rsidR="00231251">
        <w:rPr>
          <w:sz w:val="28"/>
          <w:szCs w:val="28"/>
        </w:rPr>
        <w:t>740951,6</w:t>
      </w:r>
      <w:r w:rsidR="001C2A5D" w:rsidRPr="00A21F07">
        <w:rPr>
          <w:sz w:val="28"/>
          <w:szCs w:val="28"/>
        </w:rPr>
        <w:t xml:space="preserve"> тыс. рублей</w:t>
      </w:r>
      <w:r w:rsidR="00786E53">
        <w:rPr>
          <w:sz w:val="28"/>
          <w:szCs w:val="28"/>
        </w:rPr>
        <w:t xml:space="preserve"> – МО</w:t>
      </w:r>
      <w:r w:rsidR="001C2A5D" w:rsidRPr="00A21F07">
        <w:rPr>
          <w:sz w:val="28"/>
          <w:szCs w:val="28"/>
        </w:rPr>
        <w:t xml:space="preserve"> рай</w:t>
      </w:r>
      <w:r w:rsidR="00231251">
        <w:rPr>
          <w:sz w:val="28"/>
          <w:szCs w:val="28"/>
        </w:rPr>
        <w:t>он</w:t>
      </w:r>
      <w:r w:rsidR="00786E53">
        <w:rPr>
          <w:sz w:val="28"/>
          <w:szCs w:val="28"/>
        </w:rPr>
        <w:t>а</w:t>
      </w:r>
      <w:r w:rsidR="00AA30F0">
        <w:rPr>
          <w:sz w:val="28"/>
          <w:szCs w:val="28"/>
        </w:rPr>
        <w:t xml:space="preserve">: </w:t>
      </w:r>
      <w:r w:rsidR="00231251">
        <w:rPr>
          <w:sz w:val="28"/>
          <w:szCs w:val="28"/>
        </w:rPr>
        <w:t>160813,9</w:t>
      </w:r>
      <w:r w:rsidR="001C2A5D" w:rsidRPr="00A21F07">
        <w:rPr>
          <w:sz w:val="28"/>
          <w:szCs w:val="28"/>
        </w:rPr>
        <w:t xml:space="preserve"> тыс. ру</w:t>
      </w:r>
      <w:r w:rsidR="001C2A5D" w:rsidRPr="00A21F07">
        <w:rPr>
          <w:sz w:val="28"/>
          <w:szCs w:val="28"/>
        </w:rPr>
        <w:t>б</w:t>
      </w:r>
      <w:r w:rsidR="001C2A5D" w:rsidRPr="00A21F07">
        <w:rPr>
          <w:sz w:val="28"/>
          <w:szCs w:val="28"/>
        </w:rPr>
        <w:t>лей – МО Б</w:t>
      </w:r>
      <w:r w:rsidR="00EA53AD">
        <w:rPr>
          <w:sz w:val="28"/>
          <w:szCs w:val="28"/>
        </w:rPr>
        <w:t>айкаловского сельского поселения</w:t>
      </w:r>
      <w:r w:rsidR="00231251">
        <w:rPr>
          <w:sz w:val="28"/>
          <w:szCs w:val="28"/>
        </w:rPr>
        <w:t>, 60841,9</w:t>
      </w:r>
      <w:r w:rsidR="001C2A5D" w:rsidRPr="00A21F07">
        <w:rPr>
          <w:sz w:val="28"/>
          <w:szCs w:val="28"/>
        </w:rPr>
        <w:t xml:space="preserve"> тыс. рублей – МО Бажено</w:t>
      </w:r>
      <w:r w:rsidR="00AA30F0">
        <w:rPr>
          <w:sz w:val="28"/>
          <w:szCs w:val="28"/>
        </w:rPr>
        <w:t>с-</w:t>
      </w:r>
      <w:r w:rsidR="00231251">
        <w:rPr>
          <w:sz w:val="28"/>
          <w:szCs w:val="28"/>
        </w:rPr>
        <w:t>кое сельское поселение, 60478,8</w:t>
      </w:r>
      <w:r w:rsidR="001C2A5D" w:rsidRPr="00A21F07">
        <w:rPr>
          <w:sz w:val="28"/>
          <w:szCs w:val="28"/>
        </w:rPr>
        <w:t xml:space="preserve"> тыс. рублей – МО Краснополянское сельское поселение</w:t>
      </w:r>
      <w:r w:rsidR="00913CCE" w:rsidRPr="00A21F07">
        <w:rPr>
          <w:sz w:val="28"/>
          <w:szCs w:val="28"/>
        </w:rPr>
        <w:t>, в</w:t>
      </w:r>
      <w:r w:rsidRPr="00A21F07">
        <w:rPr>
          <w:sz w:val="28"/>
          <w:szCs w:val="28"/>
        </w:rPr>
        <w:t>нешн</w:t>
      </w:r>
      <w:r w:rsidR="00913CCE" w:rsidRPr="00A21F07">
        <w:rPr>
          <w:sz w:val="28"/>
          <w:szCs w:val="28"/>
        </w:rPr>
        <w:t>яя</w:t>
      </w:r>
      <w:r w:rsidRPr="00A21F07">
        <w:rPr>
          <w:sz w:val="28"/>
          <w:szCs w:val="28"/>
        </w:rPr>
        <w:t xml:space="preserve"> проверк</w:t>
      </w:r>
      <w:r w:rsidR="00913CCE" w:rsidRPr="00A21F07">
        <w:rPr>
          <w:sz w:val="28"/>
          <w:szCs w:val="28"/>
        </w:rPr>
        <w:t>а</w:t>
      </w:r>
      <w:r w:rsidRPr="00A21F07">
        <w:rPr>
          <w:sz w:val="28"/>
          <w:szCs w:val="28"/>
        </w:rPr>
        <w:t xml:space="preserve"> отчета об исп</w:t>
      </w:r>
      <w:r w:rsidR="00786E53">
        <w:rPr>
          <w:sz w:val="28"/>
          <w:szCs w:val="28"/>
        </w:rPr>
        <w:t>олнении местных</w:t>
      </w:r>
      <w:r w:rsidR="000A0145">
        <w:rPr>
          <w:sz w:val="28"/>
          <w:szCs w:val="28"/>
        </w:rPr>
        <w:t xml:space="preserve"> бюдж</w:t>
      </w:r>
      <w:r w:rsidR="000A0145">
        <w:rPr>
          <w:sz w:val="28"/>
          <w:szCs w:val="28"/>
        </w:rPr>
        <w:t>е</w:t>
      </w:r>
      <w:r w:rsidR="00786E53">
        <w:rPr>
          <w:sz w:val="28"/>
          <w:szCs w:val="28"/>
        </w:rPr>
        <w:t>тов</w:t>
      </w:r>
      <w:r w:rsidR="000A0145">
        <w:rPr>
          <w:sz w:val="28"/>
          <w:szCs w:val="28"/>
        </w:rPr>
        <w:t xml:space="preserve"> за 2015</w:t>
      </w:r>
      <w:r w:rsidRPr="00A21F07">
        <w:rPr>
          <w:sz w:val="28"/>
          <w:szCs w:val="28"/>
        </w:rPr>
        <w:t xml:space="preserve"> год будет осуществлена </w:t>
      </w:r>
      <w:r w:rsidR="001C2A5D" w:rsidRPr="00A21F07">
        <w:rPr>
          <w:sz w:val="28"/>
          <w:szCs w:val="28"/>
        </w:rPr>
        <w:t>Контрольно-счетным</w:t>
      </w:r>
      <w:r w:rsidR="007458C0" w:rsidRPr="00A21F07">
        <w:rPr>
          <w:sz w:val="28"/>
          <w:szCs w:val="28"/>
        </w:rPr>
        <w:t xml:space="preserve"> орг</w:t>
      </w:r>
      <w:r w:rsidR="007458C0" w:rsidRPr="00A21F07">
        <w:rPr>
          <w:sz w:val="28"/>
          <w:szCs w:val="28"/>
        </w:rPr>
        <w:t>а</w:t>
      </w:r>
      <w:r w:rsidR="007458C0" w:rsidRPr="00A21F07">
        <w:rPr>
          <w:sz w:val="28"/>
          <w:szCs w:val="28"/>
        </w:rPr>
        <w:t xml:space="preserve">ном </w:t>
      </w:r>
      <w:r w:rsidR="000A0145">
        <w:rPr>
          <w:sz w:val="28"/>
          <w:szCs w:val="28"/>
        </w:rPr>
        <w:t>в 2016</w:t>
      </w:r>
      <w:r w:rsidRPr="00A21F07">
        <w:rPr>
          <w:sz w:val="28"/>
          <w:szCs w:val="28"/>
        </w:rPr>
        <w:t xml:space="preserve"> году.</w:t>
      </w:r>
    </w:p>
    <w:p w:rsidR="00423CC5" w:rsidRPr="00A21F07" w:rsidRDefault="00A13EFA" w:rsidP="00423C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07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</w:t>
      </w:r>
      <w:r w:rsidR="009B1ACD" w:rsidRPr="00A21F07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A21F07">
        <w:rPr>
          <w:rFonts w:ascii="Times New Roman" w:hAnsi="Times New Roman" w:cs="Times New Roman"/>
          <w:sz w:val="28"/>
          <w:szCs w:val="28"/>
        </w:rPr>
        <w:t>н</w:t>
      </w:r>
      <w:r w:rsidRPr="00A21F07">
        <w:rPr>
          <w:rFonts w:ascii="Times New Roman" w:hAnsi="Times New Roman" w:cs="Times New Roman"/>
          <w:sz w:val="28"/>
          <w:szCs w:val="28"/>
        </w:rPr>
        <w:t>е</w:t>
      </w:r>
      <w:r w:rsidRPr="00A21F07">
        <w:rPr>
          <w:rFonts w:ascii="Times New Roman" w:hAnsi="Times New Roman" w:cs="Times New Roman"/>
          <w:sz w:val="28"/>
          <w:szCs w:val="28"/>
        </w:rPr>
        <w:t>достатк</w:t>
      </w:r>
      <w:r w:rsidR="009B1ACD" w:rsidRPr="00A21F07">
        <w:rPr>
          <w:rFonts w:ascii="Times New Roman" w:hAnsi="Times New Roman" w:cs="Times New Roman"/>
          <w:sz w:val="28"/>
          <w:szCs w:val="28"/>
        </w:rPr>
        <w:t>и</w:t>
      </w:r>
      <w:r w:rsidRPr="00A21F07">
        <w:rPr>
          <w:rFonts w:ascii="Times New Roman" w:hAnsi="Times New Roman" w:cs="Times New Roman"/>
          <w:sz w:val="28"/>
          <w:szCs w:val="28"/>
        </w:rPr>
        <w:t xml:space="preserve"> </w:t>
      </w:r>
      <w:r w:rsidR="0066267B" w:rsidRPr="00A21F07">
        <w:rPr>
          <w:rFonts w:ascii="Times New Roman" w:hAnsi="Times New Roman" w:cs="Times New Roman"/>
          <w:sz w:val="28"/>
          <w:szCs w:val="28"/>
        </w:rPr>
        <w:t xml:space="preserve">и нарушения </w:t>
      </w:r>
      <w:r w:rsidR="00231251">
        <w:rPr>
          <w:rFonts w:ascii="Times New Roman" w:hAnsi="Times New Roman" w:cs="Times New Roman"/>
          <w:sz w:val="28"/>
          <w:szCs w:val="28"/>
        </w:rPr>
        <w:t>на общую сумму 568,2</w:t>
      </w:r>
      <w:r w:rsidR="00EA53AD">
        <w:rPr>
          <w:rFonts w:ascii="Times New Roman" w:hAnsi="Times New Roman" w:cs="Times New Roman"/>
          <w:sz w:val="28"/>
          <w:szCs w:val="28"/>
        </w:rPr>
        <w:t xml:space="preserve"> </w:t>
      </w:r>
      <w:r w:rsidR="00231251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AD3E37">
        <w:rPr>
          <w:rFonts w:ascii="Times New Roman" w:hAnsi="Times New Roman" w:cs="Times New Roman"/>
          <w:sz w:val="28"/>
          <w:szCs w:val="28"/>
        </w:rPr>
        <w:t xml:space="preserve">что составило 0,8% от общего объема проверенных средств, </w:t>
      </w:r>
      <w:r w:rsidR="009D28F4" w:rsidRPr="00A21F07">
        <w:rPr>
          <w:rFonts w:ascii="Times New Roman" w:hAnsi="Times New Roman" w:cs="Times New Roman"/>
          <w:sz w:val="28"/>
          <w:szCs w:val="28"/>
        </w:rPr>
        <w:t>в том числе;</w:t>
      </w:r>
      <w:r w:rsidR="00423CC5" w:rsidRPr="00A21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FA" w:rsidRPr="00A21F07" w:rsidRDefault="009D28F4" w:rsidP="009D28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F07">
        <w:rPr>
          <w:rFonts w:ascii="Times New Roman" w:hAnsi="Times New Roman" w:cs="Times New Roman"/>
          <w:sz w:val="28"/>
          <w:szCs w:val="28"/>
        </w:rPr>
        <w:t xml:space="preserve">         -</w:t>
      </w:r>
      <w:r w:rsidR="00423CC5" w:rsidRPr="00A21F07">
        <w:rPr>
          <w:rFonts w:ascii="Times New Roman" w:hAnsi="Times New Roman" w:cs="Times New Roman"/>
          <w:sz w:val="28"/>
          <w:szCs w:val="28"/>
        </w:rPr>
        <w:t xml:space="preserve"> </w:t>
      </w:r>
      <w:r w:rsidRPr="00A21F07">
        <w:rPr>
          <w:rFonts w:ascii="Times New Roman" w:hAnsi="Times New Roman" w:cs="Times New Roman"/>
          <w:sz w:val="28"/>
          <w:szCs w:val="28"/>
        </w:rPr>
        <w:t>н</w:t>
      </w:r>
      <w:r w:rsidR="00A53E04">
        <w:rPr>
          <w:rFonts w:ascii="Times New Roman" w:hAnsi="Times New Roman" w:cs="Times New Roman"/>
          <w:sz w:val="28"/>
          <w:szCs w:val="28"/>
        </w:rPr>
        <w:t>еправомерное использование бюджетных средств – 540,4 тыс. рублей</w:t>
      </w:r>
      <w:r w:rsidR="00AD3E37">
        <w:rPr>
          <w:rFonts w:ascii="Times New Roman" w:hAnsi="Times New Roman" w:cs="Times New Roman"/>
          <w:sz w:val="28"/>
          <w:szCs w:val="28"/>
        </w:rPr>
        <w:t xml:space="preserve"> (95,1%)</w:t>
      </w:r>
      <w:r w:rsidRPr="00A21F07">
        <w:rPr>
          <w:rFonts w:ascii="Times New Roman" w:hAnsi="Times New Roman" w:cs="Times New Roman"/>
          <w:sz w:val="28"/>
          <w:szCs w:val="28"/>
        </w:rPr>
        <w:t>;</w:t>
      </w:r>
    </w:p>
    <w:p w:rsidR="00192ABE" w:rsidRPr="00A21F07" w:rsidRDefault="009D28F4" w:rsidP="00192A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07">
        <w:rPr>
          <w:rFonts w:ascii="Times New Roman" w:hAnsi="Times New Roman" w:cs="Times New Roman"/>
          <w:sz w:val="28"/>
          <w:szCs w:val="28"/>
        </w:rPr>
        <w:t xml:space="preserve">- </w:t>
      </w:r>
      <w:r w:rsidR="001D13C8" w:rsidRPr="00A21F07">
        <w:rPr>
          <w:rFonts w:ascii="Times New Roman" w:hAnsi="Times New Roman" w:cs="Times New Roman"/>
          <w:sz w:val="28"/>
          <w:szCs w:val="28"/>
        </w:rPr>
        <w:t>нарушени</w:t>
      </w:r>
      <w:r w:rsidR="00F3212D" w:rsidRPr="00A21F07">
        <w:rPr>
          <w:rFonts w:ascii="Times New Roman" w:hAnsi="Times New Roman" w:cs="Times New Roman"/>
          <w:sz w:val="28"/>
          <w:szCs w:val="28"/>
        </w:rPr>
        <w:t xml:space="preserve">я </w:t>
      </w:r>
      <w:r w:rsidRPr="00A21F07">
        <w:rPr>
          <w:rFonts w:ascii="Times New Roman" w:hAnsi="Times New Roman" w:cs="Times New Roman"/>
          <w:sz w:val="28"/>
          <w:szCs w:val="28"/>
        </w:rPr>
        <w:t>законодательства о размещении заказов для государстве</w:t>
      </w:r>
      <w:r w:rsidRPr="00A21F07">
        <w:rPr>
          <w:rFonts w:ascii="Times New Roman" w:hAnsi="Times New Roman" w:cs="Times New Roman"/>
          <w:sz w:val="28"/>
          <w:szCs w:val="28"/>
        </w:rPr>
        <w:t>н</w:t>
      </w:r>
      <w:r w:rsidRPr="00A21F07">
        <w:rPr>
          <w:rFonts w:ascii="Times New Roman" w:hAnsi="Times New Roman" w:cs="Times New Roman"/>
          <w:sz w:val="28"/>
          <w:szCs w:val="28"/>
        </w:rPr>
        <w:t>ных и муниципальных нужд</w:t>
      </w:r>
      <w:r w:rsidR="00192ABE" w:rsidRPr="00A21F07">
        <w:rPr>
          <w:rFonts w:ascii="Times New Roman" w:hAnsi="Times New Roman" w:cs="Times New Roman"/>
          <w:sz w:val="28"/>
          <w:szCs w:val="28"/>
        </w:rPr>
        <w:t xml:space="preserve"> </w:t>
      </w:r>
      <w:r w:rsidR="001D13C8" w:rsidRPr="00A21F07">
        <w:rPr>
          <w:rFonts w:ascii="Times New Roman" w:hAnsi="Times New Roman" w:cs="Times New Roman"/>
          <w:sz w:val="28"/>
          <w:szCs w:val="28"/>
        </w:rPr>
        <w:t xml:space="preserve">– </w:t>
      </w:r>
      <w:r w:rsidR="00AD3E37">
        <w:rPr>
          <w:rFonts w:ascii="Times New Roman" w:hAnsi="Times New Roman" w:cs="Times New Roman"/>
          <w:sz w:val="28"/>
          <w:szCs w:val="28"/>
        </w:rPr>
        <w:t>27,8</w:t>
      </w:r>
      <w:r w:rsidR="00F3212D" w:rsidRPr="00A21F07">
        <w:rPr>
          <w:rFonts w:ascii="Times New Roman" w:hAnsi="Times New Roman" w:cs="Times New Roman"/>
          <w:sz w:val="28"/>
          <w:szCs w:val="28"/>
        </w:rPr>
        <w:t xml:space="preserve"> </w:t>
      </w:r>
      <w:r w:rsidR="00192ABE" w:rsidRPr="00A21F07">
        <w:rPr>
          <w:rFonts w:ascii="Times New Roman" w:hAnsi="Times New Roman" w:cs="Times New Roman"/>
          <w:sz w:val="28"/>
          <w:szCs w:val="28"/>
        </w:rPr>
        <w:t>тыс. рублей</w:t>
      </w:r>
      <w:r w:rsidR="0063082C" w:rsidRPr="00A21F07">
        <w:rPr>
          <w:rFonts w:ascii="Times New Roman" w:hAnsi="Times New Roman" w:cs="Times New Roman"/>
          <w:sz w:val="28"/>
          <w:szCs w:val="28"/>
        </w:rPr>
        <w:t xml:space="preserve"> (</w:t>
      </w:r>
      <w:r w:rsidR="00AD3E37">
        <w:rPr>
          <w:rFonts w:ascii="Times New Roman" w:hAnsi="Times New Roman" w:cs="Times New Roman"/>
          <w:sz w:val="28"/>
          <w:szCs w:val="28"/>
        </w:rPr>
        <w:t>8,4</w:t>
      </w:r>
      <w:r w:rsidR="0063082C" w:rsidRPr="00A21F07">
        <w:rPr>
          <w:rFonts w:ascii="Times New Roman" w:hAnsi="Times New Roman" w:cs="Times New Roman"/>
          <w:sz w:val="28"/>
          <w:szCs w:val="28"/>
        </w:rPr>
        <w:t xml:space="preserve"> %)</w:t>
      </w:r>
      <w:r w:rsidR="00AD3E37">
        <w:rPr>
          <w:rFonts w:ascii="Times New Roman" w:hAnsi="Times New Roman" w:cs="Times New Roman"/>
          <w:sz w:val="28"/>
          <w:szCs w:val="28"/>
        </w:rPr>
        <w:t>.</w:t>
      </w:r>
    </w:p>
    <w:p w:rsidR="0066267B" w:rsidRDefault="007C12D9" w:rsidP="001870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07">
        <w:rPr>
          <w:rFonts w:ascii="Times New Roman" w:hAnsi="Times New Roman" w:cs="Times New Roman"/>
          <w:sz w:val="28"/>
          <w:szCs w:val="28"/>
        </w:rPr>
        <w:t>О</w:t>
      </w:r>
      <w:r w:rsidR="00AD3E37">
        <w:rPr>
          <w:rFonts w:ascii="Times New Roman" w:hAnsi="Times New Roman" w:cs="Times New Roman"/>
          <w:sz w:val="28"/>
          <w:szCs w:val="28"/>
        </w:rPr>
        <w:t>сновными видами нарушений в 2015</w:t>
      </w:r>
      <w:r w:rsidRPr="00A21F07">
        <w:rPr>
          <w:rFonts w:ascii="Times New Roman" w:hAnsi="Times New Roman" w:cs="Times New Roman"/>
          <w:sz w:val="28"/>
          <w:szCs w:val="28"/>
        </w:rPr>
        <w:t xml:space="preserve"> году являются</w:t>
      </w:r>
      <w:r w:rsidR="00AA30F0">
        <w:rPr>
          <w:rFonts w:ascii="Times New Roman" w:hAnsi="Times New Roman" w:cs="Times New Roman"/>
          <w:sz w:val="28"/>
          <w:szCs w:val="28"/>
        </w:rPr>
        <w:t>:</w:t>
      </w:r>
      <w:r w:rsidRPr="00A21F07">
        <w:rPr>
          <w:rFonts w:ascii="Times New Roman" w:hAnsi="Times New Roman" w:cs="Times New Roman"/>
          <w:sz w:val="28"/>
          <w:szCs w:val="28"/>
        </w:rPr>
        <w:t xml:space="preserve"> невыполнение тр</w:t>
      </w:r>
      <w:r w:rsidRPr="00A21F07">
        <w:rPr>
          <w:rFonts w:ascii="Times New Roman" w:hAnsi="Times New Roman" w:cs="Times New Roman"/>
          <w:sz w:val="28"/>
          <w:szCs w:val="28"/>
        </w:rPr>
        <w:t>е</w:t>
      </w:r>
      <w:r w:rsidRPr="00A21F07">
        <w:rPr>
          <w:rFonts w:ascii="Times New Roman" w:hAnsi="Times New Roman" w:cs="Times New Roman"/>
          <w:sz w:val="28"/>
          <w:szCs w:val="28"/>
        </w:rPr>
        <w:lastRenderedPageBreak/>
        <w:t>бований федерального законодательства (в основном – требований бухгалте</w:t>
      </w:r>
      <w:r w:rsidRPr="00A21F07">
        <w:rPr>
          <w:rFonts w:ascii="Times New Roman" w:hAnsi="Times New Roman" w:cs="Times New Roman"/>
          <w:sz w:val="28"/>
          <w:szCs w:val="28"/>
        </w:rPr>
        <w:t>р</w:t>
      </w:r>
      <w:r w:rsidR="00AA30F0">
        <w:rPr>
          <w:rFonts w:ascii="Times New Roman" w:hAnsi="Times New Roman" w:cs="Times New Roman"/>
          <w:sz w:val="28"/>
          <w:szCs w:val="28"/>
        </w:rPr>
        <w:t>ского (бюджетного) учета;</w:t>
      </w:r>
      <w:r w:rsidRPr="00A21F07">
        <w:rPr>
          <w:rFonts w:ascii="Times New Roman" w:hAnsi="Times New Roman" w:cs="Times New Roman"/>
          <w:sz w:val="28"/>
          <w:szCs w:val="28"/>
        </w:rPr>
        <w:t xml:space="preserve"> невыполнение требований муниципальных прав</w:t>
      </w:r>
      <w:r w:rsidRPr="00A21F07">
        <w:rPr>
          <w:rFonts w:ascii="Times New Roman" w:hAnsi="Times New Roman" w:cs="Times New Roman"/>
          <w:sz w:val="28"/>
          <w:szCs w:val="28"/>
        </w:rPr>
        <w:t>о</w:t>
      </w:r>
      <w:r w:rsidRPr="00A21F07">
        <w:rPr>
          <w:rFonts w:ascii="Times New Roman" w:hAnsi="Times New Roman" w:cs="Times New Roman"/>
          <w:sz w:val="28"/>
          <w:szCs w:val="28"/>
        </w:rPr>
        <w:t>вых актов и подзаконных актов, ведомственных приказов, норм и пр</w:t>
      </w:r>
      <w:r w:rsidRPr="00A21F07">
        <w:rPr>
          <w:rFonts w:ascii="Times New Roman" w:hAnsi="Times New Roman" w:cs="Times New Roman"/>
          <w:sz w:val="28"/>
          <w:szCs w:val="28"/>
        </w:rPr>
        <w:t>а</w:t>
      </w:r>
      <w:r w:rsidRPr="00A21F07">
        <w:rPr>
          <w:rFonts w:ascii="Times New Roman" w:hAnsi="Times New Roman" w:cs="Times New Roman"/>
          <w:sz w:val="28"/>
          <w:szCs w:val="28"/>
        </w:rPr>
        <w:t>вил.</w:t>
      </w:r>
    </w:p>
    <w:tbl>
      <w:tblPr>
        <w:tblW w:w="11158" w:type="dxa"/>
        <w:tblInd w:w="108" w:type="dxa"/>
        <w:tblLook w:val="04A0"/>
      </w:tblPr>
      <w:tblGrid>
        <w:gridCol w:w="974"/>
        <w:gridCol w:w="974"/>
        <w:gridCol w:w="975"/>
        <w:gridCol w:w="975"/>
        <w:gridCol w:w="1174"/>
        <w:gridCol w:w="236"/>
        <w:gridCol w:w="975"/>
        <w:gridCol w:w="975"/>
        <w:gridCol w:w="975"/>
        <w:gridCol w:w="975"/>
        <w:gridCol w:w="975"/>
        <w:gridCol w:w="975"/>
      </w:tblGrid>
      <w:tr w:rsidR="00A21F07" w:rsidRPr="00A21F07" w:rsidTr="00F7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F70B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</w:tr>
      <w:tr w:rsidR="00A21F07" w:rsidRPr="00A21F07" w:rsidTr="00F70B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F07" w:rsidRPr="00A21F07" w:rsidRDefault="00A21F07" w:rsidP="00A21F0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E597C" w:rsidRPr="00A21F07" w:rsidRDefault="008E7ACF" w:rsidP="008E7ACF">
      <w:pPr>
        <w:pStyle w:val="13"/>
        <w:rPr>
          <w:rFonts w:eastAsia="Calibri"/>
          <w:sz w:val="28"/>
          <w:szCs w:val="28"/>
          <w:lang w:eastAsia="en-US"/>
        </w:rPr>
      </w:pPr>
      <w:r w:rsidRPr="00A21F07">
        <w:rPr>
          <w:sz w:val="28"/>
          <w:szCs w:val="28"/>
        </w:rPr>
        <w:t>Следует отметить, что</w:t>
      </w:r>
      <w:r w:rsidR="002F03AA">
        <w:rPr>
          <w:sz w:val="28"/>
          <w:szCs w:val="28"/>
        </w:rPr>
        <w:t xml:space="preserve"> </w:t>
      </w:r>
      <w:r w:rsidR="00CE597C" w:rsidRPr="00A21F07">
        <w:rPr>
          <w:sz w:val="28"/>
          <w:szCs w:val="28"/>
        </w:rPr>
        <w:t xml:space="preserve"> в 201</w:t>
      </w:r>
      <w:r w:rsidR="002F03AA">
        <w:rPr>
          <w:sz w:val="28"/>
          <w:szCs w:val="28"/>
        </w:rPr>
        <w:t>4</w:t>
      </w:r>
      <w:r w:rsidR="00CE597C" w:rsidRPr="00A21F07">
        <w:rPr>
          <w:sz w:val="28"/>
          <w:szCs w:val="28"/>
        </w:rPr>
        <w:t xml:space="preserve"> году,</w:t>
      </w:r>
      <w:r w:rsidR="002F03AA">
        <w:rPr>
          <w:sz w:val="28"/>
          <w:szCs w:val="28"/>
        </w:rPr>
        <w:t xml:space="preserve"> как и в 2013 году </w:t>
      </w:r>
      <w:r w:rsidR="00CE597C" w:rsidRPr="00A21F07">
        <w:rPr>
          <w:sz w:val="28"/>
          <w:szCs w:val="28"/>
        </w:rPr>
        <w:t xml:space="preserve"> </w:t>
      </w:r>
      <w:r w:rsidR="00CE597C" w:rsidRPr="00A21F07">
        <w:rPr>
          <w:rFonts w:eastAsia="Calibri"/>
          <w:sz w:val="28"/>
          <w:szCs w:val="28"/>
          <w:lang w:eastAsia="en-US"/>
        </w:rPr>
        <w:t>осн</w:t>
      </w:r>
      <w:r w:rsidR="007C12D9" w:rsidRPr="00A21F07">
        <w:rPr>
          <w:rFonts w:eastAsia="Calibri"/>
          <w:sz w:val="28"/>
          <w:szCs w:val="28"/>
          <w:lang w:eastAsia="en-US"/>
        </w:rPr>
        <w:t>овными вид</w:t>
      </w:r>
      <w:r w:rsidR="007C12D9" w:rsidRPr="00A21F07">
        <w:rPr>
          <w:rFonts w:eastAsia="Calibri"/>
          <w:sz w:val="28"/>
          <w:szCs w:val="28"/>
          <w:lang w:eastAsia="en-US"/>
        </w:rPr>
        <w:t>а</w:t>
      </w:r>
      <w:r w:rsidR="007C12D9" w:rsidRPr="00A21F07">
        <w:rPr>
          <w:rFonts w:eastAsia="Calibri"/>
          <w:sz w:val="28"/>
          <w:szCs w:val="28"/>
          <w:lang w:eastAsia="en-US"/>
        </w:rPr>
        <w:t>ми нарушений являлись</w:t>
      </w:r>
      <w:r w:rsidR="00CE597C" w:rsidRPr="00A21F07">
        <w:rPr>
          <w:rFonts w:eastAsia="Calibri"/>
          <w:sz w:val="28"/>
          <w:szCs w:val="28"/>
          <w:lang w:eastAsia="en-US"/>
        </w:rPr>
        <w:t xml:space="preserve"> невыполнение требований федерального законодател</w:t>
      </w:r>
      <w:r w:rsidR="00CE597C" w:rsidRPr="00A21F07">
        <w:rPr>
          <w:rFonts w:eastAsia="Calibri"/>
          <w:sz w:val="28"/>
          <w:szCs w:val="28"/>
          <w:lang w:eastAsia="en-US"/>
        </w:rPr>
        <w:t>ь</w:t>
      </w:r>
      <w:r w:rsidR="00CE597C" w:rsidRPr="00A21F07">
        <w:rPr>
          <w:rFonts w:eastAsia="Calibri"/>
          <w:sz w:val="28"/>
          <w:szCs w:val="28"/>
          <w:lang w:eastAsia="en-US"/>
        </w:rPr>
        <w:t>ства (в основно</w:t>
      </w:r>
      <w:r w:rsidRPr="00A21F07">
        <w:rPr>
          <w:rFonts w:eastAsia="Calibri"/>
          <w:sz w:val="28"/>
          <w:szCs w:val="28"/>
          <w:lang w:eastAsia="en-US"/>
        </w:rPr>
        <w:t xml:space="preserve">м – </w:t>
      </w:r>
      <w:r w:rsidR="00CE597C" w:rsidRPr="00A21F07">
        <w:rPr>
          <w:rFonts w:eastAsia="Calibri"/>
          <w:sz w:val="28"/>
          <w:szCs w:val="28"/>
          <w:lang w:eastAsia="en-US"/>
        </w:rPr>
        <w:t xml:space="preserve">требований бухгалтерского </w:t>
      </w:r>
      <w:r w:rsidRPr="00A21F07">
        <w:rPr>
          <w:rFonts w:eastAsia="Calibri"/>
          <w:sz w:val="28"/>
          <w:szCs w:val="28"/>
          <w:lang w:eastAsia="en-US"/>
        </w:rPr>
        <w:t xml:space="preserve">(бюджетного) </w:t>
      </w:r>
      <w:r w:rsidR="00CE597C" w:rsidRPr="00A21F07">
        <w:rPr>
          <w:rFonts w:eastAsia="Calibri"/>
          <w:sz w:val="28"/>
          <w:szCs w:val="28"/>
          <w:lang w:eastAsia="en-US"/>
        </w:rPr>
        <w:t>учета, невыполн</w:t>
      </w:r>
      <w:r w:rsidR="00CE597C" w:rsidRPr="00A21F07">
        <w:rPr>
          <w:rFonts w:eastAsia="Calibri"/>
          <w:sz w:val="28"/>
          <w:szCs w:val="28"/>
          <w:lang w:eastAsia="en-US"/>
        </w:rPr>
        <w:t>е</w:t>
      </w:r>
      <w:r w:rsidR="00CE597C" w:rsidRPr="00A21F07">
        <w:rPr>
          <w:rFonts w:eastAsia="Calibri"/>
          <w:sz w:val="28"/>
          <w:szCs w:val="28"/>
          <w:lang w:eastAsia="en-US"/>
        </w:rPr>
        <w:t>ние требований муниципальных правовых актов и подзаконных актов, ведомстве</w:t>
      </w:r>
      <w:r w:rsidR="00CE597C" w:rsidRPr="00A21F07">
        <w:rPr>
          <w:rFonts w:eastAsia="Calibri"/>
          <w:sz w:val="28"/>
          <w:szCs w:val="28"/>
          <w:lang w:eastAsia="en-US"/>
        </w:rPr>
        <w:t>н</w:t>
      </w:r>
      <w:r w:rsidR="00CE597C" w:rsidRPr="00A21F07">
        <w:rPr>
          <w:rFonts w:eastAsia="Calibri"/>
          <w:sz w:val="28"/>
          <w:szCs w:val="28"/>
          <w:lang w:eastAsia="en-US"/>
        </w:rPr>
        <w:t>ных пр</w:t>
      </w:r>
      <w:r w:rsidR="00CE597C" w:rsidRPr="00A21F07">
        <w:rPr>
          <w:rFonts w:eastAsia="Calibri"/>
          <w:sz w:val="28"/>
          <w:szCs w:val="28"/>
          <w:lang w:eastAsia="en-US"/>
        </w:rPr>
        <w:t>и</w:t>
      </w:r>
      <w:r w:rsidR="00CE597C" w:rsidRPr="00A21F07">
        <w:rPr>
          <w:rFonts w:eastAsia="Calibri"/>
          <w:sz w:val="28"/>
          <w:szCs w:val="28"/>
          <w:lang w:eastAsia="en-US"/>
        </w:rPr>
        <w:t xml:space="preserve">казов, норм и правил. </w:t>
      </w:r>
    </w:p>
    <w:p w:rsidR="001E231B" w:rsidRPr="00A21F07" w:rsidRDefault="001E231B" w:rsidP="001E231B">
      <w:pPr>
        <w:tabs>
          <w:tab w:val="left" w:pos="540"/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  <w:r w:rsidRPr="00A21F07">
        <w:rPr>
          <w:rFonts w:eastAsia="Calibri"/>
          <w:sz w:val="28"/>
          <w:szCs w:val="28"/>
          <w:lang w:eastAsia="en-US"/>
        </w:rPr>
        <w:t>Одним из основных показателей финансового контроля является не столько количество выявленных нарушений, сколько само предупреждение их возникновения. В ходе проведения конт</w:t>
      </w:r>
      <w:r w:rsidR="007C12D9" w:rsidRPr="00A21F07">
        <w:rPr>
          <w:rFonts w:eastAsia="Calibri"/>
          <w:sz w:val="28"/>
          <w:szCs w:val="28"/>
          <w:lang w:eastAsia="en-US"/>
        </w:rPr>
        <w:t>рольных мероприятий Контрол</w:t>
      </w:r>
      <w:r w:rsidR="007C12D9" w:rsidRPr="00A21F07">
        <w:rPr>
          <w:rFonts w:eastAsia="Calibri"/>
          <w:sz w:val="28"/>
          <w:szCs w:val="28"/>
          <w:lang w:eastAsia="en-US"/>
        </w:rPr>
        <w:t>ь</w:t>
      </w:r>
      <w:r w:rsidR="007C12D9" w:rsidRPr="00A21F07">
        <w:rPr>
          <w:rFonts w:eastAsia="Calibri"/>
          <w:sz w:val="28"/>
          <w:szCs w:val="28"/>
          <w:lang w:eastAsia="en-US"/>
        </w:rPr>
        <w:t>но-счетным</w:t>
      </w:r>
      <w:r w:rsidRPr="00A21F07">
        <w:rPr>
          <w:rFonts w:eastAsia="Calibri"/>
          <w:sz w:val="28"/>
          <w:szCs w:val="28"/>
          <w:lang w:eastAsia="en-US"/>
        </w:rPr>
        <w:t xml:space="preserve"> органом всегда уделяется большое внимание анализу предпосылок возникновения нарушений и своевременному обращению на них внимания у</w:t>
      </w:r>
      <w:r w:rsidRPr="00A21F07">
        <w:rPr>
          <w:rFonts w:eastAsia="Calibri"/>
          <w:sz w:val="28"/>
          <w:szCs w:val="28"/>
          <w:lang w:eastAsia="en-US"/>
        </w:rPr>
        <w:t>ч</w:t>
      </w:r>
      <w:r w:rsidRPr="00A21F07">
        <w:rPr>
          <w:rFonts w:eastAsia="Calibri"/>
          <w:sz w:val="28"/>
          <w:szCs w:val="28"/>
          <w:lang w:eastAsia="en-US"/>
        </w:rPr>
        <w:t xml:space="preserve">реждений и организаций – объектов проверок, поэтому </w:t>
      </w:r>
      <w:r w:rsidRPr="00A21F07">
        <w:rPr>
          <w:sz w:val="28"/>
          <w:szCs w:val="28"/>
        </w:rPr>
        <w:t>у</w:t>
      </w:r>
      <w:r w:rsidRPr="00A21F07">
        <w:rPr>
          <w:bCs/>
          <w:iCs/>
          <w:sz w:val="28"/>
          <w:szCs w:val="28"/>
        </w:rPr>
        <w:t>силия специ</w:t>
      </w:r>
      <w:r w:rsidRPr="00A21F07">
        <w:rPr>
          <w:bCs/>
          <w:iCs/>
          <w:sz w:val="28"/>
          <w:szCs w:val="28"/>
        </w:rPr>
        <w:t>а</w:t>
      </w:r>
      <w:r w:rsidRPr="00A21F07">
        <w:rPr>
          <w:bCs/>
          <w:iCs/>
          <w:sz w:val="28"/>
          <w:szCs w:val="28"/>
        </w:rPr>
        <w:t xml:space="preserve">листов </w:t>
      </w:r>
      <w:r w:rsidR="007C12D9" w:rsidRPr="00A21F07">
        <w:rPr>
          <w:sz w:val="28"/>
          <w:szCs w:val="28"/>
        </w:rPr>
        <w:t>Контрольно-счетного</w:t>
      </w:r>
      <w:r w:rsidRPr="00A21F07">
        <w:rPr>
          <w:sz w:val="28"/>
          <w:szCs w:val="28"/>
        </w:rPr>
        <w:t xml:space="preserve"> органа были направлены как на предупреждение наруш</w:t>
      </w:r>
      <w:r w:rsidRPr="00A21F07">
        <w:rPr>
          <w:sz w:val="28"/>
          <w:szCs w:val="28"/>
        </w:rPr>
        <w:t>е</w:t>
      </w:r>
      <w:r w:rsidRPr="00A21F07">
        <w:rPr>
          <w:sz w:val="28"/>
          <w:szCs w:val="28"/>
        </w:rPr>
        <w:t>ний бюджетного законодательства, так и на устранение допущенных наруш</w:t>
      </w:r>
      <w:r w:rsidRPr="00A21F07">
        <w:rPr>
          <w:sz w:val="28"/>
          <w:szCs w:val="28"/>
        </w:rPr>
        <w:t>е</w:t>
      </w:r>
      <w:r w:rsidRPr="00A21F07">
        <w:rPr>
          <w:sz w:val="28"/>
          <w:szCs w:val="28"/>
        </w:rPr>
        <w:t xml:space="preserve">ний. </w:t>
      </w:r>
      <w:r w:rsidRPr="00A21F07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705190" w:rsidRPr="00A21F07" w:rsidRDefault="00705190" w:rsidP="007B2834">
      <w:pPr>
        <w:spacing w:after="20"/>
        <w:ind w:firstLine="708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П</w:t>
      </w:r>
      <w:r w:rsidR="002F03AA">
        <w:rPr>
          <w:sz w:val="28"/>
          <w:szCs w:val="28"/>
        </w:rPr>
        <w:t>о результатам проведенных в 2015</w:t>
      </w:r>
      <w:r w:rsidRPr="00A21F07">
        <w:rPr>
          <w:sz w:val="28"/>
          <w:szCs w:val="28"/>
        </w:rPr>
        <w:t xml:space="preserve"> году контрольных мероприятий р</w:t>
      </w:r>
      <w:r w:rsidRPr="00A21F07">
        <w:rPr>
          <w:sz w:val="28"/>
          <w:szCs w:val="28"/>
        </w:rPr>
        <w:t>у</w:t>
      </w:r>
      <w:r w:rsidRPr="00A21F07">
        <w:rPr>
          <w:sz w:val="28"/>
          <w:szCs w:val="28"/>
        </w:rPr>
        <w:t>ководителям проверенных учрежд</w:t>
      </w:r>
      <w:r w:rsidR="002F03AA">
        <w:rPr>
          <w:sz w:val="28"/>
          <w:szCs w:val="28"/>
        </w:rPr>
        <w:t>ений и организаций направлено 6</w:t>
      </w:r>
      <w:r w:rsidRPr="00A21F07">
        <w:rPr>
          <w:sz w:val="28"/>
          <w:szCs w:val="28"/>
        </w:rPr>
        <w:t xml:space="preserve"> предста</w:t>
      </w:r>
      <w:r w:rsidRPr="00A21F07">
        <w:rPr>
          <w:sz w:val="28"/>
          <w:szCs w:val="28"/>
        </w:rPr>
        <w:t>в</w:t>
      </w:r>
      <w:r w:rsidRPr="00A21F07">
        <w:rPr>
          <w:sz w:val="28"/>
          <w:szCs w:val="28"/>
        </w:rPr>
        <w:t>лений</w:t>
      </w:r>
      <w:r w:rsidR="007B2834">
        <w:rPr>
          <w:sz w:val="28"/>
          <w:szCs w:val="28"/>
        </w:rPr>
        <w:t xml:space="preserve"> </w:t>
      </w:r>
      <w:r w:rsidR="007B2834" w:rsidRPr="007B2834">
        <w:rPr>
          <w:sz w:val="28"/>
          <w:szCs w:val="28"/>
        </w:rPr>
        <w:t>(</w:t>
      </w:r>
      <w:r w:rsidR="00F629C7">
        <w:rPr>
          <w:sz w:val="28"/>
          <w:szCs w:val="28"/>
        </w:rPr>
        <w:t>Администрации МО Ба</w:t>
      </w:r>
      <w:r w:rsidR="00AA30F0">
        <w:rPr>
          <w:sz w:val="28"/>
          <w:szCs w:val="28"/>
        </w:rPr>
        <w:t xml:space="preserve">йкаловского сельского поселения  </w:t>
      </w:r>
      <w:r w:rsidR="007B2834" w:rsidRPr="007B2834">
        <w:rPr>
          <w:sz w:val="28"/>
          <w:szCs w:val="28"/>
        </w:rPr>
        <w:t>по субсидии бани; МБУ «Байкаловский краеве</w:t>
      </w:r>
      <w:r w:rsidR="00AA30F0">
        <w:rPr>
          <w:sz w:val="28"/>
          <w:szCs w:val="28"/>
        </w:rPr>
        <w:t>дческий музей»; МБУ «ЦИКД и СД»;</w:t>
      </w:r>
      <w:r w:rsidR="007B2834" w:rsidRPr="007B2834">
        <w:rPr>
          <w:sz w:val="28"/>
          <w:szCs w:val="28"/>
        </w:rPr>
        <w:t xml:space="preserve"> Адм</w:t>
      </w:r>
      <w:r w:rsidR="007B2834" w:rsidRPr="007B2834">
        <w:rPr>
          <w:sz w:val="28"/>
          <w:szCs w:val="28"/>
        </w:rPr>
        <w:t>и</w:t>
      </w:r>
      <w:r w:rsidR="007B2834" w:rsidRPr="007B2834">
        <w:rPr>
          <w:sz w:val="28"/>
          <w:szCs w:val="28"/>
        </w:rPr>
        <w:t>нистра</w:t>
      </w:r>
      <w:r w:rsidR="00F629C7">
        <w:rPr>
          <w:sz w:val="28"/>
          <w:szCs w:val="28"/>
        </w:rPr>
        <w:t>ци</w:t>
      </w:r>
      <w:r w:rsidR="00AA30F0">
        <w:rPr>
          <w:sz w:val="28"/>
          <w:szCs w:val="28"/>
        </w:rPr>
        <w:t>и</w:t>
      </w:r>
      <w:r w:rsidR="00F629C7">
        <w:rPr>
          <w:sz w:val="28"/>
          <w:szCs w:val="28"/>
        </w:rPr>
        <w:t xml:space="preserve"> МО района</w:t>
      </w:r>
      <w:r w:rsidR="007B2834" w:rsidRPr="007B2834">
        <w:rPr>
          <w:sz w:val="28"/>
          <w:szCs w:val="28"/>
        </w:rPr>
        <w:t xml:space="preserve"> </w:t>
      </w:r>
      <w:r w:rsidR="00AA30F0">
        <w:rPr>
          <w:sz w:val="28"/>
          <w:szCs w:val="28"/>
        </w:rPr>
        <w:t xml:space="preserve">  по свалке;</w:t>
      </w:r>
      <w:r w:rsidR="007B2834" w:rsidRPr="007B2834">
        <w:rPr>
          <w:sz w:val="28"/>
          <w:szCs w:val="28"/>
        </w:rPr>
        <w:t xml:space="preserve"> МКОУ ДОД – Байкаловский районный центр вн</w:t>
      </w:r>
      <w:r w:rsidR="00AA30F0">
        <w:rPr>
          <w:sz w:val="28"/>
          <w:szCs w:val="28"/>
        </w:rPr>
        <w:t xml:space="preserve">ешкольной работы; </w:t>
      </w:r>
      <w:r w:rsidR="007B2834" w:rsidRPr="007B2834">
        <w:rPr>
          <w:sz w:val="28"/>
          <w:szCs w:val="28"/>
        </w:rPr>
        <w:t xml:space="preserve"> МКОУ Краснополянская СОШ)</w:t>
      </w:r>
      <w:r w:rsidRPr="00A21F07">
        <w:rPr>
          <w:sz w:val="28"/>
          <w:szCs w:val="28"/>
        </w:rPr>
        <w:t>, содержащих конкре</w:t>
      </w:r>
      <w:r w:rsidRPr="00A21F07">
        <w:rPr>
          <w:sz w:val="28"/>
          <w:szCs w:val="28"/>
        </w:rPr>
        <w:t>т</w:t>
      </w:r>
      <w:r w:rsidRPr="00A21F07">
        <w:rPr>
          <w:sz w:val="28"/>
          <w:szCs w:val="28"/>
        </w:rPr>
        <w:t>ные меры по устранению имеющихся нарушений</w:t>
      </w:r>
      <w:r w:rsidR="007C12D9" w:rsidRPr="00A21F07">
        <w:rPr>
          <w:sz w:val="28"/>
          <w:szCs w:val="28"/>
        </w:rPr>
        <w:t xml:space="preserve"> и исключения их в </w:t>
      </w:r>
      <w:r w:rsidR="00AA30F0">
        <w:rPr>
          <w:sz w:val="28"/>
          <w:szCs w:val="28"/>
        </w:rPr>
        <w:t>дальне</w:t>
      </w:r>
      <w:r w:rsidR="00AA30F0">
        <w:rPr>
          <w:sz w:val="28"/>
          <w:szCs w:val="28"/>
        </w:rPr>
        <w:t>й</w:t>
      </w:r>
      <w:r w:rsidR="00AA30F0">
        <w:rPr>
          <w:sz w:val="28"/>
          <w:szCs w:val="28"/>
        </w:rPr>
        <w:t>шем</w:t>
      </w:r>
      <w:r w:rsidR="007B2834">
        <w:rPr>
          <w:sz w:val="28"/>
          <w:szCs w:val="28"/>
        </w:rPr>
        <w:t>. По 5</w:t>
      </w:r>
      <w:r w:rsidRPr="00A21F07">
        <w:rPr>
          <w:sz w:val="28"/>
          <w:szCs w:val="28"/>
        </w:rPr>
        <w:t xml:space="preserve"> </w:t>
      </w:r>
      <w:r w:rsidR="00F629C7">
        <w:rPr>
          <w:sz w:val="28"/>
          <w:szCs w:val="28"/>
        </w:rPr>
        <w:t xml:space="preserve">представлениям </w:t>
      </w:r>
      <w:r w:rsidR="007B2834" w:rsidRPr="007B2834">
        <w:rPr>
          <w:sz w:val="28"/>
          <w:szCs w:val="28"/>
        </w:rPr>
        <w:t>(</w:t>
      </w:r>
      <w:r w:rsidR="00F629C7">
        <w:rPr>
          <w:sz w:val="28"/>
          <w:szCs w:val="28"/>
        </w:rPr>
        <w:t>Администр</w:t>
      </w:r>
      <w:r w:rsidR="00AA30F0">
        <w:rPr>
          <w:sz w:val="28"/>
          <w:szCs w:val="28"/>
        </w:rPr>
        <w:t xml:space="preserve">ации МО Байкаловского сельского </w:t>
      </w:r>
      <w:r w:rsidR="00F629C7">
        <w:rPr>
          <w:sz w:val="28"/>
          <w:szCs w:val="28"/>
        </w:rPr>
        <w:t>п</w:t>
      </w:r>
      <w:r w:rsidR="00F629C7">
        <w:rPr>
          <w:sz w:val="28"/>
          <w:szCs w:val="28"/>
        </w:rPr>
        <w:t>о</w:t>
      </w:r>
      <w:r w:rsidR="00F629C7">
        <w:rPr>
          <w:sz w:val="28"/>
          <w:szCs w:val="28"/>
        </w:rPr>
        <w:t>се</w:t>
      </w:r>
      <w:r w:rsidR="00AA30F0">
        <w:rPr>
          <w:sz w:val="28"/>
          <w:szCs w:val="28"/>
        </w:rPr>
        <w:t>ления по субсидии бани;</w:t>
      </w:r>
      <w:r w:rsidR="007B2834" w:rsidRPr="007B2834">
        <w:rPr>
          <w:sz w:val="28"/>
          <w:szCs w:val="28"/>
        </w:rPr>
        <w:t xml:space="preserve"> МБУ «Байкаловский краеведческий </w:t>
      </w:r>
      <w:r w:rsidR="00AA30F0">
        <w:rPr>
          <w:sz w:val="28"/>
          <w:szCs w:val="28"/>
        </w:rPr>
        <w:t>музей»;</w:t>
      </w:r>
      <w:r w:rsidR="007B2834" w:rsidRPr="007B2834">
        <w:rPr>
          <w:sz w:val="28"/>
          <w:szCs w:val="28"/>
        </w:rPr>
        <w:t xml:space="preserve">  </w:t>
      </w:r>
      <w:r w:rsidR="00F629C7">
        <w:rPr>
          <w:sz w:val="28"/>
          <w:szCs w:val="28"/>
        </w:rPr>
        <w:t>Адм</w:t>
      </w:r>
      <w:r w:rsidR="00F629C7">
        <w:rPr>
          <w:sz w:val="28"/>
          <w:szCs w:val="28"/>
        </w:rPr>
        <w:t>и</w:t>
      </w:r>
      <w:r w:rsidR="00F629C7">
        <w:rPr>
          <w:sz w:val="28"/>
          <w:szCs w:val="28"/>
        </w:rPr>
        <w:t>ни</w:t>
      </w:r>
      <w:r w:rsidR="00AA30F0">
        <w:rPr>
          <w:sz w:val="28"/>
          <w:szCs w:val="28"/>
        </w:rPr>
        <w:t>страции МО района;</w:t>
      </w:r>
      <w:r w:rsidR="00F629C7">
        <w:rPr>
          <w:sz w:val="28"/>
          <w:szCs w:val="28"/>
        </w:rPr>
        <w:t xml:space="preserve"> </w:t>
      </w:r>
      <w:r w:rsidR="00AA30F0">
        <w:rPr>
          <w:sz w:val="28"/>
          <w:szCs w:val="28"/>
        </w:rPr>
        <w:t>МБУ «ЦИКД и СД»;</w:t>
      </w:r>
      <w:r w:rsidR="007B2834" w:rsidRPr="007B2834">
        <w:rPr>
          <w:sz w:val="28"/>
          <w:szCs w:val="28"/>
        </w:rPr>
        <w:t xml:space="preserve"> МКОУ ДОД - Байкаловский ра</w:t>
      </w:r>
      <w:r w:rsidR="007B2834" w:rsidRPr="007B2834">
        <w:rPr>
          <w:sz w:val="28"/>
          <w:szCs w:val="28"/>
        </w:rPr>
        <w:t>й</w:t>
      </w:r>
      <w:r w:rsidR="007B2834" w:rsidRPr="007B2834">
        <w:rPr>
          <w:sz w:val="28"/>
          <w:szCs w:val="28"/>
        </w:rPr>
        <w:t>он</w:t>
      </w:r>
      <w:r w:rsidR="00AA30F0">
        <w:rPr>
          <w:sz w:val="28"/>
          <w:szCs w:val="28"/>
        </w:rPr>
        <w:t>ный центр внешкольной работы;</w:t>
      </w:r>
      <w:r w:rsidR="007B2834" w:rsidRPr="007B2834">
        <w:rPr>
          <w:sz w:val="28"/>
          <w:szCs w:val="28"/>
        </w:rPr>
        <w:t xml:space="preserve"> МКОУ Краснополянская СОШ), </w:t>
      </w:r>
      <w:r w:rsidRPr="00A21F07">
        <w:rPr>
          <w:sz w:val="28"/>
          <w:szCs w:val="28"/>
        </w:rPr>
        <w:t>получены о</w:t>
      </w:r>
      <w:r w:rsidRPr="00A21F07">
        <w:rPr>
          <w:sz w:val="28"/>
          <w:szCs w:val="28"/>
        </w:rPr>
        <w:t>т</w:t>
      </w:r>
      <w:r w:rsidRPr="00A21F07">
        <w:rPr>
          <w:sz w:val="28"/>
          <w:szCs w:val="28"/>
        </w:rPr>
        <w:t>веты, либо о вып</w:t>
      </w:r>
      <w:r w:rsidR="007C12D9" w:rsidRPr="00A21F07">
        <w:rPr>
          <w:sz w:val="28"/>
          <w:szCs w:val="28"/>
        </w:rPr>
        <w:t>олнении предложений Контрольно-счетного</w:t>
      </w:r>
      <w:r w:rsidRPr="00A21F07">
        <w:rPr>
          <w:sz w:val="28"/>
          <w:szCs w:val="28"/>
        </w:rPr>
        <w:t xml:space="preserve"> органа, либо о том, что работа по ним ведется, либо </w:t>
      </w:r>
      <w:r w:rsidR="00AA30F0">
        <w:rPr>
          <w:sz w:val="28"/>
          <w:szCs w:val="28"/>
        </w:rPr>
        <w:t xml:space="preserve">о том, что </w:t>
      </w:r>
      <w:r w:rsidRPr="00A21F07">
        <w:rPr>
          <w:sz w:val="28"/>
          <w:szCs w:val="28"/>
        </w:rPr>
        <w:t>рас</w:t>
      </w:r>
      <w:r w:rsidR="007C12D9" w:rsidRPr="00A21F07">
        <w:rPr>
          <w:sz w:val="28"/>
          <w:szCs w:val="28"/>
        </w:rPr>
        <w:t>смотрено и принято к свед</w:t>
      </w:r>
      <w:r w:rsidR="007C12D9" w:rsidRPr="00A21F07">
        <w:rPr>
          <w:sz w:val="28"/>
          <w:szCs w:val="28"/>
        </w:rPr>
        <w:t>е</w:t>
      </w:r>
      <w:r w:rsidR="007C12D9" w:rsidRPr="00A21F07">
        <w:rPr>
          <w:sz w:val="28"/>
          <w:szCs w:val="28"/>
        </w:rPr>
        <w:t>нию</w:t>
      </w:r>
      <w:r w:rsidR="00187080" w:rsidRPr="00A21F07">
        <w:rPr>
          <w:sz w:val="28"/>
          <w:szCs w:val="28"/>
        </w:rPr>
        <w:t xml:space="preserve">. </w:t>
      </w:r>
    </w:p>
    <w:p w:rsidR="00342A6D" w:rsidRPr="00A21F07" w:rsidRDefault="00342A6D" w:rsidP="00BF2A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07">
        <w:rPr>
          <w:rFonts w:ascii="Times New Roman" w:hAnsi="Times New Roman" w:cs="Times New Roman"/>
          <w:sz w:val="28"/>
          <w:szCs w:val="28"/>
        </w:rPr>
        <w:t xml:space="preserve">Внешней проверкой бюджетной отчетности главных администраторов бюджетных средств установлены недостатки при составлении отдельных форм и таблиц отчетности, </w:t>
      </w:r>
      <w:r w:rsidR="00B32715" w:rsidRPr="00A21F07">
        <w:rPr>
          <w:rFonts w:ascii="Times New Roman" w:hAnsi="Times New Roman" w:cs="Times New Roman"/>
          <w:sz w:val="28"/>
          <w:szCs w:val="28"/>
        </w:rPr>
        <w:t>не имеющих стоимостной оценки. С</w:t>
      </w:r>
      <w:r w:rsidRPr="00A21F07">
        <w:rPr>
          <w:rFonts w:ascii="Times New Roman" w:hAnsi="Times New Roman" w:cs="Times New Roman"/>
          <w:sz w:val="28"/>
          <w:szCs w:val="28"/>
        </w:rPr>
        <w:t xml:space="preserve">мысл </w:t>
      </w:r>
      <w:r w:rsidR="00B32715" w:rsidRPr="00A21F07">
        <w:rPr>
          <w:rFonts w:ascii="Times New Roman" w:hAnsi="Times New Roman" w:cs="Times New Roman"/>
          <w:sz w:val="28"/>
          <w:szCs w:val="28"/>
        </w:rPr>
        <w:t xml:space="preserve">их </w:t>
      </w:r>
      <w:r w:rsidRPr="00A21F07">
        <w:rPr>
          <w:rFonts w:ascii="Times New Roman" w:hAnsi="Times New Roman" w:cs="Times New Roman"/>
          <w:sz w:val="28"/>
          <w:szCs w:val="28"/>
        </w:rPr>
        <w:t>оказался н</w:t>
      </w:r>
      <w:r w:rsidRPr="00A21F07">
        <w:rPr>
          <w:rFonts w:ascii="Times New Roman" w:hAnsi="Times New Roman" w:cs="Times New Roman"/>
          <w:sz w:val="28"/>
          <w:szCs w:val="28"/>
        </w:rPr>
        <w:t>е</w:t>
      </w:r>
      <w:r w:rsidRPr="00A21F07">
        <w:rPr>
          <w:rFonts w:ascii="Times New Roman" w:hAnsi="Times New Roman" w:cs="Times New Roman"/>
          <w:sz w:val="28"/>
          <w:szCs w:val="28"/>
        </w:rPr>
        <w:t xml:space="preserve">существенным и не влияющим на полноту </w:t>
      </w:r>
      <w:r w:rsidR="00B32715" w:rsidRPr="00A21F07">
        <w:rPr>
          <w:rFonts w:ascii="Times New Roman" w:hAnsi="Times New Roman" w:cs="Times New Roman"/>
          <w:sz w:val="28"/>
          <w:szCs w:val="28"/>
        </w:rPr>
        <w:t xml:space="preserve">и достоверность </w:t>
      </w:r>
      <w:r w:rsidRPr="00A21F07">
        <w:rPr>
          <w:rFonts w:ascii="Times New Roman" w:hAnsi="Times New Roman" w:cs="Times New Roman"/>
          <w:sz w:val="28"/>
          <w:szCs w:val="28"/>
        </w:rPr>
        <w:t>отчетн</w:t>
      </w:r>
      <w:r w:rsidRPr="00A21F07">
        <w:rPr>
          <w:rFonts w:ascii="Times New Roman" w:hAnsi="Times New Roman" w:cs="Times New Roman"/>
          <w:sz w:val="28"/>
          <w:szCs w:val="28"/>
        </w:rPr>
        <w:t>о</w:t>
      </w:r>
      <w:r w:rsidRPr="00A21F07">
        <w:rPr>
          <w:rFonts w:ascii="Times New Roman" w:hAnsi="Times New Roman" w:cs="Times New Roman"/>
          <w:sz w:val="28"/>
          <w:szCs w:val="28"/>
        </w:rPr>
        <w:t>сти</w:t>
      </w:r>
      <w:r w:rsidR="00BF2A97" w:rsidRPr="00A21F07">
        <w:rPr>
          <w:rFonts w:ascii="Times New Roman" w:hAnsi="Times New Roman" w:cs="Times New Roman"/>
          <w:sz w:val="28"/>
          <w:szCs w:val="28"/>
        </w:rPr>
        <w:t>.</w:t>
      </w:r>
    </w:p>
    <w:p w:rsidR="004912F1" w:rsidRPr="00A21F07" w:rsidRDefault="004912F1" w:rsidP="004912F1">
      <w:pPr>
        <w:ind w:firstLine="708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Следует отметить, что нарушения при составлении бюджетной отчетн</w:t>
      </w:r>
      <w:r w:rsidRPr="00A21F07">
        <w:rPr>
          <w:sz w:val="28"/>
          <w:szCs w:val="28"/>
        </w:rPr>
        <w:t>о</w:t>
      </w:r>
      <w:r w:rsidRPr="00A21F07">
        <w:rPr>
          <w:sz w:val="28"/>
          <w:szCs w:val="28"/>
        </w:rPr>
        <w:t>сти существенно уменьшились, отчетность составляется в полном объеме и б</w:t>
      </w:r>
      <w:r w:rsidRPr="00A21F07">
        <w:rPr>
          <w:sz w:val="28"/>
          <w:szCs w:val="28"/>
        </w:rPr>
        <w:t>о</w:t>
      </w:r>
      <w:r w:rsidRPr="00A21F07">
        <w:rPr>
          <w:sz w:val="28"/>
          <w:szCs w:val="28"/>
        </w:rPr>
        <w:t>лее качественно, что позволяет внутренним и внешним пользователям оценить бюджетную деятельность субъектов бюджетной отчетности в проверяемом п</w:t>
      </w:r>
      <w:r w:rsidRPr="00A21F07">
        <w:rPr>
          <w:sz w:val="28"/>
          <w:szCs w:val="28"/>
        </w:rPr>
        <w:t>е</w:t>
      </w:r>
      <w:r w:rsidRPr="00A21F07">
        <w:rPr>
          <w:sz w:val="28"/>
          <w:szCs w:val="28"/>
        </w:rPr>
        <w:t>риоде.</w:t>
      </w:r>
    </w:p>
    <w:p w:rsidR="00CE597C" w:rsidRPr="00A21F07" w:rsidRDefault="00CE597C" w:rsidP="003D773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3D7735" w:rsidRPr="00A21F07" w:rsidRDefault="003D7735" w:rsidP="003D773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21F07">
        <w:rPr>
          <w:rFonts w:eastAsia="Calibri"/>
          <w:b/>
          <w:i/>
          <w:sz w:val="28"/>
          <w:szCs w:val="28"/>
          <w:lang w:eastAsia="en-US"/>
        </w:rPr>
        <w:t>4. Итоги экспертно-аналитической деятельности</w:t>
      </w:r>
    </w:p>
    <w:p w:rsidR="003D7735" w:rsidRPr="00A21F07" w:rsidRDefault="003D7735" w:rsidP="005E3D94">
      <w:pPr>
        <w:ind w:firstLine="709"/>
        <w:jc w:val="both"/>
        <w:rPr>
          <w:sz w:val="28"/>
          <w:szCs w:val="28"/>
          <w:highlight w:val="yellow"/>
        </w:rPr>
      </w:pPr>
    </w:p>
    <w:p w:rsidR="0006471A" w:rsidRDefault="007B2834" w:rsidP="0006471A">
      <w:pPr>
        <w:tabs>
          <w:tab w:val="num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проведено 26</w:t>
      </w:r>
      <w:r w:rsidR="000808AE" w:rsidRPr="00A21F07">
        <w:rPr>
          <w:sz w:val="28"/>
          <w:szCs w:val="28"/>
        </w:rPr>
        <w:t xml:space="preserve"> экспертно-аналитических мероприятий</w:t>
      </w:r>
      <w:r w:rsidR="00AA30F0">
        <w:rPr>
          <w:sz w:val="28"/>
          <w:szCs w:val="28"/>
        </w:rPr>
        <w:t>:</w:t>
      </w:r>
    </w:p>
    <w:p w:rsidR="0006471A" w:rsidRPr="0006471A" w:rsidRDefault="0006471A" w:rsidP="0006471A">
      <w:pPr>
        <w:tabs>
          <w:tab w:val="num" w:pos="1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E3D94" w:rsidRPr="00A21F07">
        <w:rPr>
          <w:sz w:val="28"/>
          <w:szCs w:val="28"/>
        </w:rPr>
        <w:t xml:space="preserve"> </w:t>
      </w:r>
      <w:r w:rsidRPr="0006471A">
        <w:rPr>
          <w:sz w:val="28"/>
          <w:szCs w:val="28"/>
        </w:rPr>
        <w:t>заключения на проект решения «О внесении изменений в решение о бюджете на 2015г. и плановый период 2016-2017</w:t>
      </w:r>
      <w:r w:rsidR="00AA30F0">
        <w:rPr>
          <w:sz w:val="28"/>
          <w:szCs w:val="28"/>
        </w:rPr>
        <w:t xml:space="preserve"> </w:t>
      </w:r>
      <w:r w:rsidRPr="0006471A">
        <w:rPr>
          <w:sz w:val="28"/>
          <w:szCs w:val="28"/>
        </w:rPr>
        <w:t>г</w:t>
      </w:r>
      <w:r w:rsidR="00AA30F0">
        <w:rPr>
          <w:sz w:val="28"/>
          <w:szCs w:val="28"/>
        </w:rPr>
        <w:t>.</w:t>
      </w:r>
      <w:r w:rsidRPr="0006471A">
        <w:rPr>
          <w:sz w:val="28"/>
          <w:szCs w:val="28"/>
        </w:rPr>
        <w:t>г.» – 16 (</w:t>
      </w:r>
      <w:r w:rsidR="00D368F8">
        <w:rPr>
          <w:sz w:val="28"/>
          <w:szCs w:val="28"/>
        </w:rPr>
        <w:t>МО района, МО Байкаловского сельского поселения</w:t>
      </w:r>
      <w:r w:rsidRPr="0006471A">
        <w:rPr>
          <w:sz w:val="28"/>
          <w:szCs w:val="28"/>
        </w:rPr>
        <w:t xml:space="preserve">, </w:t>
      </w:r>
      <w:r w:rsidR="00D368F8">
        <w:rPr>
          <w:sz w:val="28"/>
          <w:szCs w:val="28"/>
        </w:rPr>
        <w:t>МО Краснополянское сельское поселение</w:t>
      </w:r>
      <w:r w:rsidRPr="0006471A">
        <w:rPr>
          <w:sz w:val="28"/>
          <w:szCs w:val="28"/>
        </w:rPr>
        <w:t xml:space="preserve">, </w:t>
      </w:r>
      <w:r w:rsidR="00D368F8">
        <w:rPr>
          <w:sz w:val="28"/>
          <w:szCs w:val="28"/>
        </w:rPr>
        <w:t>МО Баженовское сельское поселение</w:t>
      </w:r>
      <w:r w:rsidRPr="0006471A">
        <w:rPr>
          <w:sz w:val="28"/>
          <w:szCs w:val="28"/>
        </w:rPr>
        <w:t>);</w:t>
      </w:r>
    </w:p>
    <w:p w:rsidR="0006471A" w:rsidRPr="0006471A" w:rsidRDefault="0006471A" w:rsidP="0006471A">
      <w:pPr>
        <w:tabs>
          <w:tab w:val="num" w:pos="1680"/>
        </w:tabs>
        <w:ind w:firstLine="709"/>
        <w:jc w:val="both"/>
        <w:rPr>
          <w:sz w:val="28"/>
          <w:szCs w:val="28"/>
        </w:rPr>
      </w:pPr>
      <w:r w:rsidRPr="0006471A">
        <w:rPr>
          <w:sz w:val="28"/>
          <w:szCs w:val="28"/>
        </w:rPr>
        <w:t>- заключения на соответствие законодательству Порядка формирования и реализации</w:t>
      </w:r>
      <w:r w:rsidR="00D368F8">
        <w:rPr>
          <w:sz w:val="28"/>
          <w:szCs w:val="28"/>
        </w:rPr>
        <w:t xml:space="preserve"> муниципальных программ в МО района</w:t>
      </w:r>
      <w:r w:rsidRPr="0006471A">
        <w:rPr>
          <w:sz w:val="28"/>
          <w:szCs w:val="28"/>
        </w:rPr>
        <w:t>» - 1 (</w:t>
      </w:r>
      <w:r w:rsidR="00D368F8">
        <w:rPr>
          <w:sz w:val="28"/>
          <w:szCs w:val="28"/>
        </w:rPr>
        <w:t>МО района</w:t>
      </w:r>
      <w:r w:rsidRPr="0006471A">
        <w:rPr>
          <w:sz w:val="28"/>
          <w:szCs w:val="28"/>
        </w:rPr>
        <w:t>);</w:t>
      </w:r>
    </w:p>
    <w:p w:rsidR="0006471A" w:rsidRPr="0006471A" w:rsidRDefault="0006471A" w:rsidP="0006471A">
      <w:pPr>
        <w:tabs>
          <w:tab w:val="num" w:pos="1680"/>
        </w:tabs>
        <w:ind w:firstLine="709"/>
        <w:jc w:val="both"/>
        <w:rPr>
          <w:sz w:val="28"/>
          <w:szCs w:val="28"/>
        </w:rPr>
      </w:pPr>
      <w:r w:rsidRPr="0006471A">
        <w:rPr>
          <w:sz w:val="28"/>
          <w:szCs w:val="28"/>
        </w:rPr>
        <w:t>-  заключения на проект решения «Об утверждении структуры Админи</w:t>
      </w:r>
      <w:r w:rsidR="00D368F8">
        <w:rPr>
          <w:sz w:val="28"/>
          <w:szCs w:val="28"/>
        </w:rPr>
        <w:t>с</w:t>
      </w:r>
      <w:r w:rsidR="00D368F8">
        <w:rPr>
          <w:sz w:val="28"/>
          <w:szCs w:val="28"/>
        </w:rPr>
        <w:t>т</w:t>
      </w:r>
      <w:r w:rsidR="00D368F8">
        <w:rPr>
          <w:sz w:val="28"/>
          <w:szCs w:val="28"/>
        </w:rPr>
        <w:t>рации МО района</w:t>
      </w:r>
      <w:r w:rsidRPr="0006471A">
        <w:rPr>
          <w:sz w:val="28"/>
          <w:szCs w:val="28"/>
        </w:rPr>
        <w:t>»</w:t>
      </w:r>
      <w:r w:rsidR="00D368F8">
        <w:rPr>
          <w:sz w:val="28"/>
          <w:szCs w:val="28"/>
        </w:rPr>
        <w:t xml:space="preserve"> </w:t>
      </w:r>
      <w:r w:rsidRPr="0006471A">
        <w:rPr>
          <w:sz w:val="28"/>
          <w:szCs w:val="28"/>
        </w:rPr>
        <w:t>– 1 (</w:t>
      </w:r>
      <w:r w:rsidR="00D368F8">
        <w:rPr>
          <w:sz w:val="28"/>
          <w:szCs w:val="28"/>
        </w:rPr>
        <w:t>МО района</w:t>
      </w:r>
      <w:r w:rsidRPr="0006471A">
        <w:rPr>
          <w:sz w:val="28"/>
          <w:szCs w:val="28"/>
        </w:rPr>
        <w:t>);</w:t>
      </w:r>
    </w:p>
    <w:p w:rsidR="0006471A" w:rsidRPr="0006471A" w:rsidRDefault="0006471A" w:rsidP="0006471A">
      <w:pPr>
        <w:tabs>
          <w:tab w:val="num" w:pos="1680"/>
        </w:tabs>
        <w:ind w:firstLine="709"/>
        <w:jc w:val="both"/>
        <w:rPr>
          <w:sz w:val="28"/>
          <w:szCs w:val="28"/>
        </w:rPr>
      </w:pPr>
      <w:r w:rsidRPr="0006471A">
        <w:rPr>
          <w:sz w:val="28"/>
          <w:szCs w:val="28"/>
        </w:rPr>
        <w:t>- заключения на проект решения Дум</w:t>
      </w:r>
      <w:r w:rsidR="00D368F8">
        <w:rPr>
          <w:sz w:val="28"/>
          <w:szCs w:val="28"/>
        </w:rPr>
        <w:t>ы района и Дум сельских поселений</w:t>
      </w:r>
      <w:r w:rsidRPr="0006471A">
        <w:rPr>
          <w:sz w:val="28"/>
          <w:szCs w:val="28"/>
        </w:rPr>
        <w:t xml:space="preserve"> «Об утверждении отчета об исполнении бюджета за 2014 год» -  4 (</w:t>
      </w:r>
      <w:r w:rsidR="00D368F8">
        <w:rPr>
          <w:sz w:val="28"/>
          <w:szCs w:val="28"/>
        </w:rPr>
        <w:t>МО рай</w:t>
      </w:r>
      <w:r w:rsidR="00D368F8">
        <w:rPr>
          <w:sz w:val="28"/>
          <w:szCs w:val="28"/>
        </w:rPr>
        <w:t>о</w:t>
      </w:r>
      <w:r w:rsidR="00D368F8">
        <w:rPr>
          <w:sz w:val="28"/>
          <w:szCs w:val="28"/>
        </w:rPr>
        <w:t>на</w:t>
      </w:r>
      <w:r w:rsidRPr="0006471A">
        <w:rPr>
          <w:sz w:val="28"/>
          <w:szCs w:val="28"/>
        </w:rPr>
        <w:t xml:space="preserve">, </w:t>
      </w:r>
      <w:r w:rsidR="00D368F8">
        <w:rPr>
          <w:sz w:val="28"/>
          <w:szCs w:val="28"/>
        </w:rPr>
        <w:t>МО Байкаловского сельского поселения</w:t>
      </w:r>
      <w:r w:rsidRPr="0006471A">
        <w:rPr>
          <w:sz w:val="28"/>
          <w:szCs w:val="28"/>
        </w:rPr>
        <w:t xml:space="preserve">, </w:t>
      </w:r>
      <w:r w:rsidR="00D368F8">
        <w:rPr>
          <w:sz w:val="28"/>
          <w:szCs w:val="28"/>
        </w:rPr>
        <w:t>МО Баженовское сельское посел</w:t>
      </w:r>
      <w:r w:rsidR="00D368F8">
        <w:rPr>
          <w:sz w:val="28"/>
          <w:szCs w:val="28"/>
        </w:rPr>
        <w:t>е</w:t>
      </w:r>
      <w:r w:rsidR="00D368F8">
        <w:rPr>
          <w:sz w:val="28"/>
          <w:szCs w:val="28"/>
        </w:rPr>
        <w:t>ние</w:t>
      </w:r>
      <w:r w:rsidRPr="0006471A">
        <w:rPr>
          <w:sz w:val="28"/>
          <w:szCs w:val="28"/>
        </w:rPr>
        <w:t xml:space="preserve">, </w:t>
      </w:r>
      <w:r w:rsidR="00D368F8">
        <w:rPr>
          <w:sz w:val="28"/>
          <w:szCs w:val="28"/>
        </w:rPr>
        <w:t>МО Краснополянское сельское поселение</w:t>
      </w:r>
      <w:r w:rsidRPr="0006471A">
        <w:rPr>
          <w:sz w:val="28"/>
          <w:szCs w:val="28"/>
        </w:rPr>
        <w:t>);</w:t>
      </w:r>
    </w:p>
    <w:p w:rsidR="0006471A" w:rsidRDefault="0006471A" w:rsidP="0006471A">
      <w:pPr>
        <w:tabs>
          <w:tab w:val="num" w:pos="1680"/>
        </w:tabs>
        <w:ind w:firstLine="709"/>
        <w:jc w:val="both"/>
        <w:rPr>
          <w:sz w:val="28"/>
          <w:szCs w:val="28"/>
        </w:rPr>
      </w:pPr>
      <w:r w:rsidRPr="0006471A">
        <w:rPr>
          <w:sz w:val="28"/>
          <w:szCs w:val="28"/>
        </w:rPr>
        <w:t>- заключения на проект решения Дум</w:t>
      </w:r>
      <w:r w:rsidR="00D368F8">
        <w:rPr>
          <w:sz w:val="28"/>
          <w:szCs w:val="28"/>
        </w:rPr>
        <w:t>ы района и Дум сельских поселений</w:t>
      </w:r>
      <w:r w:rsidRPr="0006471A">
        <w:rPr>
          <w:sz w:val="28"/>
          <w:szCs w:val="28"/>
        </w:rPr>
        <w:t xml:space="preserve"> о бюджете на 2016 год -  4 (</w:t>
      </w:r>
      <w:r w:rsidR="00D368F8">
        <w:rPr>
          <w:sz w:val="28"/>
          <w:szCs w:val="28"/>
        </w:rPr>
        <w:t>МО района</w:t>
      </w:r>
      <w:r w:rsidRPr="0006471A">
        <w:rPr>
          <w:sz w:val="28"/>
          <w:szCs w:val="28"/>
        </w:rPr>
        <w:t xml:space="preserve">, </w:t>
      </w:r>
      <w:r w:rsidR="00D368F8">
        <w:rPr>
          <w:sz w:val="28"/>
          <w:szCs w:val="28"/>
        </w:rPr>
        <w:t>МО Байкаловского сельского посел</w:t>
      </w:r>
      <w:r w:rsidR="00D368F8">
        <w:rPr>
          <w:sz w:val="28"/>
          <w:szCs w:val="28"/>
        </w:rPr>
        <w:t>е</w:t>
      </w:r>
      <w:r w:rsidR="00D368F8">
        <w:rPr>
          <w:sz w:val="28"/>
          <w:szCs w:val="28"/>
        </w:rPr>
        <w:t>ния</w:t>
      </w:r>
      <w:r w:rsidRPr="0006471A">
        <w:rPr>
          <w:sz w:val="28"/>
          <w:szCs w:val="28"/>
        </w:rPr>
        <w:t xml:space="preserve">, </w:t>
      </w:r>
      <w:r w:rsidR="00383069">
        <w:rPr>
          <w:sz w:val="28"/>
          <w:szCs w:val="28"/>
        </w:rPr>
        <w:t>МО Баженовское сельское поселение</w:t>
      </w:r>
      <w:r w:rsidRPr="0006471A">
        <w:rPr>
          <w:sz w:val="28"/>
          <w:szCs w:val="28"/>
        </w:rPr>
        <w:t>,</w:t>
      </w:r>
      <w:r w:rsidR="00383069">
        <w:rPr>
          <w:sz w:val="28"/>
          <w:szCs w:val="28"/>
        </w:rPr>
        <w:t xml:space="preserve"> МО Краснополянское сельское п</w:t>
      </w:r>
      <w:r w:rsidR="00383069">
        <w:rPr>
          <w:sz w:val="28"/>
          <w:szCs w:val="28"/>
        </w:rPr>
        <w:t>о</w:t>
      </w:r>
      <w:r w:rsidR="00383069">
        <w:rPr>
          <w:sz w:val="28"/>
          <w:szCs w:val="28"/>
        </w:rPr>
        <w:t>селение</w:t>
      </w:r>
      <w:r w:rsidRPr="0006471A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F4A8F" w:rsidRDefault="00B34211" w:rsidP="0006471A">
      <w:pPr>
        <w:tabs>
          <w:tab w:val="num" w:pos="1680"/>
        </w:tabs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 </w:t>
      </w:r>
      <w:r w:rsidR="00AA30F0">
        <w:rPr>
          <w:sz w:val="28"/>
          <w:szCs w:val="28"/>
        </w:rPr>
        <w:t>Количество п</w:t>
      </w:r>
      <w:r w:rsidRPr="00A21F07">
        <w:rPr>
          <w:sz w:val="28"/>
          <w:szCs w:val="28"/>
        </w:rPr>
        <w:t>роведен</w:t>
      </w:r>
      <w:r w:rsidR="00AA30F0">
        <w:rPr>
          <w:sz w:val="28"/>
          <w:szCs w:val="28"/>
        </w:rPr>
        <w:t xml:space="preserve">ных </w:t>
      </w:r>
      <w:r w:rsidRPr="00A21F07">
        <w:rPr>
          <w:sz w:val="28"/>
          <w:szCs w:val="28"/>
        </w:rPr>
        <w:t xml:space="preserve"> мероприятий</w:t>
      </w:r>
      <w:r w:rsidR="00AA30F0">
        <w:rPr>
          <w:sz w:val="28"/>
          <w:szCs w:val="28"/>
        </w:rPr>
        <w:t>,</w:t>
      </w:r>
      <w:r w:rsidRPr="00A21F07">
        <w:rPr>
          <w:sz w:val="28"/>
          <w:szCs w:val="28"/>
        </w:rPr>
        <w:t xml:space="preserve"> по сравнению с </w:t>
      </w:r>
      <w:r w:rsidR="005D610B">
        <w:rPr>
          <w:sz w:val="28"/>
          <w:szCs w:val="28"/>
        </w:rPr>
        <w:t xml:space="preserve"> 2014</w:t>
      </w:r>
      <w:r w:rsidR="00D368F8">
        <w:rPr>
          <w:sz w:val="28"/>
          <w:szCs w:val="28"/>
        </w:rPr>
        <w:t xml:space="preserve"> годом</w:t>
      </w:r>
      <w:r w:rsidR="00AA30F0">
        <w:rPr>
          <w:sz w:val="28"/>
          <w:szCs w:val="28"/>
        </w:rPr>
        <w:t>,</w:t>
      </w:r>
      <w:r w:rsidR="005D610B">
        <w:rPr>
          <w:sz w:val="28"/>
          <w:szCs w:val="28"/>
        </w:rPr>
        <w:t xml:space="preserve"> увеличилось</w:t>
      </w:r>
      <w:r w:rsidR="002B78D9" w:rsidRPr="00A21F07">
        <w:rPr>
          <w:sz w:val="28"/>
          <w:szCs w:val="28"/>
        </w:rPr>
        <w:t>.</w:t>
      </w:r>
      <w:r w:rsidR="009D0447">
        <w:rPr>
          <w:sz w:val="28"/>
          <w:szCs w:val="28"/>
        </w:rPr>
        <w:t xml:space="preserve"> </w:t>
      </w:r>
    </w:p>
    <w:p w:rsidR="0006471A" w:rsidRPr="00A21F07" w:rsidRDefault="0006471A" w:rsidP="0006471A">
      <w:pPr>
        <w:tabs>
          <w:tab w:val="num" w:pos="1680"/>
        </w:tabs>
        <w:ind w:firstLine="709"/>
        <w:jc w:val="both"/>
        <w:rPr>
          <w:sz w:val="28"/>
          <w:szCs w:val="28"/>
        </w:rPr>
      </w:pPr>
    </w:p>
    <w:p w:rsidR="002F4A8F" w:rsidRPr="00A21F07" w:rsidRDefault="002F4A8F" w:rsidP="002F4A8F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21F07">
        <w:rPr>
          <w:rFonts w:eastAsia="Calibri"/>
          <w:b/>
          <w:i/>
          <w:sz w:val="28"/>
          <w:szCs w:val="28"/>
          <w:lang w:eastAsia="en-US"/>
        </w:rPr>
        <w:t>5. Финансово-экономическая экспертиза</w:t>
      </w:r>
    </w:p>
    <w:p w:rsidR="002F4A8F" w:rsidRPr="00A21F07" w:rsidRDefault="002F4A8F" w:rsidP="002F4A8F">
      <w:pPr>
        <w:rPr>
          <w:sz w:val="28"/>
          <w:szCs w:val="28"/>
        </w:rPr>
      </w:pPr>
    </w:p>
    <w:p w:rsidR="002B78D9" w:rsidRPr="00A21F07" w:rsidRDefault="002B78D9" w:rsidP="002B78D9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По результатам финансово-экономических экспертиз проектов муниц</w:t>
      </w:r>
      <w:r w:rsidRPr="00A21F07">
        <w:rPr>
          <w:sz w:val="28"/>
          <w:szCs w:val="28"/>
        </w:rPr>
        <w:t>и</w:t>
      </w:r>
      <w:r w:rsidRPr="00A21F07">
        <w:rPr>
          <w:sz w:val="28"/>
          <w:szCs w:val="28"/>
        </w:rPr>
        <w:t xml:space="preserve">пальных правовых актов </w:t>
      </w:r>
      <w:r w:rsidR="00B34211" w:rsidRPr="00A21F07">
        <w:rPr>
          <w:sz w:val="28"/>
          <w:szCs w:val="28"/>
        </w:rPr>
        <w:t>подготовлено 4 заключения</w:t>
      </w:r>
      <w:r w:rsidRPr="00A21F07">
        <w:rPr>
          <w:sz w:val="28"/>
          <w:szCs w:val="28"/>
        </w:rPr>
        <w:t>.</w:t>
      </w:r>
    </w:p>
    <w:p w:rsidR="0017517D" w:rsidRPr="00A21F07" w:rsidRDefault="00154A6F" w:rsidP="002B78D9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В рамках предварительного к</w:t>
      </w:r>
      <w:r w:rsidR="00CA07A7" w:rsidRPr="00A21F07">
        <w:rPr>
          <w:sz w:val="28"/>
          <w:szCs w:val="28"/>
        </w:rPr>
        <w:t>онтроля за формированием</w:t>
      </w:r>
      <w:r w:rsidR="006F7B78" w:rsidRPr="00A21F07">
        <w:rPr>
          <w:sz w:val="28"/>
          <w:szCs w:val="28"/>
        </w:rPr>
        <w:t xml:space="preserve"> </w:t>
      </w:r>
      <w:r w:rsidRPr="00A21F07">
        <w:rPr>
          <w:sz w:val="28"/>
          <w:szCs w:val="28"/>
        </w:rPr>
        <w:t>бюджета</w:t>
      </w:r>
      <w:r w:rsidR="00CA07A7" w:rsidRPr="00A21F07">
        <w:rPr>
          <w:sz w:val="28"/>
          <w:szCs w:val="28"/>
        </w:rPr>
        <w:t xml:space="preserve"> района и бюджетов сельских поселений</w:t>
      </w:r>
      <w:r w:rsidRPr="00A21F07">
        <w:rPr>
          <w:sz w:val="28"/>
          <w:szCs w:val="28"/>
        </w:rPr>
        <w:t xml:space="preserve"> </w:t>
      </w:r>
      <w:r w:rsidR="007458C0" w:rsidRPr="00A21F07">
        <w:rPr>
          <w:sz w:val="28"/>
          <w:szCs w:val="28"/>
        </w:rPr>
        <w:t>подготовлено</w:t>
      </w:r>
      <w:r w:rsidRPr="00A21F07">
        <w:rPr>
          <w:sz w:val="28"/>
          <w:szCs w:val="28"/>
        </w:rPr>
        <w:t>:</w:t>
      </w:r>
    </w:p>
    <w:p w:rsidR="00CA07A7" w:rsidRPr="00A21F07" w:rsidRDefault="00CA07A7" w:rsidP="002B78D9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-Заключение Контрольно-счетного органа муниципального образования Байкаловский муниципальный район по результатам экспертизы проекта реш</w:t>
      </w:r>
      <w:r w:rsidRPr="00A21F07">
        <w:rPr>
          <w:sz w:val="28"/>
          <w:szCs w:val="28"/>
        </w:rPr>
        <w:t>е</w:t>
      </w:r>
      <w:r w:rsidRPr="00A21F07">
        <w:rPr>
          <w:sz w:val="28"/>
          <w:szCs w:val="28"/>
        </w:rPr>
        <w:t>ния о бюджете муниципального образования Байкаловский мун</w:t>
      </w:r>
      <w:r w:rsidR="00200BD6">
        <w:rPr>
          <w:sz w:val="28"/>
          <w:szCs w:val="28"/>
        </w:rPr>
        <w:t>иципальный район на 2016 год</w:t>
      </w:r>
      <w:r w:rsidRPr="00A21F07">
        <w:rPr>
          <w:sz w:val="28"/>
          <w:szCs w:val="28"/>
        </w:rPr>
        <w:t>.</w:t>
      </w:r>
    </w:p>
    <w:p w:rsidR="00CA07A7" w:rsidRPr="00A21F07" w:rsidRDefault="00CA07A7" w:rsidP="002B78D9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- Заключение Контрольно-счетного органа муниципального образования Байкаловский муниципальный район по результатам экспертизы проекта реш</w:t>
      </w:r>
      <w:r w:rsidRPr="00A21F07">
        <w:rPr>
          <w:sz w:val="28"/>
          <w:szCs w:val="28"/>
        </w:rPr>
        <w:t>е</w:t>
      </w:r>
      <w:r w:rsidRPr="00A21F07">
        <w:rPr>
          <w:sz w:val="28"/>
          <w:szCs w:val="28"/>
        </w:rPr>
        <w:t>ния о бюджете муниципального образования Байкаловского сельского посел</w:t>
      </w:r>
      <w:r w:rsidRPr="00A21F07">
        <w:rPr>
          <w:sz w:val="28"/>
          <w:szCs w:val="28"/>
        </w:rPr>
        <w:t>е</w:t>
      </w:r>
      <w:r w:rsidR="00200BD6">
        <w:rPr>
          <w:sz w:val="28"/>
          <w:szCs w:val="28"/>
        </w:rPr>
        <w:t>ния на 2016 год</w:t>
      </w:r>
      <w:r w:rsidRPr="00A21F07">
        <w:rPr>
          <w:sz w:val="28"/>
          <w:szCs w:val="28"/>
        </w:rPr>
        <w:t>.</w:t>
      </w:r>
    </w:p>
    <w:p w:rsidR="00CA07A7" w:rsidRPr="00A21F07" w:rsidRDefault="00CA07A7" w:rsidP="002B78D9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- Заключение Контрольно-счетного органа муниципального образования Байкаловский муниципальный район по результатам экспертизы проекта реш</w:t>
      </w:r>
      <w:r w:rsidRPr="00A21F07">
        <w:rPr>
          <w:sz w:val="28"/>
          <w:szCs w:val="28"/>
        </w:rPr>
        <w:t>е</w:t>
      </w:r>
      <w:r w:rsidRPr="00A21F07">
        <w:rPr>
          <w:sz w:val="28"/>
          <w:szCs w:val="28"/>
        </w:rPr>
        <w:t>ния о бюджете муниципальн</w:t>
      </w:r>
      <w:r w:rsidR="00E37209">
        <w:rPr>
          <w:sz w:val="28"/>
          <w:szCs w:val="28"/>
        </w:rPr>
        <w:t>ого образования Краснополянское сельское</w:t>
      </w:r>
      <w:r w:rsidRPr="00A21F07">
        <w:rPr>
          <w:sz w:val="28"/>
          <w:szCs w:val="28"/>
        </w:rPr>
        <w:t xml:space="preserve"> пос</w:t>
      </w:r>
      <w:r w:rsidRPr="00A21F07">
        <w:rPr>
          <w:sz w:val="28"/>
          <w:szCs w:val="28"/>
        </w:rPr>
        <w:t>е</w:t>
      </w:r>
      <w:r w:rsidRPr="00A21F07">
        <w:rPr>
          <w:sz w:val="28"/>
          <w:szCs w:val="28"/>
        </w:rPr>
        <w:t>ле</w:t>
      </w:r>
      <w:r w:rsidR="00454193">
        <w:rPr>
          <w:sz w:val="28"/>
          <w:szCs w:val="28"/>
        </w:rPr>
        <w:t>ние</w:t>
      </w:r>
      <w:r w:rsidR="00200BD6">
        <w:rPr>
          <w:sz w:val="28"/>
          <w:szCs w:val="28"/>
        </w:rPr>
        <w:t xml:space="preserve"> на 2016 год</w:t>
      </w:r>
      <w:r w:rsidRPr="00A21F07">
        <w:rPr>
          <w:sz w:val="28"/>
          <w:szCs w:val="28"/>
        </w:rPr>
        <w:t>.</w:t>
      </w:r>
    </w:p>
    <w:p w:rsidR="00CA07A7" w:rsidRPr="00A21F07" w:rsidRDefault="00CA07A7" w:rsidP="002B78D9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- Заключение Контрольно-счетного органа муниципального образования Байкаловский муниципальный район по результатам экспертизы проекта реш</w:t>
      </w:r>
      <w:r w:rsidRPr="00A21F07">
        <w:rPr>
          <w:sz w:val="28"/>
          <w:szCs w:val="28"/>
        </w:rPr>
        <w:t>е</w:t>
      </w:r>
      <w:r w:rsidRPr="00A21F07">
        <w:rPr>
          <w:sz w:val="28"/>
          <w:szCs w:val="28"/>
        </w:rPr>
        <w:t>ния о бюджете муницип</w:t>
      </w:r>
      <w:r w:rsidR="00454193">
        <w:rPr>
          <w:sz w:val="28"/>
          <w:szCs w:val="28"/>
        </w:rPr>
        <w:t>ального образования Баженовское сельское</w:t>
      </w:r>
      <w:r w:rsidRPr="00A21F07">
        <w:rPr>
          <w:sz w:val="28"/>
          <w:szCs w:val="28"/>
        </w:rPr>
        <w:t xml:space="preserve"> посел</w:t>
      </w:r>
      <w:r w:rsidRPr="00A21F07">
        <w:rPr>
          <w:sz w:val="28"/>
          <w:szCs w:val="28"/>
        </w:rPr>
        <w:t>е</w:t>
      </w:r>
      <w:r w:rsidR="00454193">
        <w:rPr>
          <w:sz w:val="28"/>
          <w:szCs w:val="28"/>
        </w:rPr>
        <w:t>ние</w:t>
      </w:r>
      <w:r w:rsidR="00200BD6">
        <w:rPr>
          <w:sz w:val="28"/>
          <w:szCs w:val="28"/>
        </w:rPr>
        <w:t xml:space="preserve"> на 2016 год</w:t>
      </w:r>
      <w:r w:rsidRPr="00A21F07">
        <w:rPr>
          <w:sz w:val="28"/>
          <w:szCs w:val="28"/>
        </w:rPr>
        <w:t>.</w:t>
      </w:r>
    </w:p>
    <w:p w:rsidR="008F7F41" w:rsidRPr="00A21F07" w:rsidRDefault="00154A6F" w:rsidP="005E3D94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В рамках текущего контроля </w:t>
      </w:r>
      <w:r w:rsidR="006F7B78" w:rsidRPr="00A21F07">
        <w:rPr>
          <w:sz w:val="28"/>
          <w:szCs w:val="28"/>
        </w:rPr>
        <w:t xml:space="preserve">за </w:t>
      </w:r>
      <w:r w:rsidRPr="00A21F07">
        <w:rPr>
          <w:sz w:val="28"/>
          <w:szCs w:val="28"/>
        </w:rPr>
        <w:t>исполнени</w:t>
      </w:r>
      <w:r w:rsidR="006F7B78" w:rsidRPr="00A21F07">
        <w:rPr>
          <w:sz w:val="28"/>
          <w:szCs w:val="28"/>
        </w:rPr>
        <w:t>ем</w:t>
      </w:r>
      <w:r w:rsidRPr="00A21F07">
        <w:rPr>
          <w:sz w:val="28"/>
          <w:szCs w:val="28"/>
        </w:rPr>
        <w:t xml:space="preserve"> </w:t>
      </w:r>
      <w:r w:rsidR="00BC061F">
        <w:rPr>
          <w:sz w:val="28"/>
          <w:szCs w:val="28"/>
        </w:rPr>
        <w:t>местных</w:t>
      </w:r>
      <w:r w:rsidR="006F7B78" w:rsidRPr="00A21F07">
        <w:rPr>
          <w:sz w:val="28"/>
          <w:szCs w:val="28"/>
        </w:rPr>
        <w:t xml:space="preserve"> </w:t>
      </w:r>
      <w:r w:rsidR="00BC061F">
        <w:rPr>
          <w:sz w:val="28"/>
          <w:szCs w:val="28"/>
        </w:rPr>
        <w:t>бюджетов</w:t>
      </w:r>
      <w:r w:rsidRPr="00A21F07">
        <w:rPr>
          <w:sz w:val="28"/>
          <w:szCs w:val="28"/>
        </w:rPr>
        <w:t xml:space="preserve"> подг</w:t>
      </w:r>
      <w:r w:rsidRPr="00A21F07">
        <w:rPr>
          <w:sz w:val="28"/>
          <w:szCs w:val="28"/>
        </w:rPr>
        <w:t>о</w:t>
      </w:r>
      <w:r w:rsidRPr="00A21F07">
        <w:rPr>
          <w:sz w:val="28"/>
          <w:szCs w:val="28"/>
        </w:rPr>
        <w:t xml:space="preserve">товлено </w:t>
      </w:r>
      <w:r w:rsidR="00200BD6">
        <w:rPr>
          <w:sz w:val="28"/>
          <w:szCs w:val="28"/>
        </w:rPr>
        <w:t>1</w:t>
      </w:r>
      <w:r w:rsidR="00BC061F">
        <w:rPr>
          <w:sz w:val="28"/>
          <w:szCs w:val="28"/>
        </w:rPr>
        <w:t>6</w:t>
      </w:r>
      <w:r w:rsidRPr="00A21F07">
        <w:rPr>
          <w:sz w:val="28"/>
          <w:szCs w:val="28"/>
        </w:rPr>
        <w:t xml:space="preserve"> заключений на проекты </w:t>
      </w:r>
      <w:r w:rsidR="0017517D" w:rsidRPr="00A21F07">
        <w:rPr>
          <w:sz w:val="28"/>
          <w:szCs w:val="28"/>
        </w:rPr>
        <w:t>р</w:t>
      </w:r>
      <w:r w:rsidRPr="00A21F07">
        <w:rPr>
          <w:sz w:val="28"/>
          <w:szCs w:val="28"/>
        </w:rPr>
        <w:t>ешений</w:t>
      </w:r>
      <w:r w:rsidR="00182C50">
        <w:rPr>
          <w:sz w:val="28"/>
          <w:szCs w:val="28"/>
        </w:rPr>
        <w:t>,</w:t>
      </w:r>
      <w:r w:rsidRPr="00A21F07">
        <w:rPr>
          <w:sz w:val="28"/>
          <w:szCs w:val="28"/>
        </w:rPr>
        <w:t xml:space="preserve"> </w:t>
      </w:r>
      <w:r w:rsidR="00BC061F">
        <w:rPr>
          <w:sz w:val="28"/>
          <w:szCs w:val="28"/>
        </w:rPr>
        <w:t>(</w:t>
      </w:r>
      <w:r w:rsidR="00200BD6">
        <w:rPr>
          <w:sz w:val="28"/>
          <w:szCs w:val="28"/>
        </w:rPr>
        <w:t>4</w:t>
      </w:r>
      <w:r w:rsidR="007B334F" w:rsidRPr="007B334F">
        <w:t xml:space="preserve"> </w:t>
      </w:r>
      <w:r w:rsidR="007B334F">
        <w:rPr>
          <w:sz w:val="28"/>
          <w:szCs w:val="28"/>
        </w:rPr>
        <w:t>заключения</w:t>
      </w:r>
      <w:r w:rsidR="007B334F" w:rsidRPr="007B334F">
        <w:rPr>
          <w:sz w:val="28"/>
          <w:szCs w:val="28"/>
        </w:rPr>
        <w:t xml:space="preserve"> на проекты реш</w:t>
      </w:r>
      <w:r w:rsidR="007B334F" w:rsidRPr="007B334F">
        <w:rPr>
          <w:sz w:val="28"/>
          <w:szCs w:val="28"/>
        </w:rPr>
        <w:t>е</w:t>
      </w:r>
      <w:r w:rsidR="007B334F" w:rsidRPr="007B334F">
        <w:rPr>
          <w:sz w:val="28"/>
          <w:szCs w:val="28"/>
        </w:rPr>
        <w:t>ний</w:t>
      </w:r>
      <w:r w:rsidR="007B334F">
        <w:rPr>
          <w:sz w:val="28"/>
          <w:szCs w:val="28"/>
        </w:rPr>
        <w:t xml:space="preserve"> Думы МО Краснополянское сельское поселени</w:t>
      </w:r>
      <w:r w:rsidR="00341EA4">
        <w:rPr>
          <w:sz w:val="28"/>
          <w:szCs w:val="28"/>
        </w:rPr>
        <w:t>е</w:t>
      </w:r>
      <w:r w:rsidR="00F12B51">
        <w:rPr>
          <w:sz w:val="28"/>
          <w:szCs w:val="28"/>
        </w:rPr>
        <w:t xml:space="preserve"> </w:t>
      </w:r>
      <w:r w:rsidR="00454193">
        <w:rPr>
          <w:sz w:val="28"/>
          <w:szCs w:val="28"/>
        </w:rPr>
        <w:t xml:space="preserve"> о</w:t>
      </w:r>
      <w:r w:rsidR="007B334F" w:rsidRPr="007B334F">
        <w:t xml:space="preserve"> </w:t>
      </w:r>
      <w:r w:rsidR="007B334F" w:rsidRPr="007B334F">
        <w:rPr>
          <w:sz w:val="28"/>
          <w:szCs w:val="28"/>
        </w:rPr>
        <w:t>внесении изменений в решение Думы</w:t>
      </w:r>
      <w:r w:rsidR="007B334F">
        <w:rPr>
          <w:sz w:val="28"/>
          <w:szCs w:val="28"/>
        </w:rPr>
        <w:t xml:space="preserve"> </w:t>
      </w:r>
      <w:r w:rsidR="00341EA4">
        <w:rPr>
          <w:sz w:val="28"/>
          <w:szCs w:val="28"/>
        </w:rPr>
        <w:t xml:space="preserve">МО </w:t>
      </w:r>
      <w:r w:rsidR="007B334F">
        <w:rPr>
          <w:sz w:val="28"/>
          <w:szCs w:val="28"/>
        </w:rPr>
        <w:t>Краснополянское сельское поселени</w:t>
      </w:r>
      <w:r w:rsidR="00B8076F">
        <w:rPr>
          <w:sz w:val="28"/>
          <w:szCs w:val="28"/>
        </w:rPr>
        <w:t>е № 80 от 25.12.2014</w:t>
      </w:r>
      <w:r w:rsidR="00341EA4">
        <w:rPr>
          <w:sz w:val="28"/>
          <w:szCs w:val="28"/>
        </w:rPr>
        <w:t xml:space="preserve"> года «О бюджете муниципального образования Краснополянское сельское п</w:t>
      </w:r>
      <w:r w:rsidR="00341EA4">
        <w:rPr>
          <w:sz w:val="28"/>
          <w:szCs w:val="28"/>
        </w:rPr>
        <w:t>о</w:t>
      </w:r>
      <w:r w:rsidR="00341EA4">
        <w:rPr>
          <w:sz w:val="28"/>
          <w:szCs w:val="28"/>
        </w:rPr>
        <w:lastRenderedPageBreak/>
        <w:t>селе</w:t>
      </w:r>
      <w:r w:rsidR="00B8076F">
        <w:rPr>
          <w:sz w:val="28"/>
          <w:szCs w:val="28"/>
        </w:rPr>
        <w:t>ние на 2015 год и плановый период 2016 и 2017</w:t>
      </w:r>
      <w:r w:rsidR="00341EA4">
        <w:rPr>
          <w:sz w:val="28"/>
          <w:szCs w:val="28"/>
        </w:rPr>
        <w:t xml:space="preserve"> годов»</w:t>
      </w:r>
      <w:r w:rsidR="00E12807">
        <w:rPr>
          <w:sz w:val="28"/>
          <w:szCs w:val="28"/>
        </w:rPr>
        <w:t>, 4</w:t>
      </w:r>
      <w:r w:rsidR="00341EA4">
        <w:rPr>
          <w:sz w:val="28"/>
          <w:szCs w:val="28"/>
        </w:rPr>
        <w:t xml:space="preserve"> </w:t>
      </w:r>
      <w:r w:rsidR="00F12B51" w:rsidRPr="00F12B51">
        <w:rPr>
          <w:sz w:val="28"/>
          <w:szCs w:val="28"/>
        </w:rPr>
        <w:t xml:space="preserve">заключения на проекты решений Думы МО </w:t>
      </w:r>
      <w:r w:rsidR="00182C50">
        <w:rPr>
          <w:sz w:val="28"/>
          <w:szCs w:val="28"/>
        </w:rPr>
        <w:t xml:space="preserve">Баженовское </w:t>
      </w:r>
      <w:r w:rsidR="00454193">
        <w:rPr>
          <w:sz w:val="28"/>
          <w:szCs w:val="28"/>
        </w:rPr>
        <w:t>сельское поселение  о</w:t>
      </w:r>
      <w:r w:rsidR="00F12B51" w:rsidRPr="00F12B51">
        <w:rPr>
          <w:sz w:val="28"/>
          <w:szCs w:val="28"/>
        </w:rPr>
        <w:t xml:space="preserve"> внесении и</w:t>
      </w:r>
      <w:r w:rsidR="00F12B51" w:rsidRPr="00F12B51">
        <w:rPr>
          <w:sz w:val="28"/>
          <w:szCs w:val="28"/>
        </w:rPr>
        <w:t>з</w:t>
      </w:r>
      <w:r w:rsidR="00F12B51" w:rsidRPr="00F12B51">
        <w:rPr>
          <w:sz w:val="28"/>
          <w:szCs w:val="28"/>
        </w:rPr>
        <w:t xml:space="preserve">менений в решение Думы МО </w:t>
      </w:r>
      <w:r w:rsidR="00182C50">
        <w:rPr>
          <w:sz w:val="28"/>
          <w:szCs w:val="28"/>
        </w:rPr>
        <w:t>Баж</w:t>
      </w:r>
      <w:r w:rsidR="003B3E38">
        <w:rPr>
          <w:sz w:val="28"/>
          <w:szCs w:val="28"/>
        </w:rPr>
        <w:t>еновское сельское поселение № 106 от 29.12.2014</w:t>
      </w:r>
      <w:r w:rsidR="00F12B51" w:rsidRPr="00F12B51">
        <w:rPr>
          <w:sz w:val="28"/>
          <w:szCs w:val="28"/>
        </w:rPr>
        <w:t xml:space="preserve"> года «О бюджете муниципального образования </w:t>
      </w:r>
      <w:r w:rsidR="00182C50">
        <w:rPr>
          <w:sz w:val="28"/>
          <w:szCs w:val="28"/>
        </w:rPr>
        <w:t xml:space="preserve">Баженовское </w:t>
      </w:r>
      <w:r w:rsidR="00F12B51" w:rsidRPr="00F12B51">
        <w:rPr>
          <w:sz w:val="28"/>
          <w:szCs w:val="28"/>
        </w:rPr>
        <w:t>сел</w:t>
      </w:r>
      <w:r w:rsidR="00F12B51" w:rsidRPr="00F12B51">
        <w:rPr>
          <w:sz w:val="28"/>
          <w:szCs w:val="28"/>
        </w:rPr>
        <w:t>ь</w:t>
      </w:r>
      <w:r w:rsidR="00F12B51" w:rsidRPr="00F12B51">
        <w:rPr>
          <w:sz w:val="28"/>
          <w:szCs w:val="28"/>
        </w:rPr>
        <w:t>ское поселе</w:t>
      </w:r>
      <w:r w:rsidR="00B8076F">
        <w:rPr>
          <w:sz w:val="28"/>
          <w:szCs w:val="28"/>
        </w:rPr>
        <w:t>ние на 2015</w:t>
      </w:r>
      <w:r w:rsidR="00F12B51" w:rsidRPr="00F12B51">
        <w:rPr>
          <w:sz w:val="28"/>
          <w:szCs w:val="28"/>
        </w:rPr>
        <w:t xml:space="preserve"> год и пла</w:t>
      </w:r>
      <w:r w:rsidR="00B8076F">
        <w:rPr>
          <w:sz w:val="28"/>
          <w:szCs w:val="28"/>
        </w:rPr>
        <w:t>новый период 2016 и 2017</w:t>
      </w:r>
      <w:r w:rsidR="00182C50">
        <w:rPr>
          <w:sz w:val="28"/>
          <w:szCs w:val="28"/>
        </w:rPr>
        <w:t xml:space="preserve"> годов»</w:t>
      </w:r>
      <w:r w:rsidR="00BC061F">
        <w:rPr>
          <w:sz w:val="28"/>
          <w:szCs w:val="28"/>
        </w:rPr>
        <w:t>)</w:t>
      </w:r>
      <w:r w:rsidR="003B3E38">
        <w:rPr>
          <w:sz w:val="28"/>
          <w:szCs w:val="28"/>
        </w:rPr>
        <w:t>,</w:t>
      </w:r>
      <w:r w:rsidRPr="00A21F07">
        <w:rPr>
          <w:sz w:val="28"/>
          <w:szCs w:val="28"/>
        </w:rPr>
        <w:t xml:space="preserve"> </w:t>
      </w:r>
      <w:r w:rsidR="003B3E38" w:rsidRPr="003B3E38">
        <w:rPr>
          <w:sz w:val="28"/>
          <w:szCs w:val="28"/>
        </w:rPr>
        <w:t>4 заключ</w:t>
      </w:r>
      <w:r w:rsidR="003B3E38" w:rsidRPr="003B3E38">
        <w:rPr>
          <w:sz w:val="28"/>
          <w:szCs w:val="28"/>
        </w:rPr>
        <w:t>е</w:t>
      </w:r>
      <w:r w:rsidR="003B3E38" w:rsidRPr="003B3E38">
        <w:rPr>
          <w:sz w:val="28"/>
          <w:szCs w:val="28"/>
        </w:rPr>
        <w:t>ния на проекты решений Думы МО Ба</w:t>
      </w:r>
      <w:r w:rsidR="003B3E38">
        <w:rPr>
          <w:sz w:val="28"/>
          <w:szCs w:val="28"/>
        </w:rPr>
        <w:t>йкаловского сельского поселения</w:t>
      </w:r>
      <w:r w:rsidR="003B3E38" w:rsidRPr="003B3E38">
        <w:rPr>
          <w:sz w:val="28"/>
          <w:szCs w:val="28"/>
        </w:rPr>
        <w:t xml:space="preserve"> о вн</w:t>
      </w:r>
      <w:r w:rsidR="003B3E38" w:rsidRPr="003B3E38">
        <w:rPr>
          <w:sz w:val="28"/>
          <w:szCs w:val="28"/>
        </w:rPr>
        <w:t>е</w:t>
      </w:r>
      <w:r w:rsidR="003B3E38" w:rsidRPr="003B3E38">
        <w:rPr>
          <w:sz w:val="28"/>
          <w:szCs w:val="28"/>
        </w:rPr>
        <w:t>сении изменений в решение Думы МО Ба</w:t>
      </w:r>
      <w:r w:rsidR="003B3E38">
        <w:rPr>
          <w:sz w:val="28"/>
          <w:szCs w:val="28"/>
        </w:rPr>
        <w:t>йкаловского сельского поселения № 78 от 30</w:t>
      </w:r>
      <w:r w:rsidR="003B3E38" w:rsidRPr="003B3E38">
        <w:rPr>
          <w:sz w:val="28"/>
          <w:szCs w:val="28"/>
        </w:rPr>
        <w:t>.12.2014 года «О бюджете муниципального образования Ба</w:t>
      </w:r>
      <w:r w:rsidR="003B3E38">
        <w:rPr>
          <w:sz w:val="28"/>
          <w:szCs w:val="28"/>
        </w:rPr>
        <w:t>йкаловского сельского поселения</w:t>
      </w:r>
      <w:r w:rsidR="003B3E38" w:rsidRPr="003B3E38">
        <w:rPr>
          <w:sz w:val="28"/>
          <w:szCs w:val="28"/>
        </w:rPr>
        <w:t xml:space="preserve"> на 2015 год и плановый период 2016 и 2017 го</w:t>
      </w:r>
      <w:r w:rsidR="003B3E38">
        <w:rPr>
          <w:sz w:val="28"/>
          <w:szCs w:val="28"/>
        </w:rPr>
        <w:t>дов»),</w:t>
      </w:r>
      <w:r w:rsidR="003B3E38" w:rsidRPr="003B3E38">
        <w:t xml:space="preserve"> </w:t>
      </w:r>
      <w:r w:rsidR="003B3E38" w:rsidRPr="003B3E38">
        <w:rPr>
          <w:sz w:val="28"/>
          <w:szCs w:val="28"/>
        </w:rPr>
        <w:t>4 з</w:t>
      </w:r>
      <w:r w:rsidR="003B3E38" w:rsidRPr="003B3E38">
        <w:rPr>
          <w:sz w:val="28"/>
          <w:szCs w:val="28"/>
        </w:rPr>
        <w:t>а</w:t>
      </w:r>
      <w:r w:rsidR="003B3E38" w:rsidRPr="003B3E38">
        <w:rPr>
          <w:sz w:val="28"/>
          <w:szCs w:val="28"/>
        </w:rPr>
        <w:t>ключения на проекты решений Думы МО Ба</w:t>
      </w:r>
      <w:r w:rsidR="003B3E38">
        <w:rPr>
          <w:sz w:val="28"/>
          <w:szCs w:val="28"/>
        </w:rPr>
        <w:t>йкаловский муниципальный район</w:t>
      </w:r>
      <w:r w:rsidR="003B3E38" w:rsidRPr="003B3E38">
        <w:rPr>
          <w:sz w:val="28"/>
          <w:szCs w:val="28"/>
        </w:rPr>
        <w:t xml:space="preserve">  о внесении изменений в решение Думы МО Ба</w:t>
      </w:r>
      <w:r w:rsidR="003B3E38">
        <w:rPr>
          <w:sz w:val="28"/>
          <w:szCs w:val="28"/>
        </w:rPr>
        <w:t>йкаловский муниципальный ра</w:t>
      </w:r>
      <w:r w:rsidR="003B3E38">
        <w:rPr>
          <w:sz w:val="28"/>
          <w:szCs w:val="28"/>
        </w:rPr>
        <w:t>й</w:t>
      </w:r>
      <w:r w:rsidR="003B3E38">
        <w:rPr>
          <w:sz w:val="28"/>
          <w:szCs w:val="28"/>
        </w:rPr>
        <w:t>он</w:t>
      </w:r>
      <w:r w:rsidR="005E64FD">
        <w:rPr>
          <w:sz w:val="28"/>
          <w:szCs w:val="28"/>
        </w:rPr>
        <w:t xml:space="preserve"> № 199 от 24</w:t>
      </w:r>
      <w:r w:rsidR="003B3E38" w:rsidRPr="003B3E38">
        <w:rPr>
          <w:sz w:val="28"/>
          <w:szCs w:val="28"/>
        </w:rPr>
        <w:t>.12.2014 года «О бюджете муниципального образо</w:t>
      </w:r>
      <w:r w:rsidR="005E64FD">
        <w:rPr>
          <w:sz w:val="28"/>
          <w:szCs w:val="28"/>
        </w:rPr>
        <w:t>вания Байк</w:t>
      </w:r>
      <w:r w:rsidR="005E64FD">
        <w:rPr>
          <w:sz w:val="28"/>
          <w:szCs w:val="28"/>
        </w:rPr>
        <w:t>а</w:t>
      </w:r>
      <w:r w:rsidR="005E64FD">
        <w:rPr>
          <w:sz w:val="28"/>
          <w:szCs w:val="28"/>
        </w:rPr>
        <w:t xml:space="preserve">ловский муниципальный район </w:t>
      </w:r>
      <w:r w:rsidR="003B3E38" w:rsidRPr="003B3E38">
        <w:rPr>
          <w:sz w:val="28"/>
          <w:szCs w:val="28"/>
        </w:rPr>
        <w:t xml:space="preserve"> на 2015 год и плановый период 2016 и 2017 г</w:t>
      </w:r>
      <w:r w:rsidR="003B3E38" w:rsidRPr="003B3E38">
        <w:rPr>
          <w:sz w:val="28"/>
          <w:szCs w:val="28"/>
        </w:rPr>
        <w:t>о</w:t>
      </w:r>
      <w:r w:rsidR="003B3E38" w:rsidRPr="003B3E38">
        <w:rPr>
          <w:sz w:val="28"/>
          <w:szCs w:val="28"/>
        </w:rPr>
        <w:t>дов»).</w:t>
      </w:r>
    </w:p>
    <w:p w:rsidR="008F7F41" w:rsidRPr="00A21F07" w:rsidRDefault="00154A6F" w:rsidP="008F7F41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21F07">
        <w:rPr>
          <w:rFonts w:ascii="Times New Roman" w:hAnsi="Times New Roman"/>
          <w:sz w:val="28"/>
          <w:szCs w:val="28"/>
        </w:rPr>
        <w:t>В рамках последующего контроля проведена работа по проведению нео</w:t>
      </w:r>
      <w:r w:rsidRPr="00A21F07">
        <w:rPr>
          <w:rFonts w:ascii="Times New Roman" w:hAnsi="Times New Roman"/>
          <w:sz w:val="28"/>
          <w:szCs w:val="28"/>
        </w:rPr>
        <w:t>б</w:t>
      </w:r>
      <w:r w:rsidRPr="00A21F07">
        <w:rPr>
          <w:rFonts w:ascii="Times New Roman" w:hAnsi="Times New Roman"/>
          <w:sz w:val="28"/>
          <w:szCs w:val="28"/>
        </w:rPr>
        <w:t xml:space="preserve">ходимого комплекса </w:t>
      </w:r>
      <w:r w:rsidR="00492707" w:rsidRPr="00A21F07">
        <w:rPr>
          <w:rFonts w:ascii="Times New Roman" w:hAnsi="Times New Roman"/>
          <w:sz w:val="28"/>
          <w:szCs w:val="28"/>
        </w:rPr>
        <w:t xml:space="preserve">контрольных и </w:t>
      </w:r>
      <w:r w:rsidRPr="00A21F07">
        <w:rPr>
          <w:rFonts w:ascii="Times New Roman" w:hAnsi="Times New Roman"/>
          <w:sz w:val="28"/>
          <w:szCs w:val="28"/>
        </w:rPr>
        <w:t>экспертно-аналитических мероприятий</w:t>
      </w:r>
      <w:r w:rsidR="008F7F41" w:rsidRPr="00A21F07">
        <w:rPr>
          <w:rFonts w:ascii="Times New Roman" w:hAnsi="Times New Roman"/>
          <w:sz w:val="28"/>
          <w:szCs w:val="28"/>
        </w:rPr>
        <w:t xml:space="preserve">, </w:t>
      </w:r>
      <w:r w:rsidR="00182C50">
        <w:rPr>
          <w:rFonts w:ascii="Times New Roman" w:hAnsi="Times New Roman"/>
          <w:sz w:val="28"/>
          <w:szCs w:val="28"/>
        </w:rPr>
        <w:t>позволивших подготовить заключения</w:t>
      </w:r>
      <w:r w:rsidRPr="00A21F07">
        <w:rPr>
          <w:rFonts w:ascii="Times New Roman" w:hAnsi="Times New Roman"/>
          <w:sz w:val="28"/>
          <w:szCs w:val="28"/>
        </w:rPr>
        <w:t xml:space="preserve"> </w:t>
      </w:r>
      <w:r w:rsidR="008F7F41" w:rsidRPr="00A21F07">
        <w:rPr>
          <w:rFonts w:ascii="Times New Roman" w:hAnsi="Times New Roman"/>
          <w:sz w:val="28"/>
          <w:szCs w:val="28"/>
        </w:rPr>
        <w:t>на проект</w:t>
      </w:r>
      <w:r w:rsidR="00182C50">
        <w:rPr>
          <w:rFonts w:ascii="Times New Roman" w:hAnsi="Times New Roman"/>
          <w:sz w:val="28"/>
          <w:szCs w:val="28"/>
        </w:rPr>
        <w:t>ы решений</w:t>
      </w:r>
      <w:r w:rsidR="00AA30F0">
        <w:rPr>
          <w:rFonts w:ascii="Times New Roman" w:hAnsi="Times New Roman"/>
          <w:sz w:val="28"/>
          <w:szCs w:val="28"/>
        </w:rPr>
        <w:t>:</w:t>
      </w:r>
      <w:r w:rsidR="00787642">
        <w:rPr>
          <w:rFonts w:ascii="Times New Roman" w:hAnsi="Times New Roman"/>
          <w:sz w:val="28"/>
          <w:szCs w:val="28"/>
        </w:rPr>
        <w:t xml:space="preserve"> </w:t>
      </w:r>
      <w:r w:rsidR="008F7F41" w:rsidRPr="00A21F07">
        <w:rPr>
          <w:rFonts w:ascii="Times New Roman" w:hAnsi="Times New Roman"/>
          <w:sz w:val="28"/>
          <w:szCs w:val="28"/>
        </w:rPr>
        <w:t xml:space="preserve"> Думы </w:t>
      </w:r>
      <w:r w:rsidR="00182C50">
        <w:rPr>
          <w:rFonts w:ascii="Times New Roman" w:hAnsi="Times New Roman"/>
          <w:sz w:val="28"/>
          <w:szCs w:val="28"/>
        </w:rPr>
        <w:t>МО Байк</w:t>
      </w:r>
      <w:r w:rsidR="00182C50">
        <w:rPr>
          <w:rFonts w:ascii="Times New Roman" w:hAnsi="Times New Roman"/>
          <w:sz w:val="28"/>
          <w:szCs w:val="28"/>
        </w:rPr>
        <w:t>а</w:t>
      </w:r>
      <w:r w:rsidR="00182C50">
        <w:rPr>
          <w:rFonts w:ascii="Times New Roman" w:hAnsi="Times New Roman"/>
          <w:sz w:val="28"/>
          <w:szCs w:val="28"/>
        </w:rPr>
        <w:t xml:space="preserve">ловский муниципальный район </w:t>
      </w:r>
      <w:r w:rsidR="00787642">
        <w:rPr>
          <w:rFonts w:ascii="Times New Roman" w:hAnsi="Times New Roman"/>
          <w:sz w:val="28"/>
          <w:szCs w:val="28"/>
        </w:rPr>
        <w:t>«Об утверждении отчета об исполнении бю</w:t>
      </w:r>
      <w:r w:rsidR="00787642">
        <w:rPr>
          <w:rFonts w:ascii="Times New Roman" w:hAnsi="Times New Roman"/>
          <w:sz w:val="28"/>
          <w:szCs w:val="28"/>
        </w:rPr>
        <w:t>д</w:t>
      </w:r>
      <w:r w:rsidR="00787642">
        <w:rPr>
          <w:rFonts w:ascii="Times New Roman" w:hAnsi="Times New Roman"/>
          <w:sz w:val="28"/>
          <w:szCs w:val="28"/>
        </w:rPr>
        <w:t>жета муниципального образования Байкалов</w:t>
      </w:r>
      <w:r w:rsidR="005E64FD">
        <w:rPr>
          <w:rFonts w:ascii="Times New Roman" w:hAnsi="Times New Roman"/>
          <w:sz w:val="28"/>
          <w:szCs w:val="28"/>
        </w:rPr>
        <w:t>ский муниципальный район за 2014</w:t>
      </w:r>
      <w:r w:rsidR="00AA30F0">
        <w:rPr>
          <w:rFonts w:ascii="Times New Roman" w:hAnsi="Times New Roman"/>
          <w:sz w:val="28"/>
          <w:szCs w:val="28"/>
        </w:rPr>
        <w:t xml:space="preserve"> год»;</w:t>
      </w:r>
      <w:r w:rsidR="00787642">
        <w:rPr>
          <w:rFonts w:ascii="Times New Roman" w:hAnsi="Times New Roman"/>
          <w:sz w:val="28"/>
          <w:szCs w:val="28"/>
        </w:rPr>
        <w:t xml:space="preserve"> Думы МО Байкаловского сельского поселения</w:t>
      </w:r>
      <w:r w:rsidR="00787642" w:rsidRPr="00787642">
        <w:rPr>
          <w:rFonts w:ascii="Times New Roman" w:hAnsi="Times New Roman"/>
          <w:sz w:val="28"/>
          <w:szCs w:val="28"/>
        </w:rPr>
        <w:t xml:space="preserve"> «Об утверждении о</w:t>
      </w:r>
      <w:r w:rsidR="00787642" w:rsidRPr="00787642">
        <w:rPr>
          <w:rFonts w:ascii="Times New Roman" w:hAnsi="Times New Roman"/>
          <w:sz w:val="28"/>
          <w:szCs w:val="28"/>
        </w:rPr>
        <w:t>т</w:t>
      </w:r>
      <w:r w:rsidR="00787642" w:rsidRPr="00787642">
        <w:rPr>
          <w:rFonts w:ascii="Times New Roman" w:hAnsi="Times New Roman"/>
          <w:sz w:val="28"/>
          <w:szCs w:val="28"/>
        </w:rPr>
        <w:t>чета об исполнении бюджета муницип</w:t>
      </w:r>
      <w:r w:rsidR="00787642">
        <w:rPr>
          <w:rFonts w:ascii="Times New Roman" w:hAnsi="Times New Roman"/>
          <w:sz w:val="28"/>
          <w:szCs w:val="28"/>
        </w:rPr>
        <w:t>ального образования Байкаловского</w:t>
      </w:r>
      <w:r w:rsidR="00E831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E64FD">
        <w:rPr>
          <w:rFonts w:ascii="Times New Roman" w:hAnsi="Times New Roman"/>
          <w:sz w:val="28"/>
          <w:szCs w:val="28"/>
        </w:rPr>
        <w:t xml:space="preserve"> за 2014</w:t>
      </w:r>
      <w:r w:rsidR="00AA30F0">
        <w:rPr>
          <w:rFonts w:ascii="Times New Roman" w:hAnsi="Times New Roman"/>
          <w:sz w:val="28"/>
          <w:szCs w:val="28"/>
        </w:rPr>
        <w:t xml:space="preserve"> год»;</w:t>
      </w:r>
      <w:r w:rsidR="00E8315F" w:rsidRPr="00E8315F">
        <w:t xml:space="preserve"> </w:t>
      </w:r>
      <w:r w:rsidR="00E8315F">
        <w:t xml:space="preserve"> </w:t>
      </w:r>
      <w:r w:rsidR="00E8315F" w:rsidRPr="00E8315F">
        <w:rPr>
          <w:rFonts w:ascii="Times New Roman" w:hAnsi="Times New Roman"/>
          <w:sz w:val="28"/>
          <w:szCs w:val="28"/>
        </w:rPr>
        <w:t>Думы МО Ба</w:t>
      </w:r>
      <w:r w:rsidR="00E8315F">
        <w:rPr>
          <w:rFonts w:ascii="Times New Roman" w:hAnsi="Times New Roman"/>
          <w:sz w:val="28"/>
          <w:szCs w:val="28"/>
        </w:rPr>
        <w:t>женовское сельское</w:t>
      </w:r>
      <w:r w:rsidR="00E8315F" w:rsidRPr="00E8315F">
        <w:rPr>
          <w:rFonts w:ascii="Times New Roman" w:hAnsi="Times New Roman"/>
          <w:sz w:val="28"/>
          <w:szCs w:val="28"/>
        </w:rPr>
        <w:t xml:space="preserve"> поселе</w:t>
      </w:r>
      <w:r w:rsidR="00E8315F">
        <w:rPr>
          <w:rFonts w:ascii="Times New Roman" w:hAnsi="Times New Roman"/>
          <w:sz w:val="28"/>
          <w:szCs w:val="28"/>
        </w:rPr>
        <w:t>ние</w:t>
      </w:r>
      <w:r w:rsidR="00E8315F" w:rsidRPr="00E8315F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муниципального образования Ба</w:t>
      </w:r>
      <w:r w:rsidR="00E8315F">
        <w:rPr>
          <w:rFonts w:ascii="Times New Roman" w:hAnsi="Times New Roman"/>
          <w:sz w:val="28"/>
          <w:szCs w:val="28"/>
        </w:rPr>
        <w:t>женовское сельское поселение</w:t>
      </w:r>
      <w:r w:rsidR="005E64FD">
        <w:rPr>
          <w:rFonts w:ascii="Times New Roman" w:hAnsi="Times New Roman"/>
          <w:sz w:val="28"/>
          <w:szCs w:val="28"/>
        </w:rPr>
        <w:t xml:space="preserve"> за 2014</w:t>
      </w:r>
      <w:r w:rsidR="00E8315F" w:rsidRPr="00E8315F">
        <w:rPr>
          <w:rFonts w:ascii="Times New Roman" w:hAnsi="Times New Roman"/>
          <w:sz w:val="28"/>
          <w:szCs w:val="28"/>
        </w:rPr>
        <w:t xml:space="preserve"> год»</w:t>
      </w:r>
      <w:r w:rsidR="00AA30F0">
        <w:rPr>
          <w:rFonts w:ascii="Times New Roman" w:hAnsi="Times New Roman"/>
          <w:sz w:val="28"/>
          <w:szCs w:val="28"/>
        </w:rPr>
        <w:t>;</w:t>
      </w:r>
      <w:r w:rsidR="00E8315F" w:rsidRPr="00E8315F">
        <w:t xml:space="preserve"> </w:t>
      </w:r>
      <w:r w:rsidR="00E8315F">
        <w:t xml:space="preserve"> </w:t>
      </w:r>
      <w:r w:rsidR="00E8315F">
        <w:rPr>
          <w:rFonts w:ascii="Times New Roman" w:hAnsi="Times New Roman"/>
          <w:sz w:val="28"/>
          <w:szCs w:val="28"/>
        </w:rPr>
        <w:t>Думы МО</w:t>
      </w:r>
      <w:r w:rsidR="00E8315F" w:rsidRPr="00E8315F">
        <w:rPr>
          <w:rFonts w:ascii="Times New Roman" w:hAnsi="Times New Roman"/>
          <w:sz w:val="28"/>
          <w:szCs w:val="28"/>
        </w:rPr>
        <w:t xml:space="preserve"> </w:t>
      </w:r>
      <w:r w:rsidR="00E8315F">
        <w:rPr>
          <w:rFonts w:ascii="Times New Roman" w:hAnsi="Times New Roman"/>
          <w:sz w:val="28"/>
          <w:szCs w:val="28"/>
        </w:rPr>
        <w:t xml:space="preserve">Краснополянское </w:t>
      </w:r>
      <w:r w:rsidR="00E8315F" w:rsidRPr="00E8315F">
        <w:rPr>
          <w:rFonts w:ascii="Times New Roman" w:hAnsi="Times New Roman"/>
          <w:sz w:val="28"/>
          <w:szCs w:val="28"/>
        </w:rPr>
        <w:t>сельское поселение «Об утверждении отчета об исполнении бюджета муниц</w:t>
      </w:r>
      <w:r w:rsidR="00E8315F" w:rsidRPr="00E8315F">
        <w:rPr>
          <w:rFonts w:ascii="Times New Roman" w:hAnsi="Times New Roman"/>
          <w:sz w:val="28"/>
          <w:szCs w:val="28"/>
        </w:rPr>
        <w:t>и</w:t>
      </w:r>
      <w:r w:rsidR="00E8315F" w:rsidRPr="00E8315F">
        <w:rPr>
          <w:rFonts w:ascii="Times New Roman" w:hAnsi="Times New Roman"/>
          <w:sz w:val="28"/>
          <w:szCs w:val="28"/>
        </w:rPr>
        <w:t>пального о</w:t>
      </w:r>
      <w:r w:rsidR="00E8315F" w:rsidRPr="00E8315F">
        <w:rPr>
          <w:rFonts w:ascii="Times New Roman" w:hAnsi="Times New Roman"/>
          <w:sz w:val="28"/>
          <w:szCs w:val="28"/>
        </w:rPr>
        <w:t>б</w:t>
      </w:r>
      <w:r w:rsidR="00E8315F" w:rsidRPr="00E8315F">
        <w:rPr>
          <w:rFonts w:ascii="Times New Roman" w:hAnsi="Times New Roman"/>
          <w:sz w:val="28"/>
          <w:szCs w:val="28"/>
        </w:rPr>
        <w:t xml:space="preserve">разования </w:t>
      </w:r>
      <w:r w:rsidR="00E8315F">
        <w:rPr>
          <w:rFonts w:ascii="Times New Roman" w:hAnsi="Times New Roman"/>
          <w:sz w:val="28"/>
          <w:szCs w:val="28"/>
        </w:rPr>
        <w:t xml:space="preserve">Краснополянское </w:t>
      </w:r>
      <w:r w:rsidR="005E64FD">
        <w:rPr>
          <w:rFonts w:ascii="Times New Roman" w:hAnsi="Times New Roman"/>
          <w:sz w:val="28"/>
          <w:szCs w:val="28"/>
        </w:rPr>
        <w:t>сельское поселение за 2014</w:t>
      </w:r>
      <w:r w:rsidR="00E8315F" w:rsidRPr="00E8315F">
        <w:rPr>
          <w:rFonts w:ascii="Times New Roman" w:hAnsi="Times New Roman"/>
          <w:sz w:val="28"/>
          <w:szCs w:val="28"/>
        </w:rPr>
        <w:t xml:space="preserve"> год»</w:t>
      </w:r>
      <w:r w:rsidR="00E8315F">
        <w:rPr>
          <w:rFonts w:ascii="Times New Roman" w:hAnsi="Times New Roman"/>
          <w:sz w:val="28"/>
          <w:szCs w:val="28"/>
        </w:rPr>
        <w:t>.</w:t>
      </w:r>
    </w:p>
    <w:p w:rsidR="00790345" w:rsidRPr="00A21F07" w:rsidRDefault="00790345" w:rsidP="00790345">
      <w:pPr>
        <w:ind w:firstLine="708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В соответствии со статьей 264.4. </w:t>
      </w:r>
      <w:r w:rsidR="00D95FE1" w:rsidRPr="00A21F07">
        <w:rPr>
          <w:sz w:val="28"/>
          <w:szCs w:val="28"/>
        </w:rPr>
        <w:t>БК РФ</w:t>
      </w:r>
      <w:r w:rsidR="006F7B78" w:rsidRPr="00A21F07">
        <w:rPr>
          <w:sz w:val="28"/>
          <w:szCs w:val="28"/>
        </w:rPr>
        <w:t xml:space="preserve"> и Положения о бюджетном пр</w:t>
      </w:r>
      <w:r w:rsidR="006F7B78" w:rsidRPr="00A21F07">
        <w:rPr>
          <w:sz w:val="28"/>
          <w:szCs w:val="28"/>
        </w:rPr>
        <w:t>о</w:t>
      </w:r>
      <w:r w:rsidR="006F7B78" w:rsidRPr="00A21F07">
        <w:rPr>
          <w:sz w:val="28"/>
          <w:szCs w:val="28"/>
        </w:rPr>
        <w:t>цессе</w:t>
      </w:r>
      <w:r w:rsidRPr="00A21F07">
        <w:rPr>
          <w:sz w:val="28"/>
          <w:szCs w:val="28"/>
        </w:rPr>
        <w:t xml:space="preserve">: </w:t>
      </w:r>
    </w:p>
    <w:p w:rsidR="00790345" w:rsidRPr="00A21F07" w:rsidRDefault="00E45F22" w:rsidP="007903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Для подготовки заключений</w:t>
      </w:r>
      <w:r w:rsidR="00790345" w:rsidRPr="00A21F07">
        <w:rPr>
          <w:sz w:val="28"/>
          <w:szCs w:val="28"/>
        </w:rPr>
        <w:t xml:space="preserve"> на отчет</w:t>
      </w:r>
      <w:r>
        <w:rPr>
          <w:sz w:val="28"/>
          <w:szCs w:val="28"/>
        </w:rPr>
        <w:t>ы</w:t>
      </w:r>
      <w:r w:rsidR="00790345" w:rsidRPr="00A21F07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 бюджетов сельских поселений</w:t>
      </w:r>
      <w:r w:rsidR="005E64FD">
        <w:rPr>
          <w:sz w:val="28"/>
          <w:szCs w:val="28"/>
        </w:rPr>
        <w:t xml:space="preserve"> за 2014</w:t>
      </w:r>
      <w:r w:rsidR="00790345" w:rsidRPr="00A21F07">
        <w:rPr>
          <w:sz w:val="28"/>
          <w:szCs w:val="28"/>
        </w:rPr>
        <w:t xml:space="preserve"> год проведена внешняя проверка годовой бюджетной отчетности главных администраторов бюджетных средств</w:t>
      </w:r>
      <w:r>
        <w:rPr>
          <w:sz w:val="28"/>
          <w:szCs w:val="28"/>
        </w:rPr>
        <w:t xml:space="preserve"> района и сельских поселений</w:t>
      </w:r>
      <w:r w:rsidR="00790345" w:rsidRPr="00A21F07">
        <w:rPr>
          <w:sz w:val="28"/>
          <w:szCs w:val="28"/>
        </w:rPr>
        <w:t>.</w:t>
      </w:r>
    </w:p>
    <w:p w:rsidR="00FF45E6" w:rsidRDefault="00790345" w:rsidP="00790345">
      <w:pPr>
        <w:ind w:firstLine="900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2. П</w:t>
      </w:r>
      <w:r w:rsidR="00FF45E6">
        <w:rPr>
          <w:sz w:val="28"/>
          <w:szCs w:val="28"/>
        </w:rPr>
        <w:t>роведена внешняя проверка отчетов</w:t>
      </w:r>
      <w:r w:rsidRPr="00A21F07">
        <w:rPr>
          <w:sz w:val="28"/>
          <w:szCs w:val="28"/>
        </w:rPr>
        <w:t xml:space="preserve"> об исполнении бюджета </w:t>
      </w:r>
      <w:r w:rsidR="00FF45E6">
        <w:rPr>
          <w:sz w:val="28"/>
          <w:szCs w:val="28"/>
        </w:rPr>
        <w:t>района и бюджетов сельских поселений</w:t>
      </w:r>
      <w:r w:rsidR="005E64FD">
        <w:rPr>
          <w:sz w:val="28"/>
          <w:szCs w:val="28"/>
        </w:rPr>
        <w:t xml:space="preserve"> за 2014</w:t>
      </w:r>
      <w:r w:rsidRPr="00A21F07">
        <w:rPr>
          <w:sz w:val="28"/>
          <w:szCs w:val="28"/>
        </w:rPr>
        <w:t xml:space="preserve"> год, а также экспертиза проек</w:t>
      </w:r>
      <w:r w:rsidR="00FF45E6">
        <w:rPr>
          <w:sz w:val="28"/>
          <w:szCs w:val="28"/>
        </w:rPr>
        <w:t>тов</w:t>
      </w:r>
      <w:r w:rsidRPr="00A21F07">
        <w:rPr>
          <w:sz w:val="28"/>
          <w:szCs w:val="28"/>
        </w:rPr>
        <w:t xml:space="preserve"> р</w:t>
      </w:r>
      <w:r w:rsidRPr="00A21F07">
        <w:rPr>
          <w:sz w:val="28"/>
          <w:szCs w:val="28"/>
        </w:rPr>
        <w:t>е</w:t>
      </w:r>
      <w:r w:rsidRPr="00A21F07">
        <w:rPr>
          <w:sz w:val="28"/>
          <w:szCs w:val="28"/>
        </w:rPr>
        <w:t>ше</w:t>
      </w:r>
      <w:r w:rsidR="00AA30F0">
        <w:rPr>
          <w:sz w:val="28"/>
          <w:szCs w:val="28"/>
        </w:rPr>
        <w:t>ний:</w:t>
      </w:r>
      <w:r w:rsidRPr="00A21F07">
        <w:rPr>
          <w:sz w:val="28"/>
          <w:szCs w:val="28"/>
        </w:rPr>
        <w:t xml:space="preserve"> </w:t>
      </w:r>
      <w:r w:rsidR="00FF45E6">
        <w:rPr>
          <w:sz w:val="28"/>
          <w:szCs w:val="28"/>
        </w:rPr>
        <w:t xml:space="preserve"> </w:t>
      </w:r>
      <w:r w:rsidRPr="00A21F07">
        <w:rPr>
          <w:sz w:val="28"/>
          <w:szCs w:val="28"/>
        </w:rPr>
        <w:t xml:space="preserve">Думы </w:t>
      </w:r>
      <w:r w:rsidR="00FF45E6">
        <w:rPr>
          <w:sz w:val="28"/>
          <w:szCs w:val="28"/>
        </w:rPr>
        <w:t xml:space="preserve">МО Байкаловский муниципальный район </w:t>
      </w:r>
      <w:r w:rsidR="00FF45E6" w:rsidRPr="00FF45E6">
        <w:rPr>
          <w:sz w:val="28"/>
          <w:szCs w:val="28"/>
        </w:rPr>
        <w:t>«Об утверждении о</w:t>
      </w:r>
      <w:r w:rsidR="00FF45E6" w:rsidRPr="00FF45E6">
        <w:rPr>
          <w:sz w:val="28"/>
          <w:szCs w:val="28"/>
        </w:rPr>
        <w:t>т</w:t>
      </w:r>
      <w:r w:rsidR="00FF45E6" w:rsidRPr="00FF45E6">
        <w:rPr>
          <w:sz w:val="28"/>
          <w:szCs w:val="28"/>
        </w:rPr>
        <w:t>чета об исполнении бюджета муниципального образования Байкаловский м</w:t>
      </w:r>
      <w:r w:rsidR="00FF45E6" w:rsidRPr="00FF45E6">
        <w:rPr>
          <w:sz w:val="28"/>
          <w:szCs w:val="28"/>
        </w:rPr>
        <w:t>у</w:t>
      </w:r>
      <w:r w:rsidR="00FF45E6" w:rsidRPr="00FF45E6">
        <w:rPr>
          <w:sz w:val="28"/>
          <w:szCs w:val="28"/>
        </w:rPr>
        <w:t>ници</w:t>
      </w:r>
      <w:r w:rsidR="005E64FD">
        <w:rPr>
          <w:sz w:val="28"/>
          <w:szCs w:val="28"/>
        </w:rPr>
        <w:t>пальный район за 2014</w:t>
      </w:r>
      <w:r w:rsidR="00AA30F0">
        <w:rPr>
          <w:sz w:val="28"/>
          <w:szCs w:val="28"/>
        </w:rPr>
        <w:t xml:space="preserve"> год»;</w:t>
      </w:r>
      <w:r w:rsidR="00FF45E6" w:rsidRPr="00FF45E6">
        <w:rPr>
          <w:sz w:val="28"/>
          <w:szCs w:val="28"/>
        </w:rPr>
        <w:t xml:space="preserve"> Думы МО Байкаловского сельского посел</w:t>
      </w:r>
      <w:r w:rsidR="00FF45E6" w:rsidRPr="00FF45E6">
        <w:rPr>
          <w:sz w:val="28"/>
          <w:szCs w:val="28"/>
        </w:rPr>
        <w:t>е</w:t>
      </w:r>
      <w:r w:rsidR="00FF45E6" w:rsidRPr="00FF45E6">
        <w:rPr>
          <w:sz w:val="28"/>
          <w:szCs w:val="28"/>
        </w:rPr>
        <w:t>ния «Об утверждении отчета об исполнении бюджета муниципального образ</w:t>
      </w:r>
      <w:r w:rsidR="00FF45E6" w:rsidRPr="00FF45E6">
        <w:rPr>
          <w:sz w:val="28"/>
          <w:szCs w:val="28"/>
        </w:rPr>
        <w:t>о</w:t>
      </w:r>
      <w:r w:rsidR="00FF45E6" w:rsidRPr="00FF45E6">
        <w:rPr>
          <w:sz w:val="28"/>
          <w:szCs w:val="28"/>
        </w:rPr>
        <w:t>вания Байкаловс</w:t>
      </w:r>
      <w:r w:rsidR="005E64FD">
        <w:rPr>
          <w:sz w:val="28"/>
          <w:szCs w:val="28"/>
        </w:rPr>
        <w:t>кого сельского поселения за 2014</w:t>
      </w:r>
      <w:r w:rsidR="00AA30F0">
        <w:rPr>
          <w:sz w:val="28"/>
          <w:szCs w:val="28"/>
        </w:rPr>
        <w:t xml:space="preserve"> год»;</w:t>
      </w:r>
      <w:r w:rsidR="00FF45E6" w:rsidRPr="00FF45E6">
        <w:rPr>
          <w:sz w:val="28"/>
          <w:szCs w:val="28"/>
        </w:rPr>
        <w:t xml:space="preserve">  Думы МО Бажено</w:t>
      </w:r>
      <w:r w:rsidR="00FF45E6" w:rsidRPr="00FF45E6">
        <w:rPr>
          <w:sz w:val="28"/>
          <w:szCs w:val="28"/>
        </w:rPr>
        <w:t>в</w:t>
      </w:r>
      <w:r w:rsidR="00FF45E6" w:rsidRPr="00FF45E6">
        <w:rPr>
          <w:sz w:val="28"/>
          <w:szCs w:val="28"/>
        </w:rPr>
        <w:t>ское сельское поселение «Об утверждении отчета об исполнении бюджета м</w:t>
      </w:r>
      <w:r w:rsidR="00FF45E6" w:rsidRPr="00FF45E6">
        <w:rPr>
          <w:sz w:val="28"/>
          <w:szCs w:val="28"/>
        </w:rPr>
        <w:t>у</w:t>
      </w:r>
      <w:r w:rsidR="00FF45E6" w:rsidRPr="00FF45E6">
        <w:rPr>
          <w:sz w:val="28"/>
          <w:szCs w:val="28"/>
        </w:rPr>
        <w:t>ниципального образования Бажено</w:t>
      </w:r>
      <w:r w:rsidR="005E64FD">
        <w:rPr>
          <w:sz w:val="28"/>
          <w:szCs w:val="28"/>
        </w:rPr>
        <w:t>вское сельское поселение за 2014</w:t>
      </w:r>
      <w:r w:rsidR="00AA30F0">
        <w:rPr>
          <w:sz w:val="28"/>
          <w:szCs w:val="28"/>
        </w:rPr>
        <w:t xml:space="preserve"> год»;</w:t>
      </w:r>
      <w:r w:rsidR="00FF45E6" w:rsidRPr="00FF45E6">
        <w:rPr>
          <w:sz w:val="28"/>
          <w:szCs w:val="28"/>
        </w:rPr>
        <w:t xml:space="preserve">  Д</w:t>
      </w:r>
      <w:r w:rsidR="00FF45E6" w:rsidRPr="00FF45E6">
        <w:rPr>
          <w:sz w:val="28"/>
          <w:szCs w:val="28"/>
        </w:rPr>
        <w:t>у</w:t>
      </w:r>
      <w:r w:rsidR="00FF45E6" w:rsidRPr="00FF45E6">
        <w:rPr>
          <w:sz w:val="28"/>
          <w:szCs w:val="28"/>
        </w:rPr>
        <w:t>мы МО Краснополянское сельское поселение «Об утверждении отчета об и</w:t>
      </w:r>
      <w:r w:rsidR="00FF45E6" w:rsidRPr="00FF45E6">
        <w:rPr>
          <w:sz w:val="28"/>
          <w:szCs w:val="28"/>
        </w:rPr>
        <w:t>с</w:t>
      </w:r>
      <w:r w:rsidR="00FF45E6" w:rsidRPr="00FF45E6">
        <w:rPr>
          <w:sz w:val="28"/>
          <w:szCs w:val="28"/>
        </w:rPr>
        <w:t>полнении бюджета муниципального образования Краснополянское сельское посел</w:t>
      </w:r>
      <w:r w:rsidR="00FF45E6" w:rsidRPr="00FF45E6">
        <w:rPr>
          <w:sz w:val="28"/>
          <w:szCs w:val="28"/>
        </w:rPr>
        <w:t>е</w:t>
      </w:r>
      <w:r w:rsidR="00FF45E6" w:rsidRPr="00FF45E6">
        <w:rPr>
          <w:sz w:val="28"/>
          <w:szCs w:val="28"/>
        </w:rPr>
        <w:t>ние за 201</w:t>
      </w:r>
      <w:r w:rsidR="005E64FD">
        <w:rPr>
          <w:sz w:val="28"/>
          <w:szCs w:val="28"/>
        </w:rPr>
        <w:t>4</w:t>
      </w:r>
      <w:r w:rsidR="00FF45E6" w:rsidRPr="00FF45E6">
        <w:rPr>
          <w:sz w:val="28"/>
          <w:szCs w:val="28"/>
        </w:rPr>
        <w:t xml:space="preserve"> год».</w:t>
      </w:r>
      <w:r w:rsidRPr="00A21F07">
        <w:rPr>
          <w:sz w:val="28"/>
          <w:szCs w:val="28"/>
        </w:rPr>
        <w:t xml:space="preserve"> </w:t>
      </w:r>
    </w:p>
    <w:p w:rsidR="005D105F" w:rsidRDefault="00FF45E6" w:rsidP="0079034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Подготовлены</w:t>
      </w:r>
      <w:r w:rsidR="00790345" w:rsidRPr="00A21F07">
        <w:rPr>
          <w:sz w:val="28"/>
          <w:szCs w:val="28"/>
        </w:rPr>
        <w:t xml:space="preserve"> заключе</w:t>
      </w:r>
      <w:r>
        <w:rPr>
          <w:sz w:val="28"/>
          <w:szCs w:val="28"/>
        </w:rPr>
        <w:t>ния</w:t>
      </w:r>
      <w:r w:rsidR="00790345" w:rsidRPr="00A21F07">
        <w:rPr>
          <w:sz w:val="28"/>
          <w:szCs w:val="28"/>
        </w:rPr>
        <w:t xml:space="preserve"> на проект</w:t>
      </w:r>
      <w:r>
        <w:rPr>
          <w:sz w:val="28"/>
          <w:szCs w:val="28"/>
        </w:rPr>
        <w:t>ы решений</w:t>
      </w:r>
      <w:r w:rsidR="006918EA">
        <w:rPr>
          <w:sz w:val="28"/>
          <w:szCs w:val="28"/>
        </w:rPr>
        <w:t>:</w:t>
      </w:r>
      <w:r w:rsidRPr="00FF45E6">
        <w:rPr>
          <w:sz w:val="28"/>
          <w:szCs w:val="28"/>
        </w:rPr>
        <w:t xml:space="preserve">  Думы МО Байк</w:t>
      </w:r>
      <w:r w:rsidRPr="00FF45E6">
        <w:rPr>
          <w:sz w:val="28"/>
          <w:szCs w:val="28"/>
        </w:rPr>
        <w:t>а</w:t>
      </w:r>
      <w:r w:rsidRPr="00FF45E6">
        <w:rPr>
          <w:sz w:val="28"/>
          <w:szCs w:val="28"/>
        </w:rPr>
        <w:t>ловский муниципальный район «Об утверждении отчета об исполнении бю</w:t>
      </w:r>
      <w:r w:rsidRPr="00FF45E6">
        <w:rPr>
          <w:sz w:val="28"/>
          <w:szCs w:val="28"/>
        </w:rPr>
        <w:t>д</w:t>
      </w:r>
      <w:r w:rsidRPr="00FF45E6">
        <w:rPr>
          <w:sz w:val="28"/>
          <w:szCs w:val="28"/>
        </w:rPr>
        <w:lastRenderedPageBreak/>
        <w:t>жета муниципальн</w:t>
      </w:r>
      <w:r w:rsidR="00454193">
        <w:rPr>
          <w:sz w:val="28"/>
          <w:szCs w:val="28"/>
        </w:rPr>
        <w:t>ого образования Байкаловский му</w:t>
      </w:r>
      <w:r w:rsidR="005E64FD">
        <w:rPr>
          <w:sz w:val="28"/>
          <w:szCs w:val="28"/>
        </w:rPr>
        <w:t>ниципальный район за 2014</w:t>
      </w:r>
      <w:r w:rsidRPr="00FF45E6">
        <w:rPr>
          <w:sz w:val="28"/>
          <w:szCs w:val="28"/>
        </w:rPr>
        <w:t xml:space="preserve"> год»</w:t>
      </w:r>
      <w:r w:rsidR="006918EA">
        <w:rPr>
          <w:sz w:val="28"/>
          <w:szCs w:val="28"/>
        </w:rPr>
        <w:t>;</w:t>
      </w:r>
      <w:r w:rsidRPr="00FF45E6">
        <w:rPr>
          <w:sz w:val="28"/>
          <w:szCs w:val="28"/>
        </w:rPr>
        <w:t xml:space="preserve"> Думы МО Байкаловского сельского поселения «Об утверждении о</w:t>
      </w:r>
      <w:r w:rsidRPr="00FF45E6">
        <w:rPr>
          <w:sz w:val="28"/>
          <w:szCs w:val="28"/>
        </w:rPr>
        <w:t>т</w:t>
      </w:r>
      <w:r w:rsidRPr="00FF45E6">
        <w:rPr>
          <w:sz w:val="28"/>
          <w:szCs w:val="28"/>
        </w:rPr>
        <w:t>чета об исполнении бюджета муниципального образования Байкаловс</w:t>
      </w:r>
      <w:r w:rsidR="005E64FD">
        <w:rPr>
          <w:sz w:val="28"/>
          <w:szCs w:val="28"/>
        </w:rPr>
        <w:t>кого сельского поселения за 2014</w:t>
      </w:r>
      <w:r w:rsidR="006918EA">
        <w:rPr>
          <w:sz w:val="28"/>
          <w:szCs w:val="28"/>
        </w:rPr>
        <w:t xml:space="preserve"> год»;</w:t>
      </w:r>
      <w:r w:rsidRPr="00FF45E6">
        <w:rPr>
          <w:sz w:val="28"/>
          <w:szCs w:val="28"/>
        </w:rPr>
        <w:t xml:space="preserve">  Думы МО Баженовское сельское поселение «Об утверждении отчета об исполнении бюджета муниципального образования Бажено</w:t>
      </w:r>
      <w:r w:rsidR="005E64FD">
        <w:rPr>
          <w:sz w:val="28"/>
          <w:szCs w:val="28"/>
        </w:rPr>
        <w:t>вское сельское поселение за 2014</w:t>
      </w:r>
      <w:r w:rsidR="006918EA">
        <w:rPr>
          <w:sz w:val="28"/>
          <w:szCs w:val="28"/>
        </w:rPr>
        <w:t xml:space="preserve"> год»;</w:t>
      </w:r>
      <w:r w:rsidRPr="00FF45E6">
        <w:rPr>
          <w:sz w:val="28"/>
          <w:szCs w:val="28"/>
        </w:rPr>
        <w:t xml:space="preserve">  Думы МО Краснополянское сельское поселение «Об утверждении отчета об исполнении бюджета муниц</w:t>
      </w:r>
      <w:r w:rsidRPr="00FF45E6">
        <w:rPr>
          <w:sz w:val="28"/>
          <w:szCs w:val="28"/>
        </w:rPr>
        <w:t>и</w:t>
      </w:r>
      <w:r w:rsidRPr="00FF45E6">
        <w:rPr>
          <w:sz w:val="28"/>
          <w:szCs w:val="28"/>
        </w:rPr>
        <w:t>пал</w:t>
      </w:r>
      <w:r w:rsidRPr="00FF45E6">
        <w:rPr>
          <w:sz w:val="28"/>
          <w:szCs w:val="28"/>
        </w:rPr>
        <w:t>ь</w:t>
      </w:r>
      <w:r w:rsidRPr="00FF45E6">
        <w:rPr>
          <w:sz w:val="28"/>
          <w:szCs w:val="28"/>
        </w:rPr>
        <w:t>ного образования Краснополя</w:t>
      </w:r>
      <w:r w:rsidR="005E64FD">
        <w:rPr>
          <w:sz w:val="28"/>
          <w:szCs w:val="28"/>
        </w:rPr>
        <w:t>нское сельское поселение за 2014</w:t>
      </w:r>
      <w:r w:rsidRPr="00FF45E6">
        <w:rPr>
          <w:sz w:val="28"/>
          <w:szCs w:val="28"/>
        </w:rPr>
        <w:t xml:space="preserve"> год». </w:t>
      </w:r>
    </w:p>
    <w:p w:rsidR="00180995" w:rsidRDefault="00790345" w:rsidP="00180995">
      <w:pPr>
        <w:ind w:firstLine="900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В ходе проведения внешней проверки годовой бюджетной отчетности главных администраторов бюджетных средств </w:t>
      </w:r>
      <w:r w:rsidR="005D105F">
        <w:rPr>
          <w:sz w:val="28"/>
          <w:szCs w:val="28"/>
        </w:rPr>
        <w:t>МО Байкаловский муниципал</w:t>
      </w:r>
      <w:r w:rsidR="005D105F">
        <w:rPr>
          <w:sz w:val="28"/>
          <w:szCs w:val="28"/>
        </w:rPr>
        <w:t>ь</w:t>
      </w:r>
      <w:r w:rsidR="005D105F">
        <w:rPr>
          <w:sz w:val="28"/>
          <w:szCs w:val="28"/>
        </w:rPr>
        <w:t xml:space="preserve">ный район </w:t>
      </w:r>
      <w:r w:rsidRPr="00A21F07">
        <w:rPr>
          <w:sz w:val="28"/>
          <w:szCs w:val="28"/>
        </w:rPr>
        <w:t xml:space="preserve">и отчета об исполнении бюджета </w:t>
      </w:r>
      <w:r w:rsidR="005D105F" w:rsidRPr="005D105F">
        <w:rPr>
          <w:sz w:val="28"/>
          <w:szCs w:val="28"/>
        </w:rPr>
        <w:t>МО Байкаловский муниципал</w:t>
      </w:r>
      <w:r w:rsidR="005D105F" w:rsidRPr="005D105F">
        <w:rPr>
          <w:sz w:val="28"/>
          <w:szCs w:val="28"/>
        </w:rPr>
        <w:t>ь</w:t>
      </w:r>
      <w:r w:rsidR="005D105F">
        <w:rPr>
          <w:sz w:val="28"/>
          <w:szCs w:val="28"/>
        </w:rPr>
        <w:t>ный район</w:t>
      </w:r>
      <w:r w:rsidR="00180995">
        <w:rPr>
          <w:sz w:val="28"/>
          <w:szCs w:val="28"/>
        </w:rPr>
        <w:t xml:space="preserve"> за 2014</w:t>
      </w:r>
      <w:r w:rsidRPr="00A21F07">
        <w:rPr>
          <w:sz w:val="28"/>
          <w:szCs w:val="28"/>
        </w:rPr>
        <w:t xml:space="preserve"> год установлено следующее</w:t>
      </w:r>
      <w:r w:rsidR="006918EA">
        <w:rPr>
          <w:sz w:val="28"/>
          <w:szCs w:val="28"/>
        </w:rPr>
        <w:t>:</w:t>
      </w:r>
    </w:p>
    <w:p w:rsidR="000F5E60" w:rsidRPr="000F5E60" w:rsidRDefault="000F5E60" w:rsidP="000F5E60">
      <w:pPr>
        <w:ind w:firstLine="900"/>
        <w:jc w:val="both"/>
        <w:rPr>
          <w:sz w:val="28"/>
          <w:szCs w:val="28"/>
        </w:rPr>
      </w:pPr>
      <w:r w:rsidRPr="000F5E60">
        <w:rPr>
          <w:sz w:val="28"/>
          <w:szCs w:val="28"/>
        </w:rPr>
        <w:t>Бюджет МО Б</w:t>
      </w:r>
      <w:r>
        <w:rPr>
          <w:sz w:val="28"/>
          <w:szCs w:val="28"/>
        </w:rPr>
        <w:t>айкаловский муниципальный район за 2014</w:t>
      </w:r>
      <w:r w:rsidRPr="000F5E60">
        <w:rPr>
          <w:sz w:val="28"/>
          <w:szCs w:val="28"/>
        </w:rPr>
        <w:t xml:space="preserve"> год испо</w:t>
      </w:r>
      <w:r w:rsidRPr="000F5E60">
        <w:rPr>
          <w:sz w:val="28"/>
          <w:szCs w:val="28"/>
        </w:rPr>
        <w:t>л</w:t>
      </w:r>
      <w:r w:rsidRPr="000F5E60">
        <w:rPr>
          <w:sz w:val="28"/>
          <w:szCs w:val="28"/>
        </w:rPr>
        <w:t>нен:</w:t>
      </w:r>
    </w:p>
    <w:p w:rsidR="000F5E60" w:rsidRPr="000F5E60" w:rsidRDefault="000968AE" w:rsidP="000F5E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– 718157,3  тыс. рублей, или  99,4</w:t>
      </w:r>
      <w:r w:rsidR="000F5E60" w:rsidRPr="000F5E60">
        <w:rPr>
          <w:sz w:val="28"/>
          <w:szCs w:val="28"/>
        </w:rPr>
        <w:t xml:space="preserve"> % к уточненн</w:t>
      </w:r>
      <w:r w:rsidR="000F5E60" w:rsidRPr="000F5E60">
        <w:rPr>
          <w:sz w:val="28"/>
          <w:szCs w:val="28"/>
        </w:rPr>
        <w:t>о</w:t>
      </w:r>
      <w:r w:rsidR="000F5E60" w:rsidRPr="000F5E60">
        <w:rPr>
          <w:sz w:val="28"/>
          <w:szCs w:val="28"/>
        </w:rPr>
        <w:t>му годовому плану;</w:t>
      </w:r>
    </w:p>
    <w:p w:rsidR="000F5E60" w:rsidRPr="000F5E60" w:rsidRDefault="000968AE" w:rsidP="000F5E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– 714796,8 тыс. рублей, или  97,6</w:t>
      </w:r>
      <w:r w:rsidR="000F5E60" w:rsidRPr="000F5E60">
        <w:rPr>
          <w:sz w:val="28"/>
          <w:szCs w:val="28"/>
        </w:rPr>
        <w:t xml:space="preserve"> % к уточненному год</w:t>
      </w:r>
      <w:r w:rsidR="000F5E60" w:rsidRPr="000F5E60">
        <w:rPr>
          <w:sz w:val="28"/>
          <w:szCs w:val="28"/>
        </w:rPr>
        <w:t>о</w:t>
      </w:r>
      <w:r w:rsidR="000F5E60" w:rsidRPr="000F5E60">
        <w:rPr>
          <w:sz w:val="28"/>
          <w:szCs w:val="28"/>
        </w:rPr>
        <w:t xml:space="preserve">вому плану; </w:t>
      </w:r>
    </w:p>
    <w:p w:rsidR="000F5E60" w:rsidRPr="000F5E60" w:rsidRDefault="000968AE" w:rsidP="000F5E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профицит (превышение доходов бюджета над его расходами) – </w:t>
      </w:r>
      <w:r w:rsidR="00D11C9B">
        <w:rPr>
          <w:sz w:val="28"/>
          <w:szCs w:val="28"/>
        </w:rPr>
        <w:t>3</w:t>
      </w:r>
      <w:r>
        <w:rPr>
          <w:sz w:val="28"/>
          <w:szCs w:val="28"/>
        </w:rPr>
        <w:t>360,5</w:t>
      </w:r>
      <w:r w:rsidR="000F5E60" w:rsidRPr="000F5E60">
        <w:rPr>
          <w:sz w:val="28"/>
          <w:szCs w:val="28"/>
        </w:rPr>
        <w:t xml:space="preserve"> тыс. рублей.  </w:t>
      </w:r>
    </w:p>
    <w:p w:rsidR="000F5E60" w:rsidRDefault="000F5E60" w:rsidP="000F5E60">
      <w:pPr>
        <w:ind w:firstLine="900"/>
        <w:jc w:val="both"/>
        <w:rPr>
          <w:sz w:val="28"/>
          <w:szCs w:val="28"/>
        </w:rPr>
      </w:pPr>
      <w:r w:rsidRPr="000F5E60">
        <w:rPr>
          <w:sz w:val="28"/>
          <w:szCs w:val="28"/>
        </w:rPr>
        <w:t>Оценкой достоверности бюджетной отчетности главных администрато-ров бюджетных средств нарушений не установлено.</w:t>
      </w:r>
    </w:p>
    <w:p w:rsidR="000F5E60" w:rsidRPr="000F5E60" w:rsidRDefault="000F5E60" w:rsidP="000F5E60">
      <w:pPr>
        <w:ind w:firstLine="900"/>
        <w:jc w:val="both"/>
        <w:rPr>
          <w:sz w:val="28"/>
          <w:szCs w:val="28"/>
        </w:rPr>
      </w:pPr>
      <w:r w:rsidRPr="000F5E60">
        <w:rPr>
          <w:sz w:val="28"/>
          <w:szCs w:val="28"/>
        </w:rPr>
        <w:t>Бюджет МО Б</w:t>
      </w:r>
      <w:r>
        <w:rPr>
          <w:sz w:val="28"/>
          <w:szCs w:val="28"/>
        </w:rPr>
        <w:t>аженовское сельское поселение</w:t>
      </w:r>
      <w:r w:rsidRPr="000F5E60">
        <w:rPr>
          <w:sz w:val="28"/>
          <w:szCs w:val="28"/>
        </w:rPr>
        <w:t xml:space="preserve"> за 2014 год исполнен:</w:t>
      </w:r>
    </w:p>
    <w:p w:rsidR="000F5E60" w:rsidRPr="000F5E60" w:rsidRDefault="00D11C9B" w:rsidP="000F5E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– 4</w:t>
      </w:r>
      <w:r w:rsidR="0061252E">
        <w:rPr>
          <w:sz w:val="28"/>
          <w:szCs w:val="28"/>
        </w:rPr>
        <w:t>241</w:t>
      </w:r>
      <w:r>
        <w:rPr>
          <w:sz w:val="28"/>
          <w:szCs w:val="28"/>
        </w:rPr>
        <w:t>5,0</w:t>
      </w:r>
      <w:r w:rsidR="0061252E">
        <w:rPr>
          <w:sz w:val="28"/>
          <w:szCs w:val="28"/>
        </w:rPr>
        <w:t xml:space="preserve">  тыс. рублей, или  100,2</w:t>
      </w:r>
      <w:r w:rsidR="000F5E60" w:rsidRPr="000F5E60">
        <w:rPr>
          <w:sz w:val="28"/>
          <w:szCs w:val="28"/>
        </w:rPr>
        <w:t xml:space="preserve"> % к уточненн</w:t>
      </w:r>
      <w:r w:rsidR="000F5E60" w:rsidRPr="000F5E60">
        <w:rPr>
          <w:sz w:val="28"/>
          <w:szCs w:val="28"/>
        </w:rPr>
        <w:t>о</w:t>
      </w:r>
      <w:r w:rsidR="000F5E60" w:rsidRPr="000F5E60">
        <w:rPr>
          <w:sz w:val="28"/>
          <w:szCs w:val="28"/>
        </w:rPr>
        <w:t>му годовому плану;</w:t>
      </w:r>
    </w:p>
    <w:p w:rsidR="000F5E60" w:rsidRPr="000F5E60" w:rsidRDefault="0061252E" w:rsidP="000F5E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– 41475,8 тыс. рублей, или  98,6</w:t>
      </w:r>
      <w:r w:rsidR="000F5E60" w:rsidRPr="000F5E60">
        <w:rPr>
          <w:sz w:val="28"/>
          <w:szCs w:val="28"/>
        </w:rPr>
        <w:t>% к уточненному годов</w:t>
      </w:r>
      <w:r w:rsidR="000F5E60" w:rsidRPr="000F5E60">
        <w:rPr>
          <w:sz w:val="28"/>
          <w:szCs w:val="28"/>
        </w:rPr>
        <w:t>о</w:t>
      </w:r>
      <w:r w:rsidR="000F5E60" w:rsidRPr="000F5E60">
        <w:rPr>
          <w:sz w:val="28"/>
          <w:szCs w:val="28"/>
        </w:rPr>
        <w:t xml:space="preserve">му плану; </w:t>
      </w:r>
    </w:p>
    <w:p w:rsidR="000F5E60" w:rsidRPr="000F5E60" w:rsidRDefault="0061252E" w:rsidP="000F5E6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E60" w:rsidRPr="000F5E60">
        <w:rPr>
          <w:sz w:val="28"/>
          <w:szCs w:val="28"/>
        </w:rPr>
        <w:t xml:space="preserve">- </w:t>
      </w:r>
      <w:r w:rsidRPr="0061252E">
        <w:rPr>
          <w:sz w:val="28"/>
          <w:szCs w:val="28"/>
        </w:rPr>
        <w:t xml:space="preserve">профицит (превышение доходов бюджета над его расходами) </w:t>
      </w:r>
      <w:r>
        <w:rPr>
          <w:sz w:val="28"/>
          <w:szCs w:val="28"/>
        </w:rPr>
        <w:t>– 939,2</w:t>
      </w:r>
      <w:r w:rsidR="000F5E60" w:rsidRPr="000F5E60">
        <w:rPr>
          <w:sz w:val="28"/>
          <w:szCs w:val="28"/>
        </w:rPr>
        <w:t xml:space="preserve"> тыс. рублей.  </w:t>
      </w:r>
    </w:p>
    <w:p w:rsidR="000F5E60" w:rsidRDefault="000F5E60" w:rsidP="000F5E60">
      <w:pPr>
        <w:ind w:firstLine="900"/>
        <w:jc w:val="both"/>
        <w:rPr>
          <w:sz w:val="28"/>
          <w:szCs w:val="28"/>
        </w:rPr>
      </w:pPr>
      <w:r w:rsidRPr="000F5E60">
        <w:rPr>
          <w:sz w:val="28"/>
          <w:szCs w:val="28"/>
        </w:rPr>
        <w:t>Оценкой достоверности бюджетной отчетности главных администрато-ров бюджетных средств нарушений не установлено.</w:t>
      </w:r>
    </w:p>
    <w:p w:rsidR="001B0C4D" w:rsidRPr="001B0C4D" w:rsidRDefault="0061252E" w:rsidP="001B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0C4D" w:rsidRPr="001B0C4D">
        <w:rPr>
          <w:sz w:val="28"/>
          <w:szCs w:val="28"/>
        </w:rPr>
        <w:t xml:space="preserve">Бюджет МО </w:t>
      </w:r>
      <w:r w:rsidR="001B0C4D">
        <w:rPr>
          <w:sz w:val="28"/>
          <w:szCs w:val="28"/>
        </w:rPr>
        <w:t>Байкаловского сельского поселения</w:t>
      </w:r>
      <w:r w:rsidR="000F5E60">
        <w:rPr>
          <w:sz w:val="28"/>
          <w:szCs w:val="28"/>
        </w:rPr>
        <w:t xml:space="preserve"> за 2014</w:t>
      </w:r>
      <w:r w:rsidR="00E80AC1">
        <w:rPr>
          <w:sz w:val="28"/>
          <w:szCs w:val="28"/>
        </w:rPr>
        <w:t xml:space="preserve"> год испол</w:t>
      </w:r>
      <w:r w:rsidR="001B0C4D" w:rsidRPr="001B0C4D">
        <w:rPr>
          <w:sz w:val="28"/>
          <w:szCs w:val="28"/>
        </w:rPr>
        <w:t>нен:</w:t>
      </w:r>
    </w:p>
    <w:p w:rsidR="001B0C4D" w:rsidRPr="001B0C4D" w:rsidRDefault="0061252E" w:rsidP="001B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– 185061,2</w:t>
      </w:r>
      <w:r w:rsidR="001B0C4D">
        <w:rPr>
          <w:sz w:val="28"/>
          <w:szCs w:val="28"/>
        </w:rPr>
        <w:t xml:space="preserve"> </w:t>
      </w:r>
      <w:r w:rsidR="001B0C4D" w:rsidRPr="001B0C4D">
        <w:rPr>
          <w:sz w:val="28"/>
          <w:szCs w:val="28"/>
        </w:rPr>
        <w:t xml:space="preserve"> тыс. рублей, или </w:t>
      </w:r>
      <w:r w:rsidR="001B0C4D">
        <w:rPr>
          <w:sz w:val="28"/>
          <w:szCs w:val="28"/>
        </w:rPr>
        <w:t xml:space="preserve"> </w:t>
      </w:r>
      <w:r>
        <w:rPr>
          <w:sz w:val="28"/>
          <w:szCs w:val="28"/>
        </w:rPr>
        <w:t>99,7</w:t>
      </w:r>
      <w:r w:rsidR="001B0C4D" w:rsidRPr="001B0C4D">
        <w:rPr>
          <w:sz w:val="28"/>
          <w:szCs w:val="28"/>
        </w:rPr>
        <w:t xml:space="preserve"> % к уточненн</w:t>
      </w:r>
      <w:r w:rsidR="001B0C4D" w:rsidRPr="001B0C4D">
        <w:rPr>
          <w:sz w:val="28"/>
          <w:szCs w:val="28"/>
        </w:rPr>
        <w:t>о</w:t>
      </w:r>
      <w:r w:rsidR="001B0C4D" w:rsidRPr="001B0C4D">
        <w:rPr>
          <w:sz w:val="28"/>
          <w:szCs w:val="28"/>
        </w:rPr>
        <w:t>му годовому плану;</w:t>
      </w:r>
    </w:p>
    <w:p w:rsidR="001B0C4D" w:rsidRPr="001B0C4D" w:rsidRDefault="001B0C4D" w:rsidP="001B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–</w:t>
      </w:r>
      <w:r w:rsidR="0061252E">
        <w:rPr>
          <w:sz w:val="28"/>
          <w:szCs w:val="28"/>
        </w:rPr>
        <w:t xml:space="preserve"> 185618,8</w:t>
      </w:r>
      <w:r w:rsidRPr="001B0C4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</w:t>
      </w:r>
      <w:r w:rsidR="0061252E">
        <w:rPr>
          <w:sz w:val="28"/>
          <w:szCs w:val="28"/>
        </w:rPr>
        <w:t>- 1,1</w:t>
      </w:r>
      <w:r w:rsidRPr="001B0C4D">
        <w:rPr>
          <w:sz w:val="28"/>
          <w:szCs w:val="28"/>
        </w:rPr>
        <w:t xml:space="preserve"> % к уточненному годов</w:t>
      </w:r>
      <w:r w:rsidRPr="001B0C4D">
        <w:rPr>
          <w:sz w:val="28"/>
          <w:szCs w:val="28"/>
        </w:rPr>
        <w:t>о</w:t>
      </w:r>
      <w:r w:rsidRPr="001B0C4D">
        <w:rPr>
          <w:sz w:val="28"/>
          <w:szCs w:val="28"/>
        </w:rPr>
        <w:t xml:space="preserve">му плану; </w:t>
      </w:r>
    </w:p>
    <w:p w:rsidR="001B0C4D" w:rsidRPr="001B0C4D" w:rsidRDefault="001B0C4D" w:rsidP="001B0C4D">
      <w:pPr>
        <w:ind w:firstLine="709"/>
        <w:jc w:val="both"/>
        <w:rPr>
          <w:sz w:val="28"/>
          <w:szCs w:val="28"/>
        </w:rPr>
      </w:pPr>
      <w:r w:rsidRPr="001B0C4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дефицит </w:t>
      </w:r>
      <w:r w:rsidRPr="001B0C4D">
        <w:rPr>
          <w:sz w:val="28"/>
          <w:szCs w:val="28"/>
        </w:rPr>
        <w:t xml:space="preserve">(превышение </w:t>
      </w:r>
      <w:r>
        <w:rPr>
          <w:sz w:val="28"/>
          <w:szCs w:val="28"/>
        </w:rPr>
        <w:t>расходов</w:t>
      </w:r>
      <w:r w:rsidRPr="001B0C4D">
        <w:rPr>
          <w:sz w:val="28"/>
          <w:szCs w:val="28"/>
        </w:rPr>
        <w:t xml:space="preserve"> бюд</w:t>
      </w:r>
      <w:r>
        <w:rPr>
          <w:sz w:val="28"/>
          <w:szCs w:val="28"/>
        </w:rPr>
        <w:t xml:space="preserve">жета над его доходами) – </w:t>
      </w:r>
      <w:r w:rsidR="0061252E">
        <w:rPr>
          <w:sz w:val="28"/>
          <w:szCs w:val="28"/>
        </w:rPr>
        <w:t>557,6</w:t>
      </w:r>
      <w:r w:rsidRPr="001B0C4D">
        <w:rPr>
          <w:sz w:val="28"/>
          <w:szCs w:val="28"/>
        </w:rPr>
        <w:t xml:space="preserve"> тыс. рублей.  </w:t>
      </w:r>
    </w:p>
    <w:p w:rsidR="001B0C4D" w:rsidRDefault="001B0C4D" w:rsidP="001B0C4D">
      <w:pPr>
        <w:ind w:firstLine="709"/>
        <w:jc w:val="both"/>
        <w:rPr>
          <w:sz w:val="28"/>
          <w:szCs w:val="28"/>
        </w:rPr>
      </w:pPr>
      <w:r w:rsidRPr="001B0C4D">
        <w:rPr>
          <w:sz w:val="28"/>
          <w:szCs w:val="28"/>
        </w:rPr>
        <w:t>Оценкой достоверности бюджетной отчетности главных администрато-ров бюджетных средств нарушений не установлено.</w:t>
      </w:r>
    </w:p>
    <w:p w:rsidR="001B0C4D" w:rsidRPr="001B0C4D" w:rsidRDefault="001B0C4D" w:rsidP="001B0C4D">
      <w:pPr>
        <w:ind w:firstLine="709"/>
        <w:jc w:val="both"/>
        <w:rPr>
          <w:sz w:val="28"/>
          <w:szCs w:val="28"/>
        </w:rPr>
      </w:pPr>
      <w:r w:rsidRPr="001B0C4D">
        <w:rPr>
          <w:sz w:val="28"/>
          <w:szCs w:val="28"/>
        </w:rPr>
        <w:t xml:space="preserve">Бюджет МО </w:t>
      </w:r>
      <w:r w:rsidR="00E80AC1">
        <w:rPr>
          <w:sz w:val="28"/>
          <w:szCs w:val="28"/>
        </w:rPr>
        <w:t>Краснополя</w:t>
      </w:r>
      <w:r w:rsidR="000F5E60">
        <w:rPr>
          <w:sz w:val="28"/>
          <w:szCs w:val="28"/>
        </w:rPr>
        <w:t>нское сельское поселение за 2014</w:t>
      </w:r>
      <w:r w:rsidR="00E80AC1">
        <w:rPr>
          <w:sz w:val="28"/>
          <w:szCs w:val="28"/>
        </w:rPr>
        <w:t xml:space="preserve"> год испол</w:t>
      </w:r>
      <w:r w:rsidRPr="001B0C4D">
        <w:rPr>
          <w:sz w:val="28"/>
          <w:szCs w:val="28"/>
        </w:rPr>
        <w:t>нен:</w:t>
      </w:r>
    </w:p>
    <w:p w:rsidR="001B0C4D" w:rsidRPr="001B0C4D" w:rsidRDefault="001B0C4D" w:rsidP="001B0C4D">
      <w:pPr>
        <w:ind w:firstLine="709"/>
        <w:jc w:val="both"/>
        <w:rPr>
          <w:sz w:val="28"/>
          <w:szCs w:val="28"/>
        </w:rPr>
      </w:pPr>
      <w:r w:rsidRPr="001B0C4D">
        <w:rPr>
          <w:sz w:val="28"/>
          <w:szCs w:val="28"/>
        </w:rPr>
        <w:t xml:space="preserve">- по доходам в сумме – </w:t>
      </w:r>
      <w:r w:rsidR="0061252E">
        <w:rPr>
          <w:sz w:val="28"/>
          <w:szCs w:val="28"/>
        </w:rPr>
        <w:t>47610,5</w:t>
      </w:r>
      <w:r w:rsidRPr="001B0C4D">
        <w:rPr>
          <w:sz w:val="28"/>
          <w:szCs w:val="28"/>
        </w:rPr>
        <w:t xml:space="preserve"> тыс. рублей, или </w:t>
      </w:r>
      <w:r w:rsidR="0061252E">
        <w:rPr>
          <w:sz w:val="28"/>
          <w:szCs w:val="28"/>
        </w:rPr>
        <w:t>100,2</w:t>
      </w:r>
      <w:r w:rsidRPr="001B0C4D">
        <w:rPr>
          <w:sz w:val="28"/>
          <w:szCs w:val="28"/>
        </w:rPr>
        <w:t xml:space="preserve"> % к уточненному годовому плану;</w:t>
      </w:r>
    </w:p>
    <w:p w:rsidR="001B0C4D" w:rsidRPr="001B0C4D" w:rsidRDefault="001B0C4D" w:rsidP="001B0C4D">
      <w:pPr>
        <w:ind w:firstLine="709"/>
        <w:jc w:val="both"/>
        <w:rPr>
          <w:sz w:val="28"/>
          <w:szCs w:val="28"/>
        </w:rPr>
      </w:pPr>
      <w:r w:rsidRPr="001B0C4D">
        <w:rPr>
          <w:sz w:val="28"/>
          <w:szCs w:val="28"/>
        </w:rPr>
        <w:t xml:space="preserve">- по расходам – </w:t>
      </w:r>
      <w:r w:rsidR="0061252E">
        <w:rPr>
          <w:sz w:val="28"/>
          <w:szCs w:val="28"/>
        </w:rPr>
        <w:t>47705,5</w:t>
      </w:r>
      <w:r w:rsidRPr="001B0C4D">
        <w:rPr>
          <w:sz w:val="28"/>
          <w:szCs w:val="28"/>
        </w:rPr>
        <w:t xml:space="preserve"> тыс. рублей, или </w:t>
      </w:r>
      <w:r w:rsidR="0061252E">
        <w:rPr>
          <w:sz w:val="28"/>
          <w:szCs w:val="28"/>
        </w:rPr>
        <w:t>– 0,2</w:t>
      </w:r>
      <w:r w:rsidRPr="001B0C4D">
        <w:rPr>
          <w:sz w:val="28"/>
          <w:szCs w:val="28"/>
        </w:rPr>
        <w:t xml:space="preserve"> % к уточненному годовому плану; </w:t>
      </w:r>
    </w:p>
    <w:p w:rsidR="001B0C4D" w:rsidRPr="001B0C4D" w:rsidRDefault="001B0C4D" w:rsidP="001B0C4D">
      <w:pPr>
        <w:ind w:firstLine="709"/>
        <w:jc w:val="both"/>
        <w:rPr>
          <w:sz w:val="28"/>
          <w:szCs w:val="28"/>
        </w:rPr>
      </w:pPr>
      <w:r w:rsidRPr="001B0C4D">
        <w:rPr>
          <w:sz w:val="28"/>
          <w:szCs w:val="28"/>
        </w:rPr>
        <w:t>-</w:t>
      </w:r>
      <w:r w:rsidR="0061252E">
        <w:rPr>
          <w:sz w:val="28"/>
          <w:szCs w:val="28"/>
        </w:rPr>
        <w:t xml:space="preserve"> </w:t>
      </w:r>
      <w:r w:rsidR="0061252E" w:rsidRPr="0061252E">
        <w:rPr>
          <w:sz w:val="28"/>
          <w:szCs w:val="28"/>
        </w:rPr>
        <w:t xml:space="preserve">дефицит (превышение расходов бюджета над его доходами) </w:t>
      </w:r>
      <w:r w:rsidRPr="001B0C4D">
        <w:rPr>
          <w:sz w:val="28"/>
          <w:szCs w:val="28"/>
        </w:rPr>
        <w:t xml:space="preserve"> </w:t>
      </w:r>
      <w:r w:rsidR="0061252E">
        <w:rPr>
          <w:sz w:val="28"/>
          <w:szCs w:val="28"/>
        </w:rPr>
        <w:t>95,0</w:t>
      </w:r>
      <w:r w:rsidRPr="001B0C4D">
        <w:rPr>
          <w:sz w:val="28"/>
          <w:szCs w:val="28"/>
        </w:rPr>
        <w:t xml:space="preserve"> тыс. рублей.  </w:t>
      </w:r>
    </w:p>
    <w:p w:rsidR="001B0C4D" w:rsidRPr="00A21F07" w:rsidRDefault="001B0C4D" w:rsidP="001B0C4D">
      <w:pPr>
        <w:ind w:firstLine="709"/>
        <w:jc w:val="both"/>
        <w:rPr>
          <w:sz w:val="28"/>
          <w:szCs w:val="28"/>
        </w:rPr>
      </w:pPr>
      <w:r w:rsidRPr="001B0C4D">
        <w:rPr>
          <w:sz w:val="28"/>
          <w:szCs w:val="28"/>
        </w:rPr>
        <w:lastRenderedPageBreak/>
        <w:t>Оценкой достоверности бюд</w:t>
      </w:r>
      <w:r w:rsidR="0006471A">
        <w:rPr>
          <w:sz w:val="28"/>
          <w:szCs w:val="28"/>
        </w:rPr>
        <w:t>жетной отчетности главных админи</w:t>
      </w:r>
      <w:r w:rsidRPr="001B0C4D">
        <w:rPr>
          <w:sz w:val="28"/>
          <w:szCs w:val="28"/>
        </w:rPr>
        <w:t>страто-ров бюджетных средств нарушений не установлено.</w:t>
      </w:r>
    </w:p>
    <w:p w:rsidR="00790345" w:rsidRPr="00A21F07" w:rsidRDefault="00790345" w:rsidP="00D61D0A">
      <w:pPr>
        <w:tabs>
          <w:tab w:val="num" w:pos="1680"/>
        </w:tabs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Детальный анализ </w:t>
      </w:r>
      <w:r w:rsidR="00D61D0A" w:rsidRPr="00A21F07">
        <w:rPr>
          <w:sz w:val="28"/>
          <w:szCs w:val="28"/>
        </w:rPr>
        <w:t xml:space="preserve">доходов и </w:t>
      </w:r>
      <w:r w:rsidR="00E80AC1">
        <w:rPr>
          <w:sz w:val="28"/>
          <w:szCs w:val="28"/>
        </w:rPr>
        <w:t>расходов по исполнению</w:t>
      </w:r>
      <w:r w:rsidR="00D61D0A" w:rsidRPr="00A21F07">
        <w:rPr>
          <w:sz w:val="28"/>
          <w:szCs w:val="28"/>
        </w:rPr>
        <w:t xml:space="preserve"> </w:t>
      </w:r>
      <w:r w:rsidR="00E80AC1">
        <w:rPr>
          <w:sz w:val="28"/>
          <w:szCs w:val="28"/>
        </w:rPr>
        <w:t>бюджета</w:t>
      </w:r>
      <w:r w:rsidRPr="00A21F07">
        <w:rPr>
          <w:sz w:val="28"/>
          <w:szCs w:val="28"/>
        </w:rPr>
        <w:t xml:space="preserve"> </w:t>
      </w:r>
      <w:r w:rsidR="00E80AC1">
        <w:rPr>
          <w:sz w:val="28"/>
          <w:szCs w:val="28"/>
        </w:rPr>
        <w:t xml:space="preserve">района и бюджетов сельских поселений </w:t>
      </w:r>
      <w:r w:rsidRPr="00A21F07">
        <w:rPr>
          <w:sz w:val="28"/>
          <w:szCs w:val="28"/>
        </w:rPr>
        <w:t>отобра</w:t>
      </w:r>
      <w:r w:rsidR="00E80AC1">
        <w:rPr>
          <w:sz w:val="28"/>
          <w:szCs w:val="28"/>
        </w:rPr>
        <w:t>жен в заключениях  Контрольно-счетного</w:t>
      </w:r>
      <w:r w:rsidR="002F4A8F" w:rsidRPr="00A21F07">
        <w:rPr>
          <w:sz w:val="28"/>
          <w:szCs w:val="28"/>
        </w:rPr>
        <w:t xml:space="preserve"> о</w:t>
      </w:r>
      <w:r w:rsidR="002F4A8F" w:rsidRPr="00A21F07">
        <w:rPr>
          <w:sz w:val="28"/>
          <w:szCs w:val="28"/>
        </w:rPr>
        <w:t>р</w:t>
      </w:r>
      <w:r w:rsidR="002F4A8F" w:rsidRPr="00A21F07">
        <w:rPr>
          <w:sz w:val="28"/>
          <w:szCs w:val="28"/>
        </w:rPr>
        <w:t>гана</w:t>
      </w:r>
      <w:r w:rsidRPr="00A21F07">
        <w:rPr>
          <w:sz w:val="28"/>
          <w:szCs w:val="28"/>
        </w:rPr>
        <w:t>.</w:t>
      </w:r>
    </w:p>
    <w:p w:rsidR="005910A7" w:rsidRPr="00A21F07" w:rsidRDefault="005E3D94" w:rsidP="005E3D94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В заключениях</w:t>
      </w:r>
      <w:r w:rsidR="00210AE9">
        <w:rPr>
          <w:sz w:val="28"/>
          <w:szCs w:val="28"/>
        </w:rPr>
        <w:t>, подготовленных Контрольно-счетным</w:t>
      </w:r>
      <w:r w:rsidR="00D61D0A" w:rsidRPr="00A21F07">
        <w:rPr>
          <w:sz w:val="28"/>
          <w:szCs w:val="28"/>
        </w:rPr>
        <w:t xml:space="preserve"> органом, </w:t>
      </w:r>
      <w:r w:rsidRPr="00A21F07">
        <w:rPr>
          <w:sz w:val="28"/>
          <w:szCs w:val="28"/>
        </w:rPr>
        <w:t>содерж</w:t>
      </w:r>
      <w:r w:rsidRPr="00A21F07">
        <w:rPr>
          <w:sz w:val="28"/>
          <w:szCs w:val="28"/>
        </w:rPr>
        <w:t>а</w:t>
      </w:r>
      <w:r w:rsidR="0061252E">
        <w:rPr>
          <w:sz w:val="28"/>
          <w:szCs w:val="28"/>
        </w:rPr>
        <w:t>лось 36 предложений, из которых 18</w:t>
      </w:r>
      <w:r w:rsidR="0077729D" w:rsidRPr="00A21F07">
        <w:rPr>
          <w:sz w:val="28"/>
          <w:szCs w:val="28"/>
        </w:rPr>
        <w:t xml:space="preserve">, или </w:t>
      </w:r>
      <w:r w:rsidR="008B5D7E">
        <w:rPr>
          <w:sz w:val="28"/>
          <w:szCs w:val="28"/>
        </w:rPr>
        <w:t>50,0</w:t>
      </w:r>
      <w:r w:rsidRPr="00A21F07">
        <w:rPr>
          <w:sz w:val="28"/>
          <w:szCs w:val="28"/>
        </w:rPr>
        <w:t xml:space="preserve"> % учтено. </w:t>
      </w:r>
    </w:p>
    <w:p w:rsidR="005C7A30" w:rsidRPr="00A21F07" w:rsidRDefault="005C7A30" w:rsidP="005E3D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1F07">
        <w:rPr>
          <w:rFonts w:eastAsia="Calibri"/>
          <w:sz w:val="28"/>
          <w:szCs w:val="28"/>
          <w:lang w:eastAsia="en-US"/>
        </w:rPr>
        <w:t>Возникающие в процессе работы над заключениями вопросы, замечания и предложения прорабаты</w:t>
      </w:r>
      <w:r w:rsidR="007C3DD0">
        <w:rPr>
          <w:rFonts w:eastAsia="Calibri"/>
          <w:sz w:val="28"/>
          <w:szCs w:val="28"/>
          <w:lang w:eastAsia="en-US"/>
        </w:rPr>
        <w:t>вались сотрудниками Контрольно-счетного</w:t>
      </w:r>
      <w:r w:rsidRPr="00A21F07">
        <w:rPr>
          <w:rFonts w:eastAsia="Calibri"/>
          <w:sz w:val="28"/>
          <w:szCs w:val="28"/>
          <w:lang w:eastAsia="en-US"/>
        </w:rPr>
        <w:t xml:space="preserve"> органа совместно с разработчиками в рабочем порядке, в случаях «проблемных» пр</w:t>
      </w:r>
      <w:r w:rsidRPr="00A21F07">
        <w:rPr>
          <w:rFonts w:eastAsia="Calibri"/>
          <w:sz w:val="28"/>
          <w:szCs w:val="28"/>
          <w:lang w:eastAsia="en-US"/>
        </w:rPr>
        <w:t>о</w:t>
      </w:r>
      <w:r w:rsidRPr="00A21F07">
        <w:rPr>
          <w:rFonts w:eastAsia="Calibri"/>
          <w:sz w:val="28"/>
          <w:szCs w:val="28"/>
          <w:lang w:eastAsia="en-US"/>
        </w:rPr>
        <w:t>ектов решений рассматривались на к</w:t>
      </w:r>
      <w:r w:rsidR="007C3DD0">
        <w:rPr>
          <w:rFonts w:eastAsia="Calibri"/>
          <w:sz w:val="28"/>
          <w:szCs w:val="28"/>
          <w:lang w:eastAsia="en-US"/>
        </w:rPr>
        <w:t>омитетах Думы района</w:t>
      </w:r>
      <w:r w:rsidRPr="00A21F07">
        <w:rPr>
          <w:rFonts w:eastAsia="Calibri"/>
          <w:sz w:val="28"/>
          <w:szCs w:val="28"/>
          <w:lang w:eastAsia="en-US"/>
        </w:rPr>
        <w:t xml:space="preserve">. </w:t>
      </w:r>
    </w:p>
    <w:p w:rsidR="005C7A30" w:rsidRPr="00A21F07" w:rsidRDefault="005C7A30" w:rsidP="005C7A3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1F07">
        <w:rPr>
          <w:rFonts w:eastAsia="Calibri"/>
          <w:sz w:val="28"/>
          <w:szCs w:val="28"/>
          <w:lang w:eastAsia="en-US"/>
        </w:rPr>
        <w:t>Таким образ</w:t>
      </w:r>
      <w:r w:rsidR="007C3DD0">
        <w:rPr>
          <w:rFonts w:eastAsia="Calibri"/>
          <w:sz w:val="28"/>
          <w:szCs w:val="28"/>
          <w:lang w:eastAsia="en-US"/>
        </w:rPr>
        <w:t xml:space="preserve">ом, представленные в Контрольно-счетный </w:t>
      </w:r>
      <w:r w:rsidRPr="00A21F07">
        <w:rPr>
          <w:rFonts w:eastAsia="Calibri"/>
          <w:sz w:val="28"/>
          <w:szCs w:val="28"/>
          <w:lang w:eastAsia="en-US"/>
        </w:rPr>
        <w:t xml:space="preserve"> орган материалы проектов решени</w:t>
      </w:r>
      <w:r w:rsidR="007C3DD0">
        <w:rPr>
          <w:rFonts w:eastAsia="Calibri"/>
          <w:sz w:val="28"/>
          <w:szCs w:val="28"/>
          <w:lang w:eastAsia="en-US"/>
        </w:rPr>
        <w:t>й Думы района</w:t>
      </w:r>
      <w:r w:rsidR="00186D78" w:rsidRPr="00A21F07">
        <w:rPr>
          <w:rFonts w:eastAsia="Calibri"/>
          <w:sz w:val="28"/>
          <w:szCs w:val="28"/>
          <w:lang w:eastAsia="en-US"/>
        </w:rPr>
        <w:t xml:space="preserve"> </w:t>
      </w:r>
      <w:r w:rsidRPr="00A21F07">
        <w:rPr>
          <w:rFonts w:eastAsia="Calibri"/>
          <w:sz w:val="28"/>
          <w:szCs w:val="28"/>
          <w:lang w:eastAsia="en-US"/>
        </w:rPr>
        <w:t>дорабатывались разработчиками на стадии подготов</w:t>
      </w:r>
      <w:r w:rsidR="00C20C7C">
        <w:rPr>
          <w:rFonts w:eastAsia="Calibri"/>
          <w:sz w:val="28"/>
          <w:szCs w:val="28"/>
          <w:lang w:eastAsia="en-US"/>
        </w:rPr>
        <w:t>ки заключения Контрольно-счетным</w:t>
      </w:r>
      <w:r w:rsidRPr="00A21F07">
        <w:rPr>
          <w:rFonts w:eastAsia="Calibri"/>
          <w:sz w:val="28"/>
          <w:szCs w:val="28"/>
          <w:lang w:eastAsia="en-US"/>
        </w:rPr>
        <w:t xml:space="preserve"> органом с учетом устных пре</w:t>
      </w:r>
      <w:r w:rsidRPr="00A21F07">
        <w:rPr>
          <w:rFonts w:eastAsia="Calibri"/>
          <w:sz w:val="28"/>
          <w:szCs w:val="28"/>
          <w:lang w:eastAsia="en-US"/>
        </w:rPr>
        <w:t>д</w:t>
      </w:r>
      <w:r w:rsidRPr="00A21F07">
        <w:rPr>
          <w:rFonts w:eastAsia="Calibri"/>
          <w:sz w:val="28"/>
          <w:szCs w:val="28"/>
          <w:lang w:eastAsia="en-US"/>
        </w:rPr>
        <w:t>ложений и замеча</w:t>
      </w:r>
      <w:r w:rsidR="00C20C7C">
        <w:rPr>
          <w:rFonts w:eastAsia="Calibri"/>
          <w:sz w:val="28"/>
          <w:szCs w:val="28"/>
          <w:lang w:eastAsia="en-US"/>
        </w:rPr>
        <w:t>ний Контрольно-счетного</w:t>
      </w:r>
      <w:r w:rsidRPr="00A21F07">
        <w:rPr>
          <w:rFonts w:eastAsia="Calibri"/>
          <w:sz w:val="28"/>
          <w:szCs w:val="28"/>
          <w:lang w:eastAsia="en-US"/>
        </w:rPr>
        <w:t xml:space="preserve"> органа. </w:t>
      </w:r>
      <w:r w:rsidR="00186D78" w:rsidRPr="00A21F07">
        <w:rPr>
          <w:rFonts w:eastAsia="Calibri"/>
          <w:sz w:val="28"/>
          <w:szCs w:val="28"/>
          <w:lang w:eastAsia="en-US"/>
        </w:rPr>
        <w:t>В</w:t>
      </w:r>
      <w:r w:rsidRPr="00A21F07">
        <w:rPr>
          <w:rFonts w:eastAsia="Calibri"/>
          <w:sz w:val="28"/>
          <w:szCs w:val="28"/>
          <w:lang w:eastAsia="en-US"/>
        </w:rPr>
        <w:t xml:space="preserve"> связи со своевременным устранением </w:t>
      </w:r>
      <w:r w:rsidR="00186D78" w:rsidRPr="00A21F07">
        <w:rPr>
          <w:rFonts w:eastAsia="Calibri"/>
          <w:sz w:val="28"/>
          <w:szCs w:val="28"/>
          <w:lang w:eastAsia="en-US"/>
        </w:rPr>
        <w:t xml:space="preserve">разработчиками </w:t>
      </w:r>
      <w:r w:rsidRPr="00A21F07">
        <w:rPr>
          <w:rFonts w:eastAsia="Calibri"/>
          <w:sz w:val="28"/>
          <w:szCs w:val="28"/>
          <w:lang w:eastAsia="en-US"/>
        </w:rPr>
        <w:t>большей части замечаний и предложений Ко</w:t>
      </w:r>
      <w:r w:rsidRPr="00A21F07">
        <w:rPr>
          <w:rFonts w:eastAsia="Calibri"/>
          <w:sz w:val="28"/>
          <w:szCs w:val="28"/>
          <w:lang w:eastAsia="en-US"/>
        </w:rPr>
        <w:t>н</w:t>
      </w:r>
      <w:r w:rsidRPr="00A21F07">
        <w:rPr>
          <w:rFonts w:eastAsia="Calibri"/>
          <w:sz w:val="28"/>
          <w:szCs w:val="28"/>
          <w:lang w:eastAsia="en-US"/>
        </w:rPr>
        <w:t>трольно</w:t>
      </w:r>
      <w:r w:rsidR="00E03DCF">
        <w:rPr>
          <w:rFonts w:eastAsia="Calibri"/>
          <w:sz w:val="28"/>
          <w:szCs w:val="28"/>
          <w:lang w:eastAsia="en-US"/>
        </w:rPr>
        <w:t>-счетного</w:t>
      </w:r>
      <w:r w:rsidRPr="00A21F07">
        <w:rPr>
          <w:rFonts w:eastAsia="Calibri"/>
          <w:sz w:val="28"/>
          <w:szCs w:val="28"/>
          <w:lang w:eastAsia="en-US"/>
        </w:rPr>
        <w:t xml:space="preserve"> органа на стадии подготовки заключений, количество подг</w:t>
      </w:r>
      <w:r w:rsidRPr="00A21F07">
        <w:rPr>
          <w:rFonts w:eastAsia="Calibri"/>
          <w:sz w:val="28"/>
          <w:szCs w:val="28"/>
          <w:lang w:eastAsia="en-US"/>
        </w:rPr>
        <w:t>о</w:t>
      </w:r>
      <w:r w:rsidRPr="00A21F07">
        <w:rPr>
          <w:rFonts w:eastAsia="Calibri"/>
          <w:sz w:val="28"/>
          <w:szCs w:val="28"/>
          <w:lang w:eastAsia="en-US"/>
        </w:rPr>
        <w:t>товленных и учте</w:t>
      </w:r>
      <w:r w:rsidRPr="00A21F07">
        <w:rPr>
          <w:rFonts w:eastAsia="Calibri"/>
          <w:sz w:val="28"/>
          <w:szCs w:val="28"/>
          <w:lang w:eastAsia="en-US"/>
        </w:rPr>
        <w:t>н</w:t>
      </w:r>
      <w:r w:rsidRPr="00A21F07">
        <w:rPr>
          <w:rFonts w:eastAsia="Calibri"/>
          <w:sz w:val="28"/>
          <w:szCs w:val="28"/>
          <w:lang w:eastAsia="en-US"/>
        </w:rPr>
        <w:t>ных предложений значительно сокра</w:t>
      </w:r>
      <w:r w:rsidR="00186D78" w:rsidRPr="00A21F07">
        <w:rPr>
          <w:rFonts w:eastAsia="Calibri"/>
          <w:sz w:val="28"/>
          <w:szCs w:val="28"/>
          <w:lang w:eastAsia="en-US"/>
        </w:rPr>
        <w:t>тилось</w:t>
      </w:r>
      <w:r w:rsidRPr="00A21F07">
        <w:rPr>
          <w:rFonts w:eastAsia="Calibri"/>
          <w:sz w:val="28"/>
          <w:szCs w:val="28"/>
          <w:lang w:eastAsia="en-US"/>
        </w:rPr>
        <w:t>.</w:t>
      </w:r>
    </w:p>
    <w:p w:rsidR="00186D78" w:rsidRPr="00A21F07" w:rsidRDefault="003A4070" w:rsidP="003A4070">
      <w:pPr>
        <w:ind w:firstLine="709"/>
        <w:jc w:val="both"/>
        <w:rPr>
          <w:rFonts w:eastAsia="Calibri"/>
          <w:color w:val="181717"/>
          <w:sz w:val="28"/>
          <w:szCs w:val="28"/>
        </w:rPr>
      </w:pPr>
      <w:r w:rsidRPr="00A21F07">
        <w:rPr>
          <w:rFonts w:eastAsia="Calibri"/>
          <w:color w:val="181717"/>
          <w:sz w:val="28"/>
          <w:szCs w:val="28"/>
        </w:rPr>
        <w:t>Результаты контрольных и экспертно-аналитических мероприятий, ос</w:t>
      </w:r>
      <w:r w:rsidRPr="00A21F07">
        <w:rPr>
          <w:rFonts w:eastAsia="Calibri"/>
          <w:color w:val="181717"/>
          <w:sz w:val="28"/>
          <w:szCs w:val="28"/>
        </w:rPr>
        <w:t>у</w:t>
      </w:r>
      <w:r w:rsidR="00E03DCF">
        <w:rPr>
          <w:rFonts w:eastAsia="Calibri"/>
          <w:color w:val="181717"/>
          <w:sz w:val="28"/>
          <w:szCs w:val="28"/>
        </w:rPr>
        <w:t>ществленных Контрольно-счетным</w:t>
      </w:r>
      <w:r w:rsidRPr="00A21F07">
        <w:rPr>
          <w:rFonts w:eastAsia="Calibri"/>
          <w:color w:val="181717"/>
          <w:sz w:val="28"/>
          <w:szCs w:val="28"/>
        </w:rPr>
        <w:t xml:space="preserve"> органом</w:t>
      </w:r>
      <w:r w:rsidR="00E03DCF">
        <w:rPr>
          <w:rFonts w:eastAsia="Calibri"/>
          <w:color w:val="181717"/>
          <w:sz w:val="28"/>
          <w:szCs w:val="28"/>
        </w:rPr>
        <w:t xml:space="preserve">, все более востребованы в </w:t>
      </w:r>
      <w:r w:rsidRPr="00A21F07">
        <w:rPr>
          <w:rFonts w:eastAsia="Calibri"/>
          <w:color w:val="181717"/>
          <w:sz w:val="28"/>
          <w:szCs w:val="28"/>
        </w:rPr>
        <w:t xml:space="preserve"> Ду</w:t>
      </w:r>
      <w:r w:rsidR="002E7249">
        <w:rPr>
          <w:rFonts w:eastAsia="Calibri"/>
          <w:color w:val="181717"/>
          <w:sz w:val="28"/>
          <w:szCs w:val="28"/>
        </w:rPr>
        <w:t>ме района, Дум</w:t>
      </w:r>
      <w:r w:rsidR="00E03DCF">
        <w:rPr>
          <w:rFonts w:eastAsia="Calibri"/>
          <w:color w:val="181717"/>
          <w:sz w:val="28"/>
          <w:szCs w:val="28"/>
        </w:rPr>
        <w:t xml:space="preserve"> сельских поселений, администрации района и администраци</w:t>
      </w:r>
      <w:r w:rsidR="006918EA">
        <w:rPr>
          <w:rFonts w:eastAsia="Calibri"/>
          <w:color w:val="181717"/>
          <w:sz w:val="28"/>
          <w:szCs w:val="28"/>
        </w:rPr>
        <w:t xml:space="preserve">й сельских поселений </w:t>
      </w:r>
      <w:r w:rsidRPr="00A21F07">
        <w:rPr>
          <w:rFonts w:eastAsia="Calibri"/>
          <w:color w:val="181717"/>
          <w:sz w:val="28"/>
          <w:szCs w:val="28"/>
        </w:rPr>
        <w:t xml:space="preserve"> при подготовке проектов муниципальных правовых актов</w:t>
      </w:r>
      <w:r w:rsidR="00E03DCF">
        <w:rPr>
          <w:rFonts w:eastAsia="Calibri"/>
          <w:color w:val="181717"/>
          <w:sz w:val="28"/>
          <w:szCs w:val="28"/>
        </w:rPr>
        <w:t xml:space="preserve"> района и сельских поселений</w:t>
      </w:r>
      <w:r w:rsidRPr="00A21F07">
        <w:rPr>
          <w:rFonts w:eastAsia="Calibri"/>
          <w:color w:val="181717"/>
          <w:sz w:val="28"/>
          <w:szCs w:val="28"/>
        </w:rPr>
        <w:t>.</w:t>
      </w:r>
    </w:p>
    <w:p w:rsidR="003A4070" w:rsidRPr="00A21F07" w:rsidRDefault="003A4070" w:rsidP="003A4070">
      <w:pPr>
        <w:ind w:firstLine="709"/>
        <w:jc w:val="both"/>
        <w:rPr>
          <w:b/>
          <w:sz w:val="28"/>
          <w:szCs w:val="28"/>
          <w:highlight w:val="yellow"/>
        </w:rPr>
      </w:pPr>
    </w:p>
    <w:p w:rsidR="007B338A" w:rsidRPr="00A21F07" w:rsidRDefault="007B338A" w:rsidP="00142A3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21F07">
        <w:rPr>
          <w:rFonts w:eastAsia="Calibri"/>
          <w:b/>
          <w:i/>
          <w:sz w:val="28"/>
          <w:szCs w:val="28"/>
          <w:lang w:eastAsia="en-US"/>
        </w:rPr>
        <w:t>6. Обесп</w:t>
      </w:r>
      <w:r w:rsidR="00397E73" w:rsidRPr="00A21F07">
        <w:rPr>
          <w:rFonts w:eastAsia="Calibri"/>
          <w:b/>
          <w:i/>
          <w:sz w:val="28"/>
          <w:szCs w:val="28"/>
          <w:lang w:eastAsia="en-US"/>
        </w:rPr>
        <w:t>ечение деятельности Контрольно-счетного</w:t>
      </w:r>
      <w:r w:rsidRPr="00A21F07">
        <w:rPr>
          <w:rFonts w:eastAsia="Calibri"/>
          <w:b/>
          <w:i/>
          <w:sz w:val="28"/>
          <w:szCs w:val="28"/>
          <w:lang w:eastAsia="en-US"/>
        </w:rPr>
        <w:t xml:space="preserve"> органа</w:t>
      </w:r>
    </w:p>
    <w:p w:rsidR="00142A35" w:rsidRPr="00A21F07" w:rsidRDefault="00142A35" w:rsidP="007B338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7B338A" w:rsidRPr="00A21F07" w:rsidRDefault="007B338A" w:rsidP="0082430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 w:rsidRPr="00A21F07">
        <w:rPr>
          <w:rFonts w:eastAsia="Calibri"/>
          <w:i/>
          <w:sz w:val="28"/>
          <w:szCs w:val="28"/>
          <w:lang w:eastAsia="en-US"/>
        </w:rPr>
        <w:t>6.1. Кадровое, правовое и научно-методическое обеспечение деятельн</w:t>
      </w:r>
      <w:r w:rsidRPr="00A21F07">
        <w:rPr>
          <w:rFonts w:eastAsia="Calibri"/>
          <w:i/>
          <w:sz w:val="28"/>
          <w:szCs w:val="28"/>
          <w:lang w:eastAsia="en-US"/>
        </w:rPr>
        <w:t>о</w:t>
      </w:r>
      <w:r w:rsidRPr="00A21F07">
        <w:rPr>
          <w:rFonts w:eastAsia="Calibri"/>
          <w:i/>
          <w:sz w:val="28"/>
          <w:szCs w:val="28"/>
          <w:lang w:eastAsia="en-US"/>
        </w:rPr>
        <w:t>сти</w:t>
      </w:r>
    </w:p>
    <w:p w:rsidR="00A922B6" w:rsidRPr="00A21F07" w:rsidRDefault="00A922B6" w:rsidP="00A922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</w:p>
    <w:p w:rsidR="00E850DB" w:rsidRPr="00A21F07" w:rsidRDefault="00E850DB" w:rsidP="00E850DB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По состоянию н</w:t>
      </w:r>
      <w:r w:rsidRPr="00A21F07">
        <w:rPr>
          <w:rFonts w:eastAsia="Calibri"/>
          <w:color w:val="181717"/>
          <w:sz w:val="28"/>
          <w:szCs w:val="28"/>
        </w:rPr>
        <w:t>а 31 декабря 201</w:t>
      </w:r>
      <w:r w:rsidR="004C560F">
        <w:rPr>
          <w:rFonts w:eastAsia="Calibri"/>
          <w:color w:val="181717"/>
          <w:sz w:val="28"/>
          <w:szCs w:val="28"/>
        </w:rPr>
        <w:t>5</w:t>
      </w:r>
      <w:r w:rsidRPr="00A21F07">
        <w:rPr>
          <w:rFonts w:eastAsia="Calibri"/>
          <w:color w:val="181717"/>
          <w:sz w:val="28"/>
          <w:szCs w:val="28"/>
        </w:rPr>
        <w:t xml:space="preserve"> года </w:t>
      </w:r>
      <w:r w:rsidR="00397E73" w:rsidRPr="00A21F07">
        <w:rPr>
          <w:rFonts w:eastAsia="Calibri"/>
          <w:color w:val="181717"/>
          <w:sz w:val="28"/>
          <w:szCs w:val="28"/>
        </w:rPr>
        <w:t xml:space="preserve">штатная численность Контрольно-счетного органа составила </w:t>
      </w:r>
      <w:r w:rsidRPr="00A21F07">
        <w:rPr>
          <w:rFonts w:eastAsia="Calibri"/>
          <w:color w:val="181717"/>
          <w:sz w:val="28"/>
          <w:szCs w:val="28"/>
        </w:rPr>
        <w:t>5 штатных единиц</w:t>
      </w:r>
      <w:r w:rsidRPr="00A21F07">
        <w:rPr>
          <w:sz w:val="28"/>
          <w:szCs w:val="28"/>
        </w:rPr>
        <w:t>.</w:t>
      </w:r>
    </w:p>
    <w:p w:rsidR="00E850DB" w:rsidRPr="00A21F07" w:rsidRDefault="00E850DB" w:rsidP="00E850DB">
      <w:pPr>
        <w:ind w:firstLine="709"/>
        <w:jc w:val="both"/>
        <w:rPr>
          <w:rFonts w:eastAsia="Calibri"/>
          <w:color w:val="181717"/>
          <w:sz w:val="28"/>
          <w:szCs w:val="28"/>
        </w:rPr>
      </w:pPr>
      <w:r w:rsidRPr="00A21F07">
        <w:rPr>
          <w:rFonts w:eastAsia="Calibri"/>
          <w:color w:val="181717"/>
          <w:sz w:val="28"/>
          <w:szCs w:val="28"/>
        </w:rPr>
        <w:t>Для обесп</w:t>
      </w:r>
      <w:r w:rsidR="00471ADD" w:rsidRPr="00A21F07">
        <w:rPr>
          <w:rFonts w:eastAsia="Calibri"/>
          <w:color w:val="181717"/>
          <w:sz w:val="28"/>
          <w:szCs w:val="28"/>
        </w:rPr>
        <w:t>ечения деятельности Контрольно-счетного</w:t>
      </w:r>
      <w:r w:rsidRPr="00A21F07">
        <w:rPr>
          <w:rFonts w:eastAsia="Calibri"/>
          <w:color w:val="181717"/>
          <w:sz w:val="28"/>
          <w:szCs w:val="28"/>
        </w:rPr>
        <w:t xml:space="preserve"> органа сформирован аппарат, который в соответствии с пун</w:t>
      </w:r>
      <w:r w:rsidR="00471ADD" w:rsidRPr="00A21F07">
        <w:rPr>
          <w:rFonts w:eastAsia="Calibri"/>
          <w:color w:val="181717"/>
          <w:sz w:val="28"/>
          <w:szCs w:val="28"/>
        </w:rPr>
        <w:t>ктом 4.1 Положения о Контрольно-счетном</w:t>
      </w:r>
      <w:r w:rsidRPr="00A21F07">
        <w:rPr>
          <w:rFonts w:eastAsia="Calibri"/>
          <w:color w:val="181717"/>
          <w:sz w:val="28"/>
          <w:szCs w:val="28"/>
        </w:rPr>
        <w:t xml:space="preserve"> органе сос</w:t>
      </w:r>
      <w:r w:rsidR="00471ADD" w:rsidRPr="00A21F07">
        <w:rPr>
          <w:rFonts w:eastAsia="Calibri"/>
          <w:color w:val="181717"/>
          <w:sz w:val="28"/>
          <w:szCs w:val="28"/>
        </w:rPr>
        <w:t>тоит из инспекторов Контрольно-счетного</w:t>
      </w:r>
      <w:r w:rsidRPr="00A21F07">
        <w:rPr>
          <w:rFonts w:eastAsia="Calibri"/>
          <w:color w:val="181717"/>
          <w:sz w:val="28"/>
          <w:szCs w:val="28"/>
        </w:rPr>
        <w:t xml:space="preserve"> органа и иных штатных работников.</w:t>
      </w:r>
    </w:p>
    <w:p w:rsidR="00142A35" w:rsidRPr="00A21F07" w:rsidRDefault="00E850DB" w:rsidP="004E32DC">
      <w:pPr>
        <w:ind w:firstLine="709"/>
        <w:jc w:val="both"/>
        <w:rPr>
          <w:rFonts w:eastAsia="Calibri"/>
          <w:color w:val="181717"/>
          <w:sz w:val="28"/>
          <w:szCs w:val="28"/>
        </w:rPr>
      </w:pPr>
      <w:r w:rsidRPr="00A21F07">
        <w:rPr>
          <w:rFonts w:eastAsia="Calibri"/>
          <w:color w:val="181717"/>
          <w:sz w:val="28"/>
          <w:szCs w:val="28"/>
        </w:rPr>
        <w:t xml:space="preserve">В служебные обязанности инспекторов </w:t>
      </w:r>
      <w:r w:rsidR="00471ADD" w:rsidRPr="00A21F07">
        <w:rPr>
          <w:rFonts w:eastAsia="Calibri"/>
          <w:color w:val="181717"/>
          <w:sz w:val="28"/>
          <w:szCs w:val="28"/>
        </w:rPr>
        <w:t>Контрольно-счетного</w:t>
      </w:r>
      <w:r w:rsidRPr="00A21F07">
        <w:rPr>
          <w:rFonts w:eastAsia="Calibri"/>
          <w:color w:val="181717"/>
          <w:sz w:val="28"/>
          <w:szCs w:val="28"/>
        </w:rPr>
        <w:t xml:space="preserve"> органа вх</w:t>
      </w:r>
      <w:r w:rsidRPr="00A21F07">
        <w:rPr>
          <w:rFonts w:eastAsia="Calibri"/>
          <w:color w:val="181717"/>
          <w:sz w:val="28"/>
          <w:szCs w:val="28"/>
        </w:rPr>
        <w:t>о</w:t>
      </w:r>
      <w:r w:rsidRPr="00A21F07">
        <w:rPr>
          <w:rFonts w:eastAsia="Calibri"/>
          <w:color w:val="181717"/>
          <w:sz w:val="28"/>
          <w:szCs w:val="28"/>
        </w:rPr>
        <w:t xml:space="preserve">дит непосредственное осуществление внешнего муниципального финансового контроля в пределах компетенции </w:t>
      </w:r>
      <w:r w:rsidR="00471ADD" w:rsidRPr="00A21F07">
        <w:rPr>
          <w:rFonts w:eastAsia="Calibri"/>
          <w:color w:val="181717"/>
          <w:sz w:val="28"/>
          <w:szCs w:val="28"/>
        </w:rPr>
        <w:t>Контрольно-счетного</w:t>
      </w:r>
      <w:r w:rsidRPr="00A21F07">
        <w:rPr>
          <w:rFonts w:eastAsia="Calibri"/>
          <w:color w:val="181717"/>
          <w:sz w:val="28"/>
          <w:szCs w:val="28"/>
        </w:rPr>
        <w:t xml:space="preserve"> органа.</w:t>
      </w:r>
    </w:p>
    <w:p w:rsidR="006F7E72" w:rsidRPr="00A21F07" w:rsidRDefault="006F7E72" w:rsidP="00461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Права, обязанности и ответственность инспекторов и иных сотрудников аппарата </w:t>
      </w:r>
      <w:r w:rsidR="00471ADD" w:rsidRPr="00A21F07">
        <w:rPr>
          <w:sz w:val="28"/>
          <w:szCs w:val="28"/>
        </w:rPr>
        <w:t>Контрольно-счетного</w:t>
      </w:r>
      <w:r w:rsidR="00E850DB" w:rsidRPr="00A21F07">
        <w:rPr>
          <w:sz w:val="28"/>
          <w:szCs w:val="28"/>
        </w:rPr>
        <w:t xml:space="preserve"> органа</w:t>
      </w:r>
      <w:r w:rsidRPr="00A21F07">
        <w:rPr>
          <w:sz w:val="28"/>
          <w:szCs w:val="28"/>
        </w:rPr>
        <w:t xml:space="preserve">, а также условия прохождения ими </w:t>
      </w:r>
      <w:r w:rsidR="00E850DB" w:rsidRPr="00A21F07">
        <w:rPr>
          <w:sz w:val="28"/>
          <w:szCs w:val="28"/>
        </w:rPr>
        <w:t>м</w:t>
      </w:r>
      <w:r w:rsidR="00E850DB" w:rsidRPr="00A21F07">
        <w:rPr>
          <w:sz w:val="28"/>
          <w:szCs w:val="28"/>
        </w:rPr>
        <w:t>у</w:t>
      </w:r>
      <w:r w:rsidR="00E850DB" w:rsidRPr="00A21F07">
        <w:rPr>
          <w:sz w:val="28"/>
          <w:szCs w:val="28"/>
        </w:rPr>
        <w:t>ниципальной службы</w:t>
      </w:r>
      <w:r w:rsidRPr="00A21F07">
        <w:rPr>
          <w:sz w:val="28"/>
          <w:szCs w:val="28"/>
        </w:rPr>
        <w:t xml:space="preserve"> определяются </w:t>
      </w:r>
      <w:r w:rsidR="00471ADD" w:rsidRPr="00A21F07">
        <w:rPr>
          <w:sz w:val="28"/>
          <w:szCs w:val="28"/>
        </w:rPr>
        <w:t>Положением о Контрольно-счетном</w:t>
      </w:r>
      <w:r w:rsidR="00E850DB" w:rsidRPr="00A21F07">
        <w:rPr>
          <w:sz w:val="28"/>
          <w:szCs w:val="28"/>
        </w:rPr>
        <w:t xml:space="preserve"> орг</w:t>
      </w:r>
      <w:r w:rsidR="00E850DB" w:rsidRPr="00A21F07">
        <w:rPr>
          <w:sz w:val="28"/>
          <w:szCs w:val="28"/>
        </w:rPr>
        <w:t>а</w:t>
      </w:r>
      <w:r w:rsidR="00E850DB" w:rsidRPr="00A21F07">
        <w:rPr>
          <w:sz w:val="28"/>
          <w:szCs w:val="28"/>
        </w:rPr>
        <w:t>не</w:t>
      </w:r>
      <w:r w:rsidRPr="00A21F07">
        <w:rPr>
          <w:sz w:val="28"/>
          <w:szCs w:val="28"/>
        </w:rPr>
        <w:t xml:space="preserve">, иными федеральными </w:t>
      </w:r>
      <w:r w:rsidR="004E32DC" w:rsidRPr="00A21F07">
        <w:rPr>
          <w:sz w:val="28"/>
          <w:szCs w:val="28"/>
        </w:rPr>
        <w:t xml:space="preserve">и областными </w:t>
      </w:r>
      <w:r w:rsidRPr="00A21F07">
        <w:rPr>
          <w:sz w:val="28"/>
          <w:szCs w:val="28"/>
        </w:rPr>
        <w:t>законами и принимаемыми в соотве</w:t>
      </w:r>
      <w:r w:rsidRPr="00A21F07">
        <w:rPr>
          <w:sz w:val="28"/>
          <w:szCs w:val="28"/>
        </w:rPr>
        <w:t>т</w:t>
      </w:r>
      <w:r w:rsidRPr="00A21F07">
        <w:rPr>
          <w:sz w:val="28"/>
          <w:szCs w:val="28"/>
        </w:rPr>
        <w:t xml:space="preserve">ствии с ними </w:t>
      </w:r>
      <w:r w:rsidR="004E32DC" w:rsidRPr="00A21F07">
        <w:rPr>
          <w:sz w:val="28"/>
          <w:szCs w:val="28"/>
        </w:rPr>
        <w:t>муниципальными</w:t>
      </w:r>
      <w:r w:rsidRPr="00A21F07">
        <w:rPr>
          <w:sz w:val="28"/>
          <w:szCs w:val="28"/>
        </w:rPr>
        <w:t xml:space="preserve"> правовыми актами, внутренними нормативн</w:t>
      </w:r>
      <w:r w:rsidRPr="00A21F07">
        <w:rPr>
          <w:sz w:val="28"/>
          <w:szCs w:val="28"/>
        </w:rPr>
        <w:t>ы</w:t>
      </w:r>
      <w:r w:rsidRPr="00A21F07">
        <w:rPr>
          <w:sz w:val="28"/>
          <w:szCs w:val="28"/>
        </w:rPr>
        <w:t xml:space="preserve">ми документами </w:t>
      </w:r>
      <w:r w:rsidR="00471ADD" w:rsidRPr="00A21F07">
        <w:rPr>
          <w:sz w:val="28"/>
          <w:szCs w:val="28"/>
        </w:rPr>
        <w:t>Контрольно-счетного</w:t>
      </w:r>
      <w:r w:rsidR="004E32DC" w:rsidRPr="00A21F07">
        <w:rPr>
          <w:sz w:val="28"/>
          <w:szCs w:val="28"/>
        </w:rPr>
        <w:t xml:space="preserve"> органа</w:t>
      </w:r>
      <w:r w:rsidRPr="00A21F07">
        <w:rPr>
          <w:sz w:val="28"/>
          <w:szCs w:val="28"/>
        </w:rPr>
        <w:t>.</w:t>
      </w:r>
    </w:p>
    <w:p w:rsidR="00734CCF" w:rsidRPr="00A21F07" w:rsidRDefault="00734CCF" w:rsidP="00734CCF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Фактическая числ</w:t>
      </w:r>
      <w:r w:rsidR="00471ADD" w:rsidRPr="00A21F07">
        <w:rPr>
          <w:sz w:val="28"/>
          <w:szCs w:val="28"/>
        </w:rPr>
        <w:t>енность сотрудников Контрольно-счетного</w:t>
      </w:r>
      <w:r w:rsidRPr="00A21F07">
        <w:rPr>
          <w:sz w:val="28"/>
          <w:szCs w:val="28"/>
        </w:rPr>
        <w:t xml:space="preserve"> органа </w:t>
      </w:r>
      <w:r w:rsidR="00471ADD" w:rsidRPr="00A21F07">
        <w:rPr>
          <w:sz w:val="28"/>
          <w:szCs w:val="28"/>
        </w:rPr>
        <w:t>с</w:t>
      </w:r>
      <w:r w:rsidR="00471ADD" w:rsidRPr="00A21F07">
        <w:rPr>
          <w:sz w:val="28"/>
          <w:szCs w:val="28"/>
        </w:rPr>
        <w:t>о</w:t>
      </w:r>
      <w:r w:rsidR="00471ADD" w:rsidRPr="00A21F07">
        <w:rPr>
          <w:sz w:val="28"/>
          <w:szCs w:val="28"/>
        </w:rPr>
        <w:t>ставляет 5 человек</w:t>
      </w:r>
      <w:r w:rsidRPr="00A21F07">
        <w:rPr>
          <w:sz w:val="28"/>
          <w:szCs w:val="28"/>
        </w:rPr>
        <w:t>, из них муници</w:t>
      </w:r>
      <w:r w:rsidR="00471ADD" w:rsidRPr="00A21F07">
        <w:rPr>
          <w:sz w:val="28"/>
          <w:szCs w:val="28"/>
        </w:rPr>
        <w:t>пальных служащих – 4</w:t>
      </w:r>
      <w:r w:rsidRPr="00A21F07">
        <w:rPr>
          <w:sz w:val="28"/>
          <w:szCs w:val="28"/>
        </w:rPr>
        <w:t>, работников, осущ</w:t>
      </w:r>
      <w:r w:rsidRPr="00A21F07">
        <w:rPr>
          <w:sz w:val="28"/>
          <w:szCs w:val="28"/>
        </w:rPr>
        <w:t>е</w:t>
      </w:r>
      <w:r w:rsidRPr="00A21F07">
        <w:rPr>
          <w:sz w:val="28"/>
          <w:szCs w:val="28"/>
        </w:rPr>
        <w:lastRenderedPageBreak/>
        <w:t>ствляющих техническое обеспечение деятельности – 1. Все сотрудники</w:t>
      </w:r>
      <w:r w:rsidR="00E03DCF">
        <w:rPr>
          <w:sz w:val="28"/>
          <w:szCs w:val="28"/>
        </w:rPr>
        <w:t xml:space="preserve"> явля</w:t>
      </w:r>
      <w:r w:rsidR="00E03DCF">
        <w:rPr>
          <w:sz w:val="28"/>
          <w:szCs w:val="28"/>
        </w:rPr>
        <w:t>ю</w:t>
      </w:r>
      <w:r w:rsidR="00E03DCF">
        <w:rPr>
          <w:sz w:val="28"/>
          <w:szCs w:val="28"/>
        </w:rPr>
        <w:t xml:space="preserve">щиеся муниципальными служащими </w:t>
      </w:r>
      <w:r w:rsidRPr="00A21F07">
        <w:rPr>
          <w:sz w:val="28"/>
          <w:szCs w:val="28"/>
        </w:rPr>
        <w:t xml:space="preserve"> имеют высшее профессиональное образ</w:t>
      </w:r>
      <w:r w:rsidRPr="00A21F07">
        <w:rPr>
          <w:sz w:val="28"/>
          <w:szCs w:val="28"/>
        </w:rPr>
        <w:t>о</w:t>
      </w:r>
      <w:r w:rsidRPr="00A21F07">
        <w:rPr>
          <w:sz w:val="28"/>
          <w:szCs w:val="28"/>
        </w:rPr>
        <w:t xml:space="preserve">вание.  </w:t>
      </w:r>
    </w:p>
    <w:p w:rsidR="004E32DC" w:rsidRPr="00A21F07" w:rsidRDefault="0048509C" w:rsidP="006918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C560F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трое</w:t>
      </w:r>
      <w:r w:rsidR="00471ADD" w:rsidRPr="00A21F07">
        <w:rPr>
          <w:sz w:val="28"/>
          <w:szCs w:val="28"/>
        </w:rPr>
        <w:t xml:space="preserve"> </w:t>
      </w:r>
      <w:r w:rsidR="004C560F">
        <w:rPr>
          <w:sz w:val="28"/>
          <w:szCs w:val="28"/>
        </w:rPr>
        <w:t>сотрудников</w:t>
      </w:r>
      <w:r w:rsidR="00471ADD" w:rsidRPr="00A21F07">
        <w:rPr>
          <w:sz w:val="28"/>
          <w:szCs w:val="28"/>
        </w:rPr>
        <w:t xml:space="preserve"> Кон</w:t>
      </w:r>
      <w:r>
        <w:rPr>
          <w:sz w:val="28"/>
          <w:szCs w:val="28"/>
        </w:rPr>
        <w:t>трольно-счетного органа повысили</w:t>
      </w:r>
      <w:r w:rsidR="00471ADD" w:rsidRPr="00A21F07">
        <w:rPr>
          <w:sz w:val="28"/>
          <w:szCs w:val="28"/>
        </w:rPr>
        <w:t xml:space="preserve"> </w:t>
      </w:r>
      <w:r w:rsidR="00142A35" w:rsidRPr="00A21F07">
        <w:rPr>
          <w:sz w:val="28"/>
          <w:szCs w:val="28"/>
        </w:rPr>
        <w:t>свою квалификацию и получили удостоверения по программ</w:t>
      </w:r>
      <w:r w:rsidR="00471ADD" w:rsidRPr="00A21F07">
        <w:rPr>
          <w:sz w:val="28"/>
          <w:szCs w:val="28"/>
        </w:rPr>
        <w:t>е</w:t>
      </w:r>
      <w:r w:rsidR="006918EA">
        <w:rPr>
          <w:sz w:val="28"/>
          <w:szCs w:val="28"/>
        </w:rPr>
        <w:t>:</w:t>
      </w:r>
      <w:r w:rsidR="00142A35" w:rsidRPr="00A21F07">
        <w:rPr>
          <w:sz w:val="28"/>
          <w:szCs w:val="28"/>
        </w:rPr>
        <w:t xml:space="preserve"> «</w:t>
      </w:r>
      <w:r w:rsidR="004C560F">
        <w:rPr>
          <w:sz w:val="28"/>
          <w:szCs w:val="28"/>
        </w:rPr>
        <w:t>Муниципал</w:t>
      </w:r>
      <w:r w:rsidR="004C560F">
        <w:rPr>
          <w:sz w:val="28"/>
          <w:szCs w:val="28"/>
        </w:rPr>
        <w:t>ь</w:t>
      </w:r>
      <w:r w:rsidR="004C560F">
        <w:rPr>
          <w:sz w:val="28"/>
          <w:szCs w:val="28"/>
        </w:rPr>
        <w:t>ный финансовый контроль</w:t>
      </w:r>
      <w:r w:rsidR="00142A35" w:rsidRPr="00A21F07">
        <w:rPr>
          <w:sz w:val="28"/>
          <w:szCs w:val="28"/>
        </w:rPr>
        <w:t xml:space="preserve">» </w:t>
      </w:r>
      <w:r w:rsidR="00A6768F" w:rsidRPr="00A21F07">
        <w:rPr>
          <w:sz w:val="28"/>
          <w:szCs w:val="28"/>
        </w:rPr>
        <w:t xml:space="preserve">в </w:t>
      </w:r>
      <w:r w:rsidR="00A01C81" w:rsidRPr="00A21F07">
        <w:rPr>
          <w:sz w:val="28"/>
          <w:szCs w:val="28"/>
        </w:rPr>
        <w:t>Федеральном государственном бюджетном обр</w:t>
      </w:r>
      <w:r w:rsidR="00A01C81" w:rsidRPr="00A21F07">
        <w:rPr>
          <w:sz w:val="28"/>
          <w:szCs w:val="28"/>
        </w:rPr>
        <w:t>а</w:t>
      </w:r>
      <w:r w:rsidR="00A01C81" w:rsidRPr="00A21F07">
        <w:rPr>
          <w:sz w:val="28"/>
          <w:szCs w:val="28"/>
        </w:rPr>
        <w:t>зовательном учреждении выс</w:t>
      </w:r>
      <w:r w:rsidR="004C560F">
        <w:rPr>
          <w:sz w:val="28"/>
          <w:szCs w:val="28"/>
        </w:rPr>
        <w:t>шего</w:t>
      </w:r>
      <w:r w:rsidR="00A01C81" w:rsidRPr="00A21F07">
        <w:rPr>
          <w:sz w:val="28"/>
          <w:szCs w:val="28"/>
        </w:rPr>
        <w:t xml:space="preserve"> образования «Уральский государствен</w:t>
      </w:r>
      <w:r w:rsidR="004C560F">
        <w:rPr>
          <w:sz w:val="28"/>
          <w:szCs w:val="28"/>
        </w:rPr>
        <w:t>ный аграрный</w:t>
      </w:r>
      <w:r w:rsidR="00A01C81" w:rsidRPr="00A21F07">
        <w:rPr>
          <w:sz w:val="28"/>
          <w:szCs w:val="28"/>
        </w:rPr>
        <w:t xml:space="preserve"> универс</w:t>
      </w:r>
      <w:r w:rsidR="00A01C81" w:rsidRPr="00A21F07">
        <w:rPr>
          <w:sz w:val="28"/>
          <w:szCs w:val="28"/>
        </w:rPr>
        <w:t>и</w:t>
      </w:r>
      <w:r w:rsidR="00A01C81" w:rsidRPr="00A21F07">
        <w:rPr>
          <w:sz w:val="28"/>
          <w:szCs w:val="28"/>
        </w:rPr>
        <w:t>тет.</w:t>
      </w:r>
    </w:p>
    <w:p w:rsidR="00142A35" w:rsidRPr="00A21F07" w:rsidRDefault="00142A35" w:rsidP="00171E0D">
      <w:pPr>
        <w:pStyle w:val="a6"/>
        <w:ind w:left="0"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Т</w:t>
      </w:r>
      <w:r w:rsidR="004C12D2" w:rsidRPr="00A21F07">
        <w:rPr>
          <w:sz w:val="28"/>
          <w:szCs w:val="28"/>
        </w:rPr>
        <w:t>екущая деятельность Контрольно-счетного</w:t>
      </w:r>
      <w:r w:rsidR="0048509C">
        <w:rPr>
          <w:sz w:val="28"/>
          <w:szCs w:val="28"/>
        </w:rPr>
        <w:t xml:space="preserve"> органа в 2015</w:t>
      </w:r>
      <w:r w:rsidRPr="00A21F07">
        <w:rPr>
          <w:sz w:val="28"/>
          <w:szCs w:val="28"/>
        </w:rPr>
        <w:t xml:space="preserve"> году сопров</w:t>
      </w:r>
      <w:r w:rsidRPr="00A21F07">
        <w:rPr>
          <w:sz w:val="28"/>
          <w:szCs w:val="28"/>
        </w:rPr>
        <w:t>о</w:t>
      </w:r>
      <w:r w:rsidRPr="00A21F07">
        <w:rPr>
          <w:sz w:val="28"/>
          <w:szCs w:val="28"/>
        </w:rPr>
        <w:t>ждалась совершенствова</w:t>
      </w:r>
      <w:r w:rsidR="0048509C">
        <w:rPr>
          <w:sz w:val="28"/>
          <w:szCs w:val="28"/>
        </w:rPr>
        <w:t>нием</w:t>
      </w:r>
      <w:r w:rsidRPr="00A21F07">
        <w:rPr>
          <w:sz w:val="28"/>
          <w:szCs w:val="28"/>
        </w:rPr>
        <w:t xml:space="preserve"> локальной нормат</w:t>
      </w:r>
      <w:r w:rsidR="004C12D2" w:rsidRPr="00A21F07">
        <w:rPr>
          <w:sz w:val="28"/>
          <w:szCs w:val="28"/>
        </w:rPr>
        <w:t>ивной правовой базы. Ко</w:t>
      </w:r>
      <w:r w:rsidR="004C12D2" w:rsidRPr="00A21F07">
        <w:rPr>
          <w:sz w:val="28"/>
          <w:szCs w:val="28"/>
        </w:rPr>
        <w:t>н</w:t>
      </w:r>
      <w:r w:rsidR="004C12D2" w:rsidRPr="00A21F07">
        <w:rPr>
          <w:sz w:val="28"/>
          <w:szCs w:val="28"/>
        </w:rPr>
        <w:t>трольно-счетным</w:t>
      </w:r>
      <w:r w:rsidRPr="00A21F07">
        <w:rPr>
          <w:sz w:val="28"/>
          <w:szCs w:val="28"/>
        </w:rPr>
        <w:t xml:space="preserve"> органом разработан ряд актов, регламентирующих внут</w:t>
      </w:r>
      <w:r w:rsidR="004C12D2" w:rsidRPr="00A21F07">
        <w:rPr>
          <w:sz w:val="28"/>
          <w:szCs w:val="28"/>
        </w:rPr>
        <w:t>ре</w:t>
      </w:r>
      <w:r w:rsidR="004C12D2" w:rsidRPr="00A21F07">
        <w:rPr>
          <w:sz w:val="28"/>
          <w:szCs w:val="28"/>
        </w:rPr>
        <w:t>н</w:t>
      </w:r>
      <w:r w:rsidR="004C12D2" w:rsidRPr="00A21F07">
        <w:rPr>
          <w:sz w:val="28"/>
          <w:szCs w:val="28"/>
        </w:rPr>
        <w:t>нюю деятельность Контрольно-счетного</w:t>
      </w:r>
      <w:r w:rsidRPr="00A21F07">
        <w:rPr>
          <w:sz w:val="28"/>
          <w:szCs w:val="28"/>
        </w:rPr>
        <w:t xml:space="preserve"> орган</w:t>
      </w:r>
      <w:r w:rsidR="003D3A35">
        <w:rPr>
          <w:sz w:val="28"/>
          <w:szCs w:val="28"/>
        </w:rPr>
        <w:t>а, в том числе Регламент Ко</w:t>
      </w:r>
      <w:r w:rsidR="003D3A35">
        <w:rPr>
          <w:sz w:val="28"/>
          <w:szCs w:val="28"/>
        </w:rPr>
        <w:t>н</w:t>
      </w:r>
      <w:r w:rsidR="003D3A35">
        <w:rPr>
          <w:sz w:val="28"/>
          <w:szCs w:val="28"/>
        </w:rPr>
        <w:t>трольно-счетного органа, ввод в действие которого запланирован на январь 2016 года</w:t>
      </w:r>
      <w:r w:rsidRPr="00A21F07">
        <w:rPr>
          <w:sz w:val="28"/>
          <w:szCs w:val="28"/>
        </w:rPr>
        <w:t xml:space="preserve">. </w:t>
      </w:r>
    </w:p>
    <w:p w:rsidR="00142A35" w:rsidRDefault="007F005E" w:rsidP="00620483">
      <w:pPr>
        <w:pStyle w:val="a6"/>
        <w:ind w:left="0"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Нау</w:t>
      </w:r>
      <w:r w:rsidR="00465106">
        <w:rPr>
          <w:sz w:val="28"/>
          <w:szCs w:val="28"/>
        </w:rPr>
        <w:t xml:space="preserve">чно-методологическое </w:t>
      </w:r>
      <w:r w:rsidRPr="00A21F07">
        <w:rPr>
          <w:sz w:val="28"/>
          <w:szCs w:val="28"/>
        </w:rPr>
        <w:t>обеспечение деятельн</w:t>
      </w:r>
      <w:r w:rsidR="004C12D2" w:rsidRPr="00A21F07">
        <w:rPr>
          <w:sz w:val="28"/>
          <w:szCs w:val="28"/>
        </w:rPr>
        <w:t xml:space="preserve">ости Контрольно-счетного </w:t>
      </w:r>
      <w:r w:rsidRPr="00A21F07">
        <w:rPr>
          <w:sz w:val="28"/>
          <w:szCs w:val="28"/>
        </w:rPr>
        <w:t xml:space="preserve">органа в отчетном периоде осуществлялось в части разработки </w:t>
      </w:r>
      <w:r w:rsidR="00620483" w:rsidRPr="00A21F07">
        <w:rPr>
          <w:sz w:val="28"/>
          <w:szCs w:val="28"/>
        </w:rPr>
        <w:t>ста</w:t>
      </w:r>
      <w:r w:rsidR="00620483" w:rsidRPr="00A21F07">
        <w:rPr>
          <w:sz w:val="28"/>
          <w:szCs w:val="28"/>
        </w:rPr>
        <w:t>н</w:t>
      </w:r>
      <w:r w:rsidR="00620483" w:rsidRPr="00A21F07">
        <w:rPr>
          <w:sz w:val="28"/>
          <w:szCs w:val="28"/>
        </w:rPr>
        <w:t xml:space="preserve">дартов муниципального </w:t>
      </w:r>
      <w:r w:rsidR="00465106">
        <w:rPr>
          <w:sz w:val="28"/>
          <w:szCs w:val="28"/>
        </w:rPr>
        <w:t xml:space="preserve">внешнего </w:t>
      </w:r>
      <w:r w:rsidR="00620483" w:rsidRPr="00A21F07">
        <w:rPr>
          <w:sz w:val="28"/>
          <w:szCs w:val="28"/>
        </w:rPr>
        <w:t>финансового контроля</w:t>
      </w:r>
      <w:r w:rsidR="00461E55" w:rsidRPr="00A21F07">
        <w:rPr>
          <w:sz w:val="28"/>
          <w:szCs w:val="28"/>
        </w:rPr>
        <w:t>. В</w:t>
      </w:r>
      <w:r w:rsidR="00142A35" w:rsidRPr="00A21F07">
        <w:rPr>
          <w:sz w:val="28"/>
          <w:szCs w:val="28"/>
        </w:rPr>
        <w:t xml:space="preserve"> соответствии с требованиями статьи 11 Федерального закона № 6-ФЗ и</w:t>
      </w:r>
      <w:r w:rsidR="00AA1127" w:rsidRPr="00A21F07">
        <w:rPr>
          <w:sz w:val="28"/>
          <w:szCs w:val="28"/>
        </w:rPr>
        <w:t xml:space="preserve"> п</w:t>
      </w:r>
      <w:r w:rsidR="004C12D2" w:rsidRPr="00A21F07">
        <w:rPr>
          <w:sz w:val="28"/>
          <w:szCs w:val="28"/>
        </w:rPr>
        <w:t>ункта 10 Положения о Ко</w:t>
      </w:r>
      <w:r w:rsidR="004C12D2" w:rsidRPr="00A21F07">
        <w:rPr>
          <w:sz w:val="28"/>
          <w:szCs w:val="28"/>
        </w:rPr>
        <w:t>н</w:t>
      </w:r>
      <w:r w:rsidR="004C12D2" w:rsidRPr="00A21F07">
        <w:rPr>
          <w:sz w:val="28"/>
          <w:szCs w:val="28"/>
        </w:rPr>
        <w:t>трольно-счетном</w:t>
      </w:r>
      <w:r w:rsidR="00AA1127" w:rsidRPr="00A21F07">
        <w:rPr>
          <w:sz w:val="28"/>
          <w:szCs w:val="28"/>
        </w:rPr>
        <w:t xml:space="preserve"> органе</w:t>
      </w:r>
      <w:r w:rsidR="00465106">
        <w:rPr>
          <w:sz w:val="28"/>
          <w:szCs w:val="28"/>
        </w:rPr>
        <w:t>, Контрольно-счетным органом</w:t>
      </w:r>
      <w:r w:rsidR="00142A35" w:rsidRPr="00A21F07">
        <w:rPr>
          <w:sz w:val="28"/>
          <w:szCs w:val="28"/>
        </w:rPr>
        <w:t xml:space="preserve"> </w:t>
      </w:r>
      <w:r w:rsidR="00465106">
        <w:rPr>
          <w:sz w:val="28"/>
          <w:szCs w:val="28"/>
        </w:rPr>
        <w:t>были разработаны 14</w:t>
      </w:r>
      <w:r w:rsidR="00142A35" w:rsidRPr="00A21F07">
        <w:rPr>
          <w:sz w:val="28"/>
          <w:szCs w:val="28"/>
        </w:rPr>
        <w:t xml:space="preserve"> стандартов муни</w:t>
      </w:r>
      <w:r w:rsidR="003A24B9">
        <w:rPr>
          <w:sz w:val="28"/>
          <w:szCs w:val="28"/>
        </w:rPr>
        <w:t xml:space="preserve">ципального </w:t>
      </w:r>
      <w:r w:rsidR="00465106">
        <w:rPr>
          <w:sz w:val="28"/>
          <w:szCs w:val="28"/>
        </w:rPr>
        <w:t xml:space="preserve">внешнего </w:t>
      </w:r>
      <w:r w:rsidR="003A24B9">
        <w:rPr>
          <w:sz w:val="28"/>
          <w:szCs w:val="28"/>
        </w:rPr>
        <w:t>финансового контроля</w:t>
      </w:r>
      <w:r w:rsidR="00465106">
        <w:rPr>
          <w:sz w:val="28"/>
          <w:szCs w:val="28"/>
        </w:rPr>
        <w:t>,</w:t>
      </w:r>
      <w:r w:rsidR="001F21A2">
        <w:rPr>
          <w:sz w:val="28"/>
          <w:szCs w:val="28"/>
        </w:rPr>
        <w:t xml:space="preserve"> </w:t>
      </w:r>
      <w:r w:rsidR="00D3259F" w:rsidRPr="00A21F07">
        <w:rPr>
          <w:sz w:val="28"/>
          <w:szCs w:val="28"/>
        </w:rPr>
        <w:t>раскрыва</w:t>
      </w:r>
      <w:r w:rsidR="00D3259F" w:rsidRPr="00A21F07">
        <w:rPr>
          <w:sz w:val="28"/>
          <w:szCs w:val="28"/>
        </w:rPr>
        <w:t>ю</w:t>
      </w:r>
      <w:r w:rsidR="00D3259F" w:rsidRPr="00A21F07">
        <w:rPr>
          <w:sz w:val="28"/>
          <w:szCs w:val="28"/>
        </w:rPr>
        <w:t>щих алгоритм реализации контрольных полномочий</w:t>
      </w:r>
      <w:r w:rsidR="00465106">
        <w:rPr>
          <w:sz w:val="28"/>
          <w:szCs w:val="28"/>
        </w:rPr>
        <w:t>, данные стандарты</w:t>
      </w:r>
      <w:r w:rsidR="00465106" w:rsidRPr="00465106">
        <w:rPr>
          <w:sz w:val="28"/>
          <w:szCs w:val="28"/>
        </w:rPr>
        <w:t xml:space="preserve"> план</w:t>
      </w:r>
      <w:r w:rsidR="00465106" w:rsidRPr="00465106">
        <w:rPr>
          <w:sz w:val="28"/>
          <w:szCs w:val="28"/>
        </w:rPr>
        <w:t>и</w:t>
      </w:r>
      <w:r w:rsidR="00465106" w:rsidRPr="00465106">
        <w:rPr>
          <w:sz w:val="28"/>
          <w:szCs w:val="28"/>
        </w:rPr>
        <w:t>руется утве</w:t>
      </w:r>
      <w:r w:rsidR="00465106" w:rsidRPr="00465106">
        <w:rPr>
          <w:sz w:val="28"/>
          <w:szCs w:val="28"/>
        </w:rPr>
        <w:t>р</w:t>
      </w:r>
      <w:r w:rsidR="00465106" w:rsidRPr="00465106">
        <w:rPr>
          <w:sz w:val="28"/>
          <w:szCs w:val="28"/>
        </w:rPr>
        <w:t>дить в 2016 год</w:t>
      </w:r>
      <w:r w:rsidR="00465106">
        <w:rPr>
          <w:sz w:val="28"/>
          <w:szCs w:val="28"/>
        </w:rPr>
        <w:t>у</w:t>
      </w:r>
      <w:r w:rsidR="00142A35" w:rsidRPr="00A21F07">
        <w:rPr>
          <w:sz w:val="28"/>
          <w:szCs w:val="28"/>
        </w:rPr>
        <w:t>:</w:t>
      </w:r>
    </w:p>
    <w:p w:rsidR="00F55A9F" w:rsidRPr="006B0C17" w:rsidRDefault="00926B40" w:rsidP="00870011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t>1.</w:t>
      </w:r>
      <w:r w:rsidR="005A6286" w:rsidRPr="006B0C17">
        <w:rPr>
          <w:sz w:val="28"/>
          <w:szCs w:val="28"/>
        </w:rPr>
        <w:t xml:space="preserve"> </w:t>
      </w:r>
      <w:r w:rsidR="006B0C17" w:rsidRPr="006B0C17">
        <w:rPr>
          <w:sz w:val="28"/>
          <w:szCs w:val="28"/>
        </w:rPr>
        <w:t>Стандарт организации</w:t>
      </w:r>
      <w:r w:rsidR="00F55A9F" w:rsidRPr="006B0C17">
        <w:rPr>
          <w:sz w:val="28"/>
          <w:szCs w:val="28"/>
        </w:rPr>
        <w:t xml:space="preserve"> </w:t>
      </w:r>
      <w:r w:rsidR="006B0C17">
        <w:rPr>
          <w:sz w:val="28"/>
          <w:szCs w:val="28"/>
        </w:rPr>
        <w:t>деятельности внешнего муниципального финансов</w:t>
      </w:r>
      <w:r w:rsidR="006B0C17">
        <w:rPr>
          <w:sz w:val="28"/>
          <w:szCs w:val="28"/>
        </w:rPr>
        <w:t>о</w:t>
      </w:r>
      <w:r w:rsidR="006B0C17">
        <w:rPr>
          <w:sz w:val="28"/>
          <w:szCs w:val="28"/>
        </w:rPr>
        <w:t>го контроля «Подготовка отчета о деятельности Контрольно-счетного органа м</w:t>
      </w:r>
      <w:r w:rsidR="006B0C17">
        <w:rPr>
          <w:sz w:val="28"/>
          <w:szCs w:val="28"/>
        </w:rPr>
        <w:t>у</w:t>
      </w:r>
      <w:r w:rsidR="006B0C17">
        <w:rPr>
          <w:sz w:val="28"/>
          <w:szCs w:val="28"/>
        </w:rPr>
        <w:t>ниципального образования Байкаловский муниципальный район</w:t>
      </w:r>
      <w:r w:rsidR="00F55A9F" w:rsidRPr="006B0C17">
        <w:rPr>
          <w:sz w:val="28"/>
          <w:szCs w:val="28"/>
        </w:rPr>
        <w:t>»</w:t>
      </w:r>
      <w:r w:rsidR="00BF578E">
        <w:rPr>
          <w:sz w:val="28"/>
          <w:szCs w:val="28"/>
        </w:rPr>
        <w:t>.</w:t>
      </w:r>
    </w:p>
    <w:p w:rsidR="001D2EF9" w:rsidRPr="006B0C17" w:rsidRDefault="001D2EF9" w:rsidP="00870011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t xml:space="preserve">2. </w:t>
      </w:r>
      <w:r w:rsidR="006B0C17">
        <w:rPr>
          <w:sz w:val="28"/>
          <w:szCs w:val="28"/>
        </w:rPr>
        <w:t>Стандарт внешнего муниципального финансового контроля</w:t>
      </w:r>
      <w:r w:rsidRPr="006B0C17">
        <w:rPr>
          <w:sz w:val="28"/>
          <w:szCs w:val="28"/>
        </w:rPr>
        <w:t xml:space="preserve"> </w:t>
      </w:r>
    </w:p>
    <w:p w:rsidR="001D2EF9" w:rsidRPr="006B0C17" w:rsidRDefault="001D2EF9" w:rsidP="00870011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t>«Проведение оперативного (текущего) контроля за исполнением бюджета м</w:t>
      </w:r>
      <w:r w:rsidRPr="006B0C17">
        <w:rPr>
          <w:sz w:val="28"/>
          <w:szCs w:val="28"/>
        </w:rPr>
        <w:t>у</w:t>
      </w:r>
      <w:r w:rsidRPr="006B0C17">
        <w:rPr>
          <w:sz w:val="28"/>
          <w:szCs w:val="28"/>
        </w:rPr>
        <w:t>ниц</w:t>
      </w:r>
      <w:r w:rsidRPr="006B0C17">
        <w:rPr>
          <w:sz w:val="28"/>
          <w:szCs w:val="28"/>
        </w:rPr>
        <w:t>и</w:t>
      </w:r>
      <w:r w:rsidRPr="006B0C17">
        <w:rPr>
          <w:sz w:val="28"/>
          <w:szCs w:val="28"/>
        </w:rPr>
        <w:t>пального образования»</w:t>
      </w:r>
      <w:r w:rsidR="00BF578E">
        <w:rPr>
          <w:sz w:val="28"/>
          <w:szCs w:val="28"/>
        </w:rPr>
        <w:t>.</w:t>
      </w:r>
    </w:p>
    <w:p w:rsidR="006B0C17" w:rsidRDefault="00137729" w:rsidP="00870011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t xml:space="preserve">3. </w:t>
      </w:r>
      <w:r w:rsidR="006B0C17">
        <w:rPr>
          <w:sz w:val="28"/>
          <w:szCs w:val="28"/>
        </w:rPr>
        <w:t xml:space="preserve">Стандарт «Порядок организации методологического </w:t>
      </w:r>
      <w:r w:rsidRPr="006B0C17">
        <w:rPr>
          <w:sz w:val="28"/>
          <w:szCs w:val="28"/>
        </w:rPr>
        <w:t xml:space="preserve"> </w:t>
      </w:r>
      <w:r w:rsidR="006B0C17">
        <w:rPr>
          <w:sz w:val="28"/>
          <w:szCs w:val="28"/>
        </w:rPr>
        <w:t>обеспечения контрол</w:t>
      </w:r>
      <w:r w:rsidR="006B0C17">
        <w:rPr>
          <w:sz w:val="28"/>
          <w:szCs w:val="28"/>
        </w:rPr>
        <w:t>ь</w:t>
      </w:r>
      <w:r w:rsidR="006B0C17">
        <w:rPr>
          <w:sz w:val="28"/>
          <w:szCs w:val="28"/>
        </w:rPr>
        <w:t>ной и экспертно-аналитической деятельности Контрольно-счетного органа»</w:t>
      </w:r>
      <w:r w:rsidRPr="006B0C17">
        <w:rPr>
          <w:sz w:val="28"/>
          <w:szCs w:val="28"/>
        </w:rPr>
        <w:t xml:space="preserve">  </w:t>
      </w:r>
    </w:p>
    <w:p w:rsidR="001D2EF9" w:rsidRPr="006B0C17" w:rsidRDefault="00137729" w:rsidP="00870011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t>4.</w:t>
      </w:r>
      <w:r w:rsidR="00E034DA" w:rsidRPr="006B0C17">
        <w:rPr>
          <w:sz w:val="28"/>
          <w:szCs w:val="28"/>
        </w:rPr>
        <w:t xml:space="preserve"> Стандарт  внешнего муниципального финансового контроля «Проведение экспертизы проекта решения о местном бюджете»</w:t>
      </w:r>
      <w:r w:rsidR="00BF578E">
        <w:rPr>
          <w:sz w:val="28"/>
          <w:szCs w:val="28"/>
        </w:rPr>
        <w:t>.</w:t>
      </w:r>
    </w:p>
    <w:p w:rsidR="00B94184" w:rsidRPr="006B0C17" w:rsidRDefault="00E034DA" w:rsidP="00870011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t>5.</w:t>
      </w:r>
      <w:r w:rsidR="00B94184" w:rsidRPr="006B0C17">
        <w:rPr>
          <w:sz w:val="28"/>
          <w:szCs w:val="28"/>
        </w:rPr>
        <w:t xml:space="preserve"> </w:t>
      </w:r>
      <w:r w:rsidR="00BF578E">
        <w:rPr>
          <w:sz w:val="28"/>
          <w:szCs w:val="28"/>
        </w:rPr>
        <w:t>Стандарт внешнего муниципального финансового контроля</w:t>
      </w:r>
      <w:r w:rsidR="00BF578E" w:rsidRPr="006B0C17">
        <w:rPr>
          <w:sz w:val="28"/>
          <w:szCs w:val="28"/>
        </w:rPr>
        <w:t xml:space="preserve"> </w:t>
      </w:r>
      <w:r w:rsidR="00B94184" w:rsidRPr="006B0C17">
        <w:rPr>
          <w:sz w:val="28"/>
          <w:szCs w:val="28"/>
        </w:rPr>
        <w:t>«</w:t>
      </w:r>
      <w:r w:rsidR="00BF578E">
        <w:rPr>
          <w:sz w:val="28"/>
          <w:szCs w:val="28"/>
        </w:rPr>
        <w:t>Контроль ре</w:t>
      </w:r>
      <w:r w:rsidR="00BF578E">
        <w:rPr>
          <w:sz w:val="28"/>
          <w:szCs w:val="28"/>
        </w:rPr>
        <w:t>а</w:t>
      </w:r>
      <w:r w:rsidR="00BF578E">
        <w:rPr>
          <w:sz w:val="28"/>
          <w:szCs w:val="28"/>
        </w:rPr>
        <w:t>лизации результатов  контрольных и экспертно-аналитических меропри</w:t>
      </w:r>
      <w:r w:rsidR="00BF578E">
        <w:rPr>
          <w:sz w:val="28"/>
          <w:szCs w:val="28"/>
        </w:rPr>
        <w:t>я</w:t>
      </w:r>
      <w:r w:rsidR="00BF578E">
        <w:rPr>
          <w:sz w:val="28"/>
          <w:szCs w:val="28"/>
        </w:rPr>
        <w:t>тий</w:t>
      </w:r>
      <w:r w:rsidR="00B94184" w:rsidRPr="006B0C17">
        <w:rPr>
          <w:sz w:val="28"/>
          <w:szCs w:val="28"/>
        </w:rPr>
        <w:t>»</w:t>
      </w:r>
      <w:r w:rsidR="00BF578E">
        <w:rPr>
          <w:sz w:val="28"/>
          <w:szCs w:val="28"/>
        </w:rPr>
        <w:t>.</w:t>
      </w:r>
    </w:p>
    <w:p w:rsidR="00870011" w:rsidRPr="006B0C17" w:rsidRDefault="00870011" w:rsidP="00870011">
      <w:pPr>
        <w:pStyle w:val="a6"/>
        <w:ind w:left="0" w:hanging="11"/>
        <w:jc w:val="both"/>
        <w:rPr>
          <w:sz w:val="28"/>
          <w:szCs w:val="28"/>
        </w:rPr>
      </w:pPr>
      <w:r w:rsidRPr="006B0C17">
        <w:rPr>
          <w:sz w:val="28"/>
          <w:szCs w:val="28"/>
        </w:rPr>
        <w:t>6.  Стандарт «Порядок планирования  работы Контрольно-счетного органа м</w:t>
      </w:r>
      <w:r w:rsidRPr="006B0C17">
        <w:rPr>
          <w:sz w:val="28"/>
          <w:szCs w:val="28"/>
        </w:rPr>
        <w:t>у</w:t>
      </w:r>
      <w:r w:rsidRPr="006B0C17">
        <w:rPr>
          <w:sz w:val="28"/>
          <w:szCs w:val="28"/>
        </w:rPr>
        <w:t>ниц</w:t>
      </w:r>
      <w:r w:rsidRPr="006B0C17">
        <w:rPr>
          <w:sz w:val="28"/>
          <w:szCs w:val="28"/>
        </w:rPr>
        <w:t>и</w:t>
      </w:r>
      <w:r w:rsidRPr="006B0C17">
        <w:rPr>
          <w:sz w:val="28"/>
          <w:szCs w:val="28"/>
        </w:rPr>
        <w:t>пального образования»</w:t>
      </w:r>
      <w:r w:rsidR="00BF578E">
        <w:rPr>
          <w:sz w:val="28"/>
          <w:szCs w:val="28"/>
        </w:rPr>
        <w:t>.</w:t>
      </w:r>
    </w:p>
    <w:p w:rsidR="0027240C" w:rsidRPr="006B0C17" w:rsidRDefault="0027240C" w:rsidP="0027240C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t xml:space="preserve">7. </w:t>
      </w:r>
      <w:r w:rsidR="00BF578E">
        <w:rPr>
          <w:sz w:val="28"/>
          <w:szCs w:val="28"/>
        </w:rPr>
        <w:t>Стандарт внешнего муниципального финансового контроля « Экспертиза проектов муниципальных программ</w:t>
      </w:r>
      <w:r w:rsidRPr="006B0C17">
        <w:rPr>
          <w:sz w:val="28"/>
          <w:szCs w:val="28"/>
        </w:rPr>
        <w:t>»</w:t>
      </w:r>
      <w:r w:rsidR="00BF578E">
        <w:rPr>
          <w:sz w:val="28"/>
          <w:szCs w:val="28"/>
        </w:rPr>
        <w:t>.</w:t>
      </w:r>
    </w:p>
    <w:p w:rsidR="00DE6805" w:rsidRPr="006B0C17" w:rsidRDefault="00DE6805" w:rsidP="00DE6805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t xml:space="preserve">8. </w:t>
      </w:r>
      <w:r w:rsidR="00BF578E">
        <w:rPr>
          <w:sz w:val="28"/>
          <w:szCs w:val="28"/>
        </w:rPr>
        <w:t xml:space="preserve">Стандарт внешнего муниципального финансового контроля </w:t>
      </w:r>
      <w:r w:rsidRPr="006B0C17">
        <w:rPr>
          <w:sz w:val="28"/>
          <w:szCs w:val="28"/>
        </w:rPr>
        <w:t>«</w:t>
      </w:r>
      <w:r w:rsidR="00BF578E">
        <w:rPr>
          <w:sz w:val="28"/>
          <w:szCs w:val="28"/>
        </w:rPr>
        <w:t>Общие правила проведения контрольного мероприятия</w:t>
      </w:r>
      <w:r w:rsidRPr="006B0C17">
        <w:rPr>
          <w:sz w:val="28"/>
          <w:szCs w:val="28"/>
        </w:rPr>
        <w:t>»</w:t>
      </w:r>
      <w:r w:rsidR="00BF578E">
        <w:rPr>
          <w:sz w:val="28"/>
          <w:szCs w:val="28"/>
        </w:rPr>
        <w:t>.</w:t>
      </w:r>
    </w:p>
    <w:p w:rsidR="00754127" w:rsidRPr="006B0C17" w:rsidRDefault="00754127" w:rsidP="00754127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t xml:space="preserve">9. </w:t>
      </w:r>
      <w:r w:rsidR="00BF578E">
        <w:rPr>
          <w:sz w:val="28"/>
          <w:szCs w:val="28"/>
        </w:rPr>
        <w:t>Стандарт внешнего муниципального финансового контроля</w:t>
      </w:r>
      <w:r w:rsidRPr="006B0C17">
        <w:rPr>
          <w:sz w:val="28"/>
          <w:szCs w:val="28"/>
        </w:rPr>
        <w:t xml:space="preserve"> </w:t>
      </w:r>
      <w:r w:rsidR="00BF578E">
        <w:rPr>
          <w:sz w:val="28"/>
          <w:szCs w:val="28"/>
        </w:rPr>
        <w:t>«Проведение внешней проверки годового отчета об исполнении бюджета муниципального образования за отчетный финансовый год».</w:t>
      </w:r>
    </w:p>
    <w:p w:rsidR="00E84ECE" w:rsidRPr="006B0C17" w:rsidRDefault="00E84ECE" w:rsidP="00E84ECE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t xml:space="preserve">10. </w:t>
      </w:r>
      <w:r w:rsidR="00BF578E">
        <w:rPr>
          <w:sz w:val="28"/>
          <w:szCs w:val="28"/>
        </w:rPr>
        <w:t>Стандарт</w:t>
      </w:r>
      <w:r w:rsidRPr="006B0C17">
        <w:rPr>
          <w:sz w:val="28"/>
          <w:szCs w:val="28"/>
        </w:rPr>
        <w:t xml:space="preserve"> «Экспертиза проектов нормативных правовых актов муниципал</w:t>
      </w:r>
      <w:r w:rsidRPr="006B0C17">
        <w:rPr>
          <w:sz w:val="28"/>
          <w:szCs w:val="28"/>
        </w:rPr>
        <w:t>ь</w:t>
      </w:r>
      <w:r w:rsidRPr="006B0C17">
        <w:rPr>
          <w:sz w:val="28"/>
          <w:szCs w:val="28"/>
        </w:rPr>
        <w:t>ного обр</w:t>
      </w:r>
      <w:r w:rsidRPr="006B0C17">
        <w:rPr>
          <w:sz w:val="28"/>
          <w:szCs w:val="28"/>
        </w:rPr>
        <w:t>а</w:t>
      </w:r>
      <w:r w:rsidRPr="006B0C17">
        <w:rPr>
          <w:sz w:val="28"/>
          <w:szCs w:val="28"/>
        </w:rPr>
        <w:t>зования»</w:t>
      </w:r>
      <w:r w:rsidR="004C560F">
        <w:rPr>
          <w:sz w:val="28"/>
          <w:szCs w:val="28"/>
        </w:rPr>
        <w:t>.</w:t>
      </w:r>
    </w:p>
    <w:p w:rsidR="00014301" w:rsidRPr="006B0C17" w:rsidRDefault="00014301" w:rsidP="00014301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lastRenderedPageBreak/>
        <w:t xml:space="preserve">11. </w:t>
      </w:r>
      <w:r w:rsidR="00BF578E">
        <w:rPr>
          <w:sz w:val="28"/>
          <w:szCs w:val="28"/>
        </w:rPr>
        <w:t xml:space="preserve">Стандарт внешнего муниципального финансового контроля </w:t>
      </w:r>
      <w:r w:rsidRPr="006B0C17">
        <w:rPr>
          <w:sz w:val="28"/>
          <w:szCs w:val="28"/>
        </w:rPr>
        <w:t>«</w:t>
      </w:r>
      <w:r w:rsidR="00BF578E">
        <w:rPr>
          <w:sz w:val="28"/>
          <w:szCs w:val="28"/>
        </w:rPr>
        <w:t>Общие прав</w:t>
      </w:r>
      <w:r w:rsidR="00BF578E">
        <w:rPr>
          <w:sz w:val="28"/>
          <w:szCs w:val="28"/>
        </w:rPr>
        <w:t>и</w:t>
      </w:r>
      <w:r w:rsidR="00BF578E">
        <w:rPr>
          <w:sz w:val="28"/>
          <w:szCs w:val="28"/>
        </w:rPr>
        <w:t>ла проведения экспертно-аналитического мероприятия</w:t>
      </w:r>
      <w:r w:rsidRPr="006B0C17">
        <w:rPr>
          <w:sz w:val="28"/>
          <w:szCs w:val="28"/>
        </w:rPr>
        <w:t>»</w:t>
      </w:r>
      <w:r w:rsidR="004C560F">
        <w:rPr>
          <w:sz w:val="28"/>
          <w:szCs w:val="28"/>
        </w:rPr>
        <w:t>.</w:t>
      </w:r>
    </w:p>
    <w:p w:rsidR="00AD04CD" w:rsidRPr="006B0C17" w:rsidRDefault="00AD04CD" w:rsidP="00AD04CD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t xml:space="preserve">12. </w:t>
      </w:r>
      <w:r w:rsidR="00BF578E">
        <w:rPr>
          <w:sz w:val="28"/>
          <w:szCs w:val="28"/>
        </w:rPr>
        <w:t xml:space="preserve">Стандарт внешнего муниципального финансового контроля </w:t>
      </w:r>
      <w:r w:rsidRPr="006B0C17">
        <w:rPr>
          <w:sz w:val="28"/>
          <w:szCs w:val="28"/>
        </w:rPr>
        <w:t xml:space="preserve"> «</w:t>
      </w:r>
      <w:r w:rsidR="00BF578E">
        <w:rPr>
          <w:sz w:val="28"/>
          <w:szCs w:val="28"/>
        </w:rPr>
        <w:t>Проведение совместных и параллельных контрольных и экспертно-аналитических мер</w:t>
      </w:r>
      <w:r w:rsidR="00BF578E">
        <w:rPr>
          <w:sz w:val="28"/>
          <w:szCs w:val="28"/>
        </w:rPr>
        <w:t>о</w:t>
      </w:r>
      <w:r w:rsidR="00BF578E">
        <w:rPr>
          <w:sz w:val="28"/>
          <w:szCs w:val="28"/>
        </w:rPr>
        <w:t>приятий</w:t>
      </w:r>
      <w:r w:rsidRPr="006B0C17">
        <w:rPr>
          <w:sz w:val="28"/>
          <w:szCs w:val="28"/>
        </w:rPr>
        <w:t>»</w:t>
      </w:r>
      <w:r w:rsidR="004C560F">
        <w:rPr>
          <w:sz w:val="28"/>
          <w:szCs w:val="28"/>
        </w:rPr>
        <w:t>.</w:t>
      </w:r>
    </w:p>
    <w:p w:rsidR="008435BC" w:rsidRPr="006B0C17" w:rsidRDefault="008435BC" w:rsidP="008435BC">
      <w:pPr>
        <w:pStyle w:val="a6"/>
        <w:ind w:left="0"/>
        <w:jc w:val="both"/>
        <w:rPr>
          <w:sz w:val="28"/>
          <w:szCs w:val="28"/>
        </w:rPr>
      </w:pPr>
      <w:r w:rsidRPr="006B0C17">
        <w:rPr>
          <w:sz w:val="28"/>
          <w:szCs w:val="28"/>
        </w:rPr>
        <w:t>13. Стандарт «</w:t>
      </w:r>
      <w:r w:rsidR="004C560F">
        <w:rPr>
          <w:sz w:val="28"/>
          <w:szCs w:val="28"/>
        </w:rPr>
        <w:t>По проведению аудита в сфере закупок</w:t>
      </w:r>
      <w:r w:rsidRPr="006B0C17">
        <w:rPr>
          <w:sz w:val="28"/>
          <w:szCs w:val="28"/>
        </w:rPr>
        <w:t>»</w:t>
      </w:r>
    </w:p>
    <w:p w:rsidR="006B0C17" w:rsidRPr="004C560F" w:rsidRDefault="006B0C17" w:rsidP="006B0C17">
      <w:pPr>
        <w:pStyle w:val="a6"/>
        <w:ind w:left="0"/>
        <w:jc w:val="both"/>
        <w:rPr>
          <w:sz w:val="28"/>
          <w:szCs w:val="28"/>
        </w:rPr>
      </w:pPr>
      <w:r w:rsidRPr="004C560F">
        <w:rPr>
          <w:sz w:val="28"/>
          <w:szCs w:val="28"/>
        </w:rPr>
        <w:t>14. Стандарт финансового контроля «Проведение аудита эффективности и</w:t>
      </w:r>
      <w:r w:rsidRPr="004C560F">
        <w:rPr>
          <w:sz w:val="28"/>
          <w:szCs w:val="28"/>
        </w:rPr>
        <w:t>с</w:t>
      </w:r>
      <w:r w:rsidRPr="004C560F">
        <w:rPr>
          <w:sz w:val="28"/>
          <w:szCs w:val="28"/>
        </w:rPr>
        <w:t>пользов</w:t>
      </w:r>
      <w:r w:rsidRPr="004C560F">
        <w:rPr>
          <w:sz w:val="28"/>
          <w:szCs w:val="28"/>
        </w:rPr>
        <w:t>а</w:t>
      </w:r>
      <w:r w:rsidR="004C560F">
        <w:rPr>
          <w:sz w:val="28"/>
          <w:szCs w:val="28"/>
        </w:rPr>
        <w:t>ния</w:t>
      </w:r>
      <w:r w:rsidRPr="004C560F">
        <w:rPr>
          <w:sz w:val="28"/>
          <w:szCs w:val="28"/>
        </w:rPr>
        <w:t xml:space="preserve"> муниципальных  средств».</w:t>
      </w:r>
    </w:p>
    <w:p w:rsidR="006B0C17" w:rsidRPr="004C560F" w:rsidRDefault="006B0C17" w:rsidP="006B0C17">
      <w:pPr>
        <w:pStyle w:val="a6"/>
        <w:jc w:val="both"/>
        <w:rPr>
          <w:sz w:val="28"/>
          <w:szCs w:val="28"/>
        </w:rPr>
      </w:pPr>
    </w:p>
    <w:p w:rsidR="007B338A" w:rsidRPr="00A21F07" w:rsidRDefault="007B338A" w:rsidP="00BA3F21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i/>
          <w:sz w:val="28"/>
          <w:szCs w:val="28"/>
        </w:rPr>
      </w:pPr>
      <w:bookmarkStart w:id="0" w:name="_Toc398299020"/>
      <w:r w:rsidRPr="00A21F07">
        <w:rPr>
          <w:rFonts w:eastAsia="Calibri"/>
          <w:i/>
          <w:sz w:val="28"/>
          <w:szCs w:val="28"/>
          <w:lang w:eastAsia="en-US"/>
        </w:rPr>
        <w:t xml:space="preserve">6.2. </w:t>
      </w:r>
      <w:r w:rsidRPr="00A21F07">
        <w:rPr>
          <w:rFonts w:eastAsia="Calibri"/>
          <w:i/>
          <w:sz w:val="28"/>
          <w:szCs w:val="28"/>
        </w:rPr>
        <w:t>Обеспечение доступа к информации о деятельности</w:t>
      </w:r>
      <w:bookmarkEnd w:id="0"/>
    </w:p>
    <w:p w:rsidR="002351E9" w:rsidRPr="00A21F07" w:rsidRDefault="002351E9" w:rsidP="007B338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color w:val="FF0000"/>
          <w:sz w:val="28"/>
          <w:szCs w:val="28"/>
        </w:rPr>
      </w:pPr>
    </w:p>
    <w:p w:rsidR="00BA3F21" w:rsidRPr="00A21F07" w:rsidRDefault="002351E9" w:rsidP="00BA3F21">
      <w:pPr>
        <w:ind w:firstLine="709"/>
        <w:jc w:val="both"/>
        <w:rPr>
          <w:color w:val="ED7D31"/>
          <w:sz w:val="28"/>
          <w:szCs w:val="28"/>
        </w:rPr>
      </w:pPr>
      <w:r w:rsidRPr="00A21F07">
        <w:rPr>
          <w:sz w:val="28"/>
          <w:szCs w:val="28"/>
        </w:rPr>
        <w:t>В целях реализации принципов гласности и открытости</w:t>
      </w:r>
      <w:r w:rsidR="006918EA">
        <w:rPr>
          <w:sz w:val="28"/>
          <w:szCs w:val="28"/>
        </w:rPr>
        <w:t>,</w:t>
      </w:r>
      <w:r w:rsidRPr="00A21F07">
        <w:rPr>
          <w:sz w:val="28"/>
          <w:szCs w:val="28"/>
        </w:rPr>
        <w:t xml:space="preserve"> с 2013 года </w:t>
      </w:r>
      <w:r w:rsidRPr="00A21F07">
        <w:rPr>
          <w:rFonts w:eastAsia="Calibri"/>
          <w:sz w:val="28"/>
          <w:szCs w:val="28"/>
          <w:lang w:eastAsia="en-US"/>
        </w:rPr>
        <w:t>в с</w:t>
      </w:r>
      <w:r w:rsidRPr="00A21F07">
        <w:rPr>
          <w:rFonts w:eastAsia="Calibri"/>
          <w:sz w:val="28"/>
          <w:szCs w:val="28"/>
          <w:lang w:eastAsia="en-US"/>
        </w:rPr>
        <w:t>е</w:t>
      </w:r>
      <w:r w:rsidRPr="00A21F07">
        <w:rPr>
          <w:rFonts w:eastAsia="Calibri"/>
          <w:sz w:val="28"/>
          <w:szCs w:val="28"/>
          <w:lang w:eastAsia="en-US"/>
        </w:rPr>
        <w:t>ти Интернет</w:t>
      </w:r>
      <w:r w:rsidRPr="00A21F07">
        <w:rPr>
          <w:sz w:val="28"/>
          <w:szCs w:val="28"/>
        </w:rPr>
        <w:t xml:space="preserve"> функциониру</w:t>
      </w:r>
      <w:r w:rsidR="007C682D">
        <w:rPr>
          <w:sz w:val="28"/>
          <w:szCs w:val="28"/>
        </w:rPr>
        <w:t>ет официальный сайт Контрольно-счетного</w:t>
      </w:r>
      <w:r w:rsidRPr="00A21F07">
        <w:rPr>
          <w:sz w:val="28"/>
          <w:szCs w:val="28"/>
        </w:rPr>
        <w:t xml:space="preserve"> органа</w:t>
      </w:r>
      <w:r w:rsidRPr="00A21F07">
        <w:rPr>
          <w:rFonts w:eastAsia="Calibri"/>
          <w:sz w:val="28"/>
          <w:szCs w:val="28"/>
          <w:lang w:eastAsia="en-US"/>
        </w:rPr>
        <w:t>,</w:t>
      </w:r>
      <w:r w:rsidRPr="00A21F07">
        <w:rPr>
          <w:color w:val="ED7D31"/>
          <w:sz w:val="28"/>
          <w:szCs w:val="28"/>
        </w:rPr>
        <w:t xml:space="preserve"> </w:t>
      </w:r>
      <w:r w:rsidRPr="00A21F07">
        <w:rPr>
          <w:sz w:val="28"/>
          <w:szCs w:val="28"/>
        </w:rPr>
        <w:t>зарегистрированный в качестве средства массовой информации</w:t>
      </w:r>
      <w:r w:rsidR="00BA3F21" w:rsidRPr="00A21F07">
        <w:rPr>
          <w:sz w:val="28"/>
          <w:szCs w:val="28"/>
        </w:rPr>
        <w:t xml:space="preserve"> (</w:t>
      </w:r>
      <w:r w:rsidR="00D35D00" w:rsidRPr="00D35D00">
        <w:rPr>
          <w:sz w:val="28"/>
          <w:szCs w:val="28"/>
        </w:rPr>
        <w:t>bmrko@mail.ru</w:t>
      </w:r>
      <w:r w:rsidR="00BA3F21" w:rsidRPr="00A21F07">
        <w:rPr>
          <w:rFonts w:eastAsia="Calibri"/>
          <w:sz w:val="28"/>
          <w:szCs w:val="28"/>
          <w:lang w:eastAsia="en-US"/>
        </w:rPr>
        <w:t>).</w:t>
      </w:r>
      <w:r w:rsidRPr="00A21F07">
        <w:rPr>
          <w:color w:val="ED7D31"/>
          <w:sz w:val="28"/>
          <w:szCs w:val="28"/>
        </w:rPr>
        <w:t xml:space="preserve"> </w:t>
      </w:r>
    </w:p>
    <w:p w:rsidR="002351E9" w:rsidRDefault="002351E9" w:rsidP="00BA3F21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В течение отчетного периода </w:t>
      </w:r>
      <w:r w:rsidR="00D35D00">
        <w:rPr>
          <w:rFonts w:eastAsia="Calibri"/>
          <w:sz w:val="28"/>
          <w:szCs w:val="28"/>
          <w:lang w:eastAsia="en-US"/>
        </w:rPr>
        <w:t>Контро</w:t>
      </w:r>
      <w:r w:rsidR="00256E30">
        <w:rPr>
          <w:rFonts w:eastAsia="Calibri"/>
          <w:sz w:val="28"/>
          <w:szCs w:val="28"/>
          <w:lang w:eastAsia="en-US"/>
        </w:rPr>
        <w:t>льно-счетным органом размещены 38</w:t>
      </w:r>
      <w:r w:rsidRPr="00A21F07">
        <w:rPr>
          <w:rFonts w:eastAsia="Calibri"/>
          <w:sz w:val="28"/>
          <w:szCs w:val="28"/>
          <w:lang w:eastAsia="en-US"/>
        </w:rPr>
        <w:t xml:space="preserve"> публикации, отра</w:t>
      </w:r>
      <w:r w:rsidR="00D35D00">
        <w:rPr>
          <w:rFonts w:eastAsia="Calibri"/>
          <w:sz w:val="28"/>
          <w:szCs w:val="28"/>
          <w:lang w:eastAsia="en-US"/>
        </w:rPr>
        <w:t>жающие деятельность Контрольно-счетного</w:t>
      </w:r>
      <w:r w:rsidRPr="00A21F07">
        <w:rPr>
          <w:rFonts w:eastAsia="Calibri"/>
          <w:sz w:val="28"/>
          <w:szCs w:val="28"/>
          <w:lang w:eastAsia="en-US"/>
        </w:rPr>
        <w:t xml:space="preserve"> органа, в том числе</w:t>
      </w:r>
      <w:r w:rsidR="006918EA">
        <w:rPr>
          <w:rFonts w:eastAsia="Calibri"/>
          <w:sz w:val="28"/>
          <w:szCs w:val="28"/>
          <w:lang w:eastAsia="en-US"/>
        </w:rPr>
        <w:t>:</w:t>
      </w:r>
      <w:r w:rsidRPr="00A21F07">
        <w:rPr>
          <w:rFonts w:eastAsia="Calibri"/>
          <w:sz w:val="28"/>
          <w:szCs w:val="28"/>
          <w:lang w:eastAsia="en-US"/>
        </w:rPr>
        <w:t xml:space="preserve"> </w:t>
      </w:r>
      <w:r w:rsidRPr="00A21F07">
        <w:rPr>
          <w:sz w:val="28"/>
          <w:szCs w:val="28"/>
        </w:rPr>
        <w:t>информаци</w:t>
      </w:r>
      <w:r w:rsidR="006918EA">
        <w:rPr>
          <w:sz w:val="28"/>
          <w:szCs w:val="28"/>
        </w:rPr>
        <w:t>я</w:t>
      </w:r>
      <w:r w:rsidRPr="00A21F07">
        <w:rPr>
          <w:sz w:val="28"/>
          <w:szCs w:val="28"/>
        </w:rPr>
        <w:t xml:space="preserve"> о результатах проведенных контрольных и экспертно-аналитических мероприятий, план</w:t>
      </w:r>
      <w:r w:rsidR="00D35D00">
        <w:rPr>
          <w:sz w:val="28"/>
          <w:szCs w:val="28"/>
        </w:rPr>
        <w:t>ы работ Контрольно-счетного</w:t>
      </w:r>
      <w:r w:rsidR="00256E30">
        <w:rPr>
          <w:sz w:val="28"/>
          <w:szCs w:val="28"/>
        </w:rPr>
        <w:t xml:space="preserve"> органа на 2016</w:t>
      </w:r>
      <w:r w:rsidRPr="00A21F07">
        <w:rPr>
          <w:sz w:val="28"/>
          <w:szCs w:val="28"/>
        </w:rPr>
        <w:t xml:space="preserve"> год</w:t>
      </w:r>
      <w:r w:rsidR="00BA3F21" w:rsidRPr="00A21F07">
        <w:rPr>
          <w:sz w:val="28"/>
          <w:szCs w:val="28"/>
        </w:rPr>
        <w:t>,</w:t>
      </w:r>
      <w:r w:rsidRPr="00A21F07">
        <w:rPr>
          <w:sz w:val="28"/>
          <w:szCs w:val="28"/>
        </w:rPr>
        <w:t xml:space="preserve"> </w:t>
      </w:r>
      <w:r w:rsidR="00256E30">
        <w:rPr>
          <w:sz w:val="28"/>
          <w:szCs w:val="28"/>
        </w:rPr>
        <w:t xml:space="preserve"> стандарты</w:t>
      </w:r>
      <w:r w:rsidR="00D3259F" w:rsidRPr="00A21F07">
        <w:rPr>
          <w:sz w:val="28"/>
          <w:szCs w:val="28"/>
        </w:rPr>
        <w:t xml:space="preserve"> внешнего муниципального финансового контроля, </w:t>
      </w:r>
      <w:r w:rsidRPr="00A21F07">
        <w:rPr>
          <w:sz w:val="28"/>
          <w:szCs w:val="28"/>
        </w:rPr>
        <w:t>отчет о де</w:t>
      </w:r>
      <w:r w:rsidRPr="00A21F07">
        <w:rPr>
          <w:sz w:val="28"/>
          <w:szCs w:val="28"/>
        </w:rPr>
        <w:t>я</w:t>
      </w:r>
      <w:r w:rsidRPr="00A21F07">
        <w:rPr>
          <w:sz w:val="28"/>
          <w:szCs w:val="28"/>
        </w:rPr>
        <w:t>тельности Контроль</w:t>
      </w:r>
      <w:r w:rsidR="00D35D00">
        <w:rPr>
          <w:sz w:val="28"/>
          <w:szCs w:val="28"/>
        </w:rPr>
        <w:t>но-счетного</w:t>
      </w:r>
      <w:r w:rsidRPr="00A21F07">
        <w:rPr>
          <w:sz w:val="28"/>
          <w:szCs w:val="28"/>
        </w:rPr>
        <w:t xml:space="preserve"> органа за 2</w:t>
      </w:r>
      <w:r w:rsidR="00256E30">
        <w:rPr>
          <w:sz w:val="28"/>
          <w:szCs w:val="28"/>
        </w:rPr>
        <w:t>014</w:t>
      </w:r>
      <w:r w:rsidR="00D35D00">
        <w:rPr>
          <w:sz w:val="28"/>
          <w:szCs w:val="28"/>
        </w:rPr>
        <w:t xml:space="preserve"> год</w:t>
      </w:r>
      <w:r w:rsidRPr="00A21F07">
        <w:rPr>
          <w:sz w:val="28"/>
          <w:szCs w:val="28"/>
        </w:rPr>
        <w:t>.</w:t>
      </w:r>
    </w:p>
    <w:p w:rsidR="009302EB" w:rsidRPr="00A21F07" w:rsidRDefault="009302EB" w:rsidP="00BA3F21">
      <w:pPr>
        <w:ind w:firstLine="709"/>
        <w:jc w:val="both"/>
        <w:rPr>
          <w:sz w:val="28"/>
          <w:szCs w:val="28"/>
        </w:rPr>
      </w:pPr>
    </w:p>
    <w:p w:rsidR="007B338A" w:rsidRPr="00A21F07" w:rsidRDefault="007B338A" w:rsidP="00D3259F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  <w:r w:rsidRPr="00A21F07">
        <w:rPr>
          <w:rFonts w:eastAsia="Calibri"/>
          <w:i/>
          <w:sz w:val="28"/>
          <w:szCs w:val="28"/>
          <w:lang w:eastAsia="en-US"/>
        </w:rPr>
        <w:t>6.3. Взаимодействие с контрольными и надзорными органами</w:t>
      </w:r>
    </w:p>
    <w:p w:rsidR="00D3259F" w:rsidRPr="00A21F07" w:rsidRDefault="00D3259F" w:rsidP="00D3259F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</w:p>
    <w:p w:rsidR="00E90D9F" w:rsidRPr="00A21F07" w:rsidRDefault="00E90D9F" w:rsidP="00E90D9F">
      <w:pPr>
        <w:ind w:firstLine="709"/>
        <w:jc w:val="both"/>
        <w:rPr>
          <w:sz w:val="28"/>
          <w:szCs w:val="28"/>
        </w:rPr>
      </w:pPr>
      <w:r w:rsidRPr="00A21F07">
        <w:rPr>
          <w:rFonts w:eastAsia="Calibri"/>
          <w:color w:val="181717"/>
          <w:sz w:val="28"/>
          <w:szCs w:val="28"/>
        </w:rPr>
        <w:t>В целях укрепления и развития единой системы внешнего муниципальн</w:t>
      </w:r>
      <w:r w:rsidRPr="00A21F07">
        <w:rPr>
          <w:rFonts w:eastAsia="Calibri"/>
          <w:color w:val="181717"/>
          <w:sz w:val="28"/>
          <w:szCs w:val="28"/>
        </w:rPr>
        <w:t>о</w:t>
      </w:r>
      <w:r w:rsidRPr="00A21F07">
        <w:rPr>
          <w:rFonts w:eastAsia="Calibri"/>
          <w:color w:val="181717"/>
          <w:sz w:val="28"/>
          <w:szCs w:val="28"/>
        </w:rPr>
        <w:t xml:space="preserve">го финансового контроля в отчетном периоде </w:t>
      </w:r>
      <w:r w:rsidR="006C2B6C" w:rsidRPr="00A21F07">
        <w:rPr>
          <w:rFonts w:eastAsia="Calibri"/>
          <w:color w:val="181717"/>
          <w:sz w:val="28"/>
          <w:szCs w:val="28"/>
        </w:rPr>
        <w:t>осуществлялось тесное взаим</w:t>
      </w:r>
      <w:r w:rsidR="006C2B6C" w:rsidRPr="00A21F07">
        <w:rPr>
          <w:rFonts w:eastAsia="Calibri"/>
          <w:color w:val="181717"/>
          <w:sz w:val="28"/>
          <w:szCs w:val="28"/>
        </w:rPr>
        <w:t>о</w:t>
      </w:r>
      <w:r w:rsidR="00D35D00">
        <w:rPr>
          <w:rFonts w:eastAsia="Calibri"/>
          <w:color w:val="181717"/>
          <w:sz w:val="28"/>
          <w:szCs w:val="28"/>
        </w:rPr>
        <w:t xml:space="preserve">действие Контрольно-счетного </w:t>
      </w:r>
      <w:r w:rsidR="006C2B6C" w:rsidRPr="00A21F07">
        <w:rPr>
          <w:rFonts w:eastAsia="Calibri"/>
          <w:color w:val="181717"/>
          <w:sz w:val="28"/>
          <w:szCs w:val="28"/>
        </w:rPr>
        <w:t xml:space="preserve"> органа </w:t>
      </w:r>
      <w:r w:rsidR="00274916" w:rsidRPr="00A21F07">
        <w:rPr>
          <w:sz w:val="28"/>
          <w:szCs w:val="28"/>
        </w:rPr>
        <w:t>со Счетной палатой Свердловской о</w:t>
      </w:r>
      <w:r w:rsidR="00274916" w:rsidRPr="00A21F07">
        <w:rPr>
          <w:sz w:val="28"/>
          <w:szCs w:val="28"/>
        </w:rPr>
        <w:t>б</w:t>
      </w:r>
      <w:r w:rsidR="00274916" w:rsidRPr="00A21F07">
        <w:rPr>
          <w:sz w:val="28"/>
          <w:szCs w:val="28"/>
        </w:rPr>
        <w:t>ласти, контрольно-счетными органами муниципальных образований Свердло</w:t>
      </w:r>
      <w:r w:rsidR="00274916" w:rsidRPr="00A21F07">
        <w:rPr>
          <w:sz w:val="28"/>
          <w:szCs w:val="28"/>
        </w:rPr>
        <w:t>в</w:t>
      </w:r>
      <w:r w:rsidR="00274916" w:rsidRPr="00A21F07">
        <w:rPr>
          <w:sz w:val="28"/>
          <w:szCs w:val="28"/>
        </w:rPr>
        <w:t>ской обла</w:t>
      </w:r>
      <w:r w:rsidR="00D35D00">
        <w:rPr>
          <w:sz w:val="28"/>
          <w:szCs w:val="28"/>
        </w:rPr>
        <w:t>сти</w:t>
      </w:r>
      <w:r w:rsidR="00274916" w:rsidRPr="00A21F07">
        <w:rPr>
          <w:sz w:val="28"/>
          <w:szCs w:val="28"/>
        </w:rPr>
        <w:t xml:space="preserve">, органами местного самоуправления </w:t>
      </w:r>
      <w:r w:rsidR="00D35D00">
        <w:rPr>
          <w:sz w:val="28"/>
          <w:szCs w:val="28"/>
        </w:rPr>
        <w:t>района и сельских посел</w:t>
      </w:r>
      <w:r w:rsidR="00D35D00">
        <w:rPr>
          <w:sz w:val="28"/>
          <w:szCs w:val="28"/>
        </w:rPr>
        <w:t>е</w:t>
      </w:r>
      <w:r w:rsidR="00D35D00">
        <w:rPr>
          <w:sz w:val="28"/>
          <w:szCs w:val="28"/>
        </w:rPr>
        <w:t>ний</w:t>
      </w:r>
      <w:r w:rsidR="00274916" w:rsidRPr="00A21F07">
        <w:rPr>
          <w:sz w:val="28"/>
          <w:szCs w:val="28"/>
        </w:rPr>
        <w:t>, органами прокурат</w:t>
      </w:r>
      <w:r w:rsidR="00274916" w:rsidRPr="00A21F07">
        <w:rPr>
          <w:sz w:val="28"/>
          <w:szCs w:val="28"/>
        </w:rPr>
        <w:t>у</w:t>
      </w:r>
      <w:r w:rsidR="00274916" w:rsidRPr="00A21F07">
        <w:rPr>
          <w:sz w:val="28"/>
          <w:szCs w:val="28"/>
        </w:rPr>
        <w:t>ры</w:t>
      </w:r>
      <w:r w:rsidR="00734CCF" w:rsidRPr="00A21F07">
        <w:rPr>
          <w:sz w:val="28"/>
          <w:szCs w:val="28"/>
        </w:rPr>
        <w:t>.</w:t>
      </w:r>
    </w:p>
    <w:p w:rsidR="00274916" w:rsidRPr="00A21F07" w:rsidRDefault="00274916" w:rsidP="00274916">
      <w:pPr>
        <w:tabs>
          <w:tab w:val="left" w:pos="540"/>
          <w:tab w:val="num" w:pos="720"/>
          <w:tab w:val="left" w:pos="900"/>
        </w:tabs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С 2012 года </w:t>
      </w:r>
      <w:r w:rsidR="001C21A2">
        <w:rPr>
          <w:sz w:val="28"/>
          <w:szCs w:val="28"/>
        </w:rPr>
        <w:t>Контрольно-счетный</w:t>
      </w:r>
      <w:r w:rsidR="005F5742" w:rsidRPr="00A21F07">
        <w:rPr>
          <w:sz w:val="28"/>
          <w:szCs w:val="28"/>
        </w:rPr>
        <w:t xml:space="preserve"> орган </w:t>
      </w:r>
      <w:r w:rsidRPr="00A21F07">
        <w:rPr>
          <w:sz w:val="28"/>
          <w:szCs w:val="28"/>
        </w:rPr>
        <w:t>является членом Ассоциации контрольно-счетных органов Свердловской области, которая оказывает членам Ассоциации организационную, правовую, методическую и информационную п</w:t>
      </w:r>
      <w:r w:rsidRPr="00A21F07">
        <w:rPr>
          <w:sz w:val="28"/>
          <w:szCs w:val="28"/>
        </w:rPr>
        <w:t>о</w:t>
      </w:r>
      <w:r w:rsidRPr="00A21F07">
        <w:rPr>
          <w:sz w:val="28"/>
          <w:szCs w:val="28"/>
        </w:rPr>
        <w:t xml:space="preserve">мощь, а также организует конференции, семинары и другие мероприятия по вопросам государственного и муниципального финансового контроля. </w:t>
      </w:r>
    </w:p>
    <w:p w:rsidR="00734CCF" w:rsidRPr="00A21F07" w:rsidRDefault="00766CA8" w:rsidP="00E03A09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В текущем</w:t>
      </w:r>
      <w:r w:rsidR="001C21A2">
        <w:rPr>
          <w:sz w:val="28"/>
          <w:szCs w:val="28"/>
        </w:rPr>
        <w:t xml:space="preserve"> периоде сотрудники Контрольно-счетного</w:t>
      </w:r>
      <w:r w:rsidRPr="00A21F07">
        <w:rPr>
          <w:sz w:val="28"/>
          <w:szCs w:val="28"/>
        </w:rPr>
        <w:t xml:space="preserve"> органа прин</w:t>
      </w:r>
      <w:r w:rsidR="00274916" w:rsidRPr="00A21F07">
        <w:rPr>
          <w:sz w:val="28"/>
          <w:szCs w:val="28"/>
        </w:rPr>
        <w:t>яли</w:t>
      </w:r>
      <w:r w:rsidRPr="00A21F07">
        <w:rPr>
          <w:sz w:val="28"/>
          <w:szCs w:val="28"/>
        </w:rPr>
        <w:t xml:space="preserve"> участие</w:t>
      </w:r>
      <w:r w:rsidR="00734CCF" w:rsidRPr="00A21F07">
        <w:rPr>
          <w:sz w:val="28"/>
          <w:szCs w:val="28"/>
        </w:rPr>
        <w:t>:</w:t>
      </w:r>
    </w:p>
    <w:p w:rsidR="00734CCF" w:rsidRPr="00A21F07" w:rsidRDefault="00734CCF" w:rsidP="00E03A09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-</w:t>
      </w:r>
      <w:r w:rsidR="00766CA8" w:rsidRPr="00A21F07">
        <w:rPr>
          <w:sz w:val="28"/>
          <w:szCs w:val="28"/>
        </w:rPr>
        <w:t xml:space="preserve"> в </w:t>
      </w:r>
      <w:r w:rsidR="00461E55" w:rsidRPr="00A21F07">
        <w:rPr>
          <w:sz w:val="28"/>
          <w:szCs w:val="28"/>
        </w:rPr>
        <w:t>семинарах</w:t>
      </w:r>
      <w:r w:rsidR="00E03A09" w:rsidRPr="00A21F07">
        <w:rPr>
          <w:sz w:val="28"/>
          <w:szCs w:val="28"/>
        </w:rPr>
        <w:t>,</w:t>
      </w:r>
      <w:r w:rsidR="00461E55" w:rsidRPr="00A21F07">
        <w:rPr>
          <w:sz w:val="28"/>
          <w:szCs w:val="28"/>
        </w:rPr>
        <w:t xml:space="preserve"> </w:t>
      </w:r>
      <w:r w:rsidR="006D104F" w:rsidRPr="00A21F07">
        <w:rPr>
          <w:sz w:val="28"/>
          <w:szCs w:val="28"/>
        </w:rPr>
        <w:t>проводимых</w:t>
      </w:r>
      <w:r w:rsidR="002161E5" w:rsidRPr="00A21F07">
        <w:rPr>
          <w:sz w:val="28"/>
          <w:szCs w:val="28"/>
        </w:rPr>
        <w:t xml:space="preserve"> Счетной палатой Свердловской области </w:t>
      </w:r>
      <w:r w:rsidR="00E03A09" w:rsidRPr="00A21F07">
        <w:rPr>
          <w:sz w:val="28"/>
          <w:szCs w:val="28"/>
        </w:rPr>
        <w:t>с с</w:t>
      </w:r>
      <w:r w:rsidR="00E03A09" w:rsidRPr="00A21F07">
        <w:rPr>
          <w:sz w:val="28"/>
          <w:szCs w:val="28"/>
        </w:rPr>
        <w:t>о</w:t>
      </w:r>
      <w:r w:rsidR="00E03A09" w:rsidRPr="00A21F07">
        <w:rPr>
          <w:sz w:val="28"/>
          <w:szCs w:val="28"/>
        </w:rPr>
        <w:t>трудниками контрольно-счетных органов муниципальных образований (</w:t>
      </w:r>
      <w:r w:rsidR="00256E30">
        <w:rPr>
          <w:sz w:val="28"/>
          <w:szCs w:val="28"/>
        </w:rPr>
        <w:t>24.02.2015 года, 03.07.2015 года, 26.10.2015 года, 21.12.2015 года</w:t>
      </w:r>
      <w:r w:rsidR="006D104F" w:rsidRPr="00A21F07">
        <w:rPr>
          <w:sz w:val="28"/>
          <w:szCs w:val="28"/>
        </w:rPr>
        <w:t>)</w:t>
      </w:r>
      <w:r w:rsidR="00256E30">
        <w:rPr>
          <w:sz w:val="28"/>
          <w:szCs w:val="28"/>
        </w:rPr>
        <w:t>.</w:t>
      </w:r>
    </w:p>
    <w:p w:rsidR="00BE09A6" w:rsidRPr="00A21F07" w:rsidRDefault="001C21A2" w:rsidP="00766CA8">
      <w:pPr>
        <w:tabs>
          <w:tab w:val="left" w:pos="540"/>
          <w:tab w:val="num" w:pos="720"/>
          <w:tab w:val="left" w:pos="900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Председатель Контрольно-счетного  органа регулярно принимал</w:t>
      </w:r>
      <w:r w:rsidR="00766CA8" w:rsidRPr="00A21F07">
        <w:rPr>
          <w:sz w:val="28"/>
          <w:szCs w:val="28"/>
        </w:rPr>
        <w:t xml:space="preserve"> </w:t>
      </w:r>
      <w:r w:rsidR="00766CA8" w:rsidRPr="00A21F07">
        <w:rPr>
          <w:spacing w:val="2"/>
          <w:sz w:val="28"/>
          <w:szCs w:val="28"/>
        </w:rPr>
        <w:t>участие в заседа</w:t>
      </w:r>
      <w:r>
        <w:rPr>
          <w:spacing w:val="2"/>
          <w:sz w:val="28"/>
          <w:szCs w:val="28"/>
        </w:rPr>
        <w:t>ниях Думы района</w:t>
      </w:r>
      <w:r w:rsidR="00766CA8" w:rsidRPr="00A21F07">
        <w:rPr>
          <w:spacing w:val="2"/>
          <w:sz w:val="28"/>
          <w:szCs w:val="28"/>
        </w:rPr>
        <w:t xml:space="preserve">, а также </w:t>
      </w:r>
      <w:r w:rsidR="00766CA8" w:rsidRPr="00A21F07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заседаниях Думы Байкаловского сельск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го поселения</w:t>
      </w:r>
      <w:r w:rsidR="00766CA8" w:rsidRPr="00A21F07">
        <w:rPr>
          <w:color w:val="000000"/>
          <w:sz w:val="28"/>
          <w:szCs w:val="28"/>
          <w:shd w:val="clear" w:color="auto" w:fill="FFFFFF"/>
        </w:rPr>
        <w:t xml:space="preserve">. </w:t>
      </w:r>
      <w:r w:rsidR="00BE09A6" w:rsidRPr="00A21F07">
        <w:rPr>
          <w:color w:val="000000"/>
          <w:sz w:val="28"/>
          <w:szCs w:val="28"/>
          <w:shd w:val="clear" w:color="auto" w:fill="FFFFFF"/>
        </w:rPr>
        <w:t xml:space="preserve">Кроме того, </w:t>
      </w:r>
      <w:r w:rsidR="003868EC" w:rsidRPr="00A21F07">
        <w:rPr>
          <w:color w:val="000000"/>
          <w:sz w:val="28"/>
          <w:szCs w:val="28"/>
          <w:shd w:val="clear" w:color="auto" w:fill="FFFFFF"/>
        </w:rPr>
        <w:t>п</w:t>
      </w:r>
      <w:r w:rsidR="003868EC" w:rsidRPr="00A21F07">
        <w:rPr>
          <w:sz w:val="28"/>
          <w:szCs w:val="28"/>
        </w:rPr>
        <w:t>редседатель Контрольно</w:t>
      </w:r>
      <w:r>
        <w:rPr>
          <w:sz w:val="28"/>
          <w:szCs w:val="28"/>
        </w:rPr>
        <w:t>-счетного</w:t>
      </w:r>
      <w:r w:rsidR="003868EC" w:rsidRPr="00A21F07">
        <w:rPr>
          <w:sz w:val="28"/>
          <w:szCs w:val="28"/>
        </w:rPr>
        <w:t xml:space="preserve"> органа </w:t>
      </w:r>
      <w:r w:rsidR="00BE09A6" w:rsidRPr="00A21F07">
        <w:rPr>
          <w:color w:val="000000"/>
          <w:sz w:val="28"/>
          <w:szCs w:val="28"/>
          <w:shd w:val="clear" w:color="auto" w:fill="FFFFFF"/>
        </w:rPr>
        <w:t>является членом Координационного Совета при гла</w:t>
      </w:r>
      <w:r>
        <w:rPr>
          <w:color w:val="000000"/>
          <w:sz w:val="28"/>
          <w:szCs w:val="28"/>
          <w:shd w:val="clear" w:color="auto" w:fill="FFFFFF"/>
        </w:rPr>
        <w:t>ве района</w:t>
      </w:r>
      <w:r w:rsidR="00BE09A6" w:rsidRPr="00A21F07">
        <w:rPr>
          <w:color w:val="000000"/>
          <w:sz w:val="28"/>
          <w:szCs w:val="28"/>
          <w:shd w:val="clear" w:color="auto" w:fill="FFFFFF"/>
        </w:rPr>
        <w:t xml:space="preserve"> по противодействию ко</w:t>
      </w:r>
      <w:r w:rsidR="00BE09A6" w:rsidRPr="00A21F07">
        <w:rPr>
          <w:color w:val="000000"/>
          <w:sz w:val="28"/>
          <w:szCs w:val="28"/>
          <w:shd w:val="clear" w:color="auto" w:fill="FFFFFF"/>
        </w:rPr>
        <w:t>р</w:t>
      </w:r>
      <w:r w:rsidR="00BE09A6" w:rsidRPr="00A21F07">
        <w:rPr>
          <w:color w:val="000000"/>
          <w:sz w:val="28"/>
          <w:szCs w:val="28"/>
          <w:shd w:val="clear" w:color="auto" w:fill="FFFFFF"/>
        </w:rPr>
        <w:t>рупции</w:t>
      </w:r>
      <w:r w:rsidR="001437C4" w:rsidRPr="00A21F07">
        <w:rPr>
          <w:color w:val="000000"/>
          <w:sz w:val="28"/>
          <w:szCs w:val="28"/>
          <w:shd w:val="clear" w:color="auto" w:fill="FFFFFF"/>
        </w:rPr>
        <w:t>.</w:t>
      </w:r>
      <w:r w:rsidR="00BE09A6" w:rsidRPr="00A21F0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90D9F" w:rsidRPr="00A21F07" w:rsidRDefault="00E90D9F" w:rsidP="00B31C1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</w:p>
    <w:p w:rsidR="002351E9" w:rsidRPr="00A21F07" w:rsidRDefault="007B338A" w:rsidP="00B31C1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  <w:r w:rsidRPr="00A21F07">
        <w:rPr>
          <w:rFonts w:eastAsia="Calibri"/>
          <w:i/>
          <w:sz w:val="28"/>
          <w:szCs w:val="28"/>
          <w:lang w:eastAsia="en-US"/>
        </w:rPr>
        <w:lastRenderedPageBreak/>
        <w:t xml:space="preserve">6.4. Информационно-технологическое обеспечение деятельности </w:t>
      </w:r>
    </w:p>
    <w:p w:rsidR="00D84805" w:rsidRPr="00A21F07" w:rsidRDefault="00D84805" w:rsidP="00B31C1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</w:p>
    <w:p w:rsidR="00FE1203" w:rsidRPr="00A21F07" w:rsidRDefault="005F5742" w:rsidP="00FE1203">
      <w:pPr>
        <w:ind w:firstLine="709"/>
        <w:jc w:val="both"/>
        <w:rPr>
          <w:rFonts w:eastAsia="Calibri"/>
          <w:sz w:val="28"/>
          <w:szCs w:val="28"/>
        </w:rPr>
      </w:pPr>
      <w:r w:rsidRPr="00A21F07">
        <w:rPr>
          <w:rFonts w:eastAsia="Calibri"/>
          <w:sz w:val="28"/>
          <w:szCs w:val="28"/>
        </w:rPr>
        <w:t>В части информационного обеспечения</w:t>
      </w:r>
      <w:r w:rsidR="006918EA">
        <w:rPr>
          <w:rFonts w:eastAsia="Calibri"/>
          <w:sz w:val="28"/>
          <w:szCs w:val="28"/>
        </w:rPr>
        <w:t>,</w:t>
      </w:r>
      <w:r w:rsidRPr="00A21F07">
        <w:rPr>
          <w:rFonts w:eastAsia="Calibri"/>
          <w:sz w:val="28"/>
          <w:szCs w:val="28"/>
        </w:rPr>
        <w:t xml:space="preserve"> для поддержки деятельности </w:t>
      </w:r>
      <w:r w:rsidR="0088706C">
        <w:rPr>
          <w:rFonts w:eastAsia="Calibri"/>
          <w:sz w:val="28"/>
          <w:szCs w:val="28"/>
        </w:rPr>
        <w:t>Контрольно-счетного</w:t>
      </w:r>
      <w:r w:rsidR="00E87EEC" w:rsidRPr="00A21F07">
        <w:rPr>
          <w:rFonts w:eastAsia="Calibri"/>
          <w:sz w:val="28"/>
          <w:szCs w:val="28"/>
        </w:rPr>
        <w:t xml:space="preserve"> органа</w:t>
      </w:r>
      <w:r w:rsidR="006918EA">
        <w:rPr>
          <w:rFonts w:eastAsia="Calibri"/>
          <w:sz w:val="28"/>
          <w:szCs w:val="28"/>
        </w:rPr>
        <w:t>,</w:t>
      </w:r>
      <w:r w:rsidR="00E87EEC" w:rsidRPr="00A21F07">
        <w:rPr>
          <w:rFonts w:eastAsia="Calibri"/>
          <w:sz w:val="28"/>
          <w:szCs w:val="28"/>
        </w:rPr>
        <w:t xml:space="preserve"> </w:t>
      </w:r>
      <w:r w:rsidR="001437C4" w:rsidRPr="00A21F07">
        <w:rPr>
          <w:rFonts w:eastAsia="Calibri"/>
          <w:sz w:val="28"/>
          <w:szCs w:val="28"/>
        </w:rPr>
        <w:t xml:space="preserve">на рабочих местах сотрудников </w:t>
      </w:r>
      <w:r w:rsidRPr="00A21F07">
        <w:rPr>
          <w:rFonts w:eastAsia="Calibri"/>
          <w:sz w:val="28"/>
          <w:szCs w:val="28"/>
        </w:rPr>
        <w:t>установлен И</w:t>
      </w:r>
      <w:r w:rsidRPr="00A21F07">
        <w:rPr>
          <w:rFonts w:eastAsia="Calibri"/>
          <w:sz w:val="28"/>
          <w:szCs w:val="28"/>
        </w:rPr>
        <w:t>н</w:t>
      </w:r>
      <w:r w:rsidRPr="00A21F07">
        <w:rPr>
          <w:rFonts w:eastAsia="Calibri"/>
          <w:sz w:val="28"/>
          <w:szCs w:val="28"/>
        </w:rPr>
        <w:t>тернет</w:t>
      </w:r>
      <w:r w:rsidR="00F11439" w:rsidRPr="00A21F07">
        <w:rPr>
          <w:rFonts w:eastAsia="Calibri"/>
          <w:sz w:val="28"/>
          <w:szCs w:val="28"/>
        </w:rPr>
        <w:t xml:space="preserve"> </w:t>
      </w:r>
      <w:r w:rsidR="00FE1203" w:rsidRPr="00A21F07">
        <w:rPr>
          <w:sz w:val="28"/>
          <w:szCs w:val="28"/>
        </w:rPr>
        <w:t>для поиска актуальной информации</w:t>
      </w:r>
      <w:r w:rsidR="00FE1203" w:rsidRPr="00A21F07">
        <w:rPr>
          <w:rFonts w:eastAsia="Calibri"/>
          <w:sz w:val="28"/>
          <w:szCs w:val="28"/>
        </w:rPr>
        <w:t xml:space="preserve"> </w:t>
      </w:r>
      <w:r w:rsidR="00F11439" w:rsidRPr="00A21F07">
        <w:rPr>
          <w:rFonts w:eastAsia="Calibri"/>
          <w:sz w:val="28"/>
          <w:szCs w:val="28"/>
        </w:rPr>
        <w:t>н</w:t>
      </w:r>
      <w:r w:rsidRPr="00A21F07">
        <w:rPr>
          <w:rFonts w:eastAsia="Calibri"/>
          <w:sz w:val="28"/>
          <w:szCs w:val="28"/>
        </w:rPr>
        <w:t>а постоянной основе</w:t>
      </w:r>
      <w:r w:rsidR="006918EA">
        <w:rPr>
          <w:rFonts w:eastAsia="Calibri"/>
          <w:sz w:val="28"/>
          <w:szCs w:val="28"/>
        </w:rPr>
        <w:t>,</w:t>
      </w:r>
      <w:r w:rsidRPr="00A21F07">
        <w:rPr>
          <w:rFonts w:eastAsia="Calibri"/>
          <w:sz w:val="28"/>
          <w:szCs w:val="28"/>
        </w:rPr>
        <w:t xml:space="preserve"> </w:t>
      </w:r>
      <w:r w:rsidR="0088706C">
        <w:rPr>
          <w:rFonts w:eastAsia="Calibri"/>
          <w:sz w:val="28"/>
          <w:szCs w:val="28"/>
        </w:rPr>
        <w:t>на 2 рабочих местах</w:t>
      </w:r>
      <w:r w:rsidR="00FE1203" w:rsidRPr="00A21F07">
        <w:rPr>
          <w:rFonts w:eastAsia="Calibri"/>
          <w:sz w:val="28"/>
          <w:szCs w:val="28"/>
        </w:rPr>
        <w:t xml:space="preserve"> </w:t>
      </w:r>
      <w:r w:rsidRPr="00A21F07">
        <w:rPr>
          <w:rFonts w:eastAsia="Calibri"/>
          <w:sz w:val="28"/>
          <w:szCs w:val="28"/>
        </w:rPr>
        <w:t xml:space="preserve">функционирует </w:t>
      </w:r>
      <w:r w:rsidR="00FE1203" w:rsidRPr="00A21F07">
        <w:rPr>
          <w:sz w:val="28"/>
          <w:szCs w:val="28"/>
        </w:rPr>
        <w:t>электронная справочная правовая система, которая с</w:t>
      </w:r>
      <w:r w:rsidR="00FE1203" w:rsidRPr="00A21F07">
        <w:rPr>
          <w:sz w:val="28"/>
          <w:szCs w:val="28"/>
        </w:rPr>
        <w:t>о</w:t>
      </w:r>
      <w:r w:rsidR="00FE1203" w:rsidRPr="00A21F07">
        <w:rPr>
          <w:sz w:val="28"/>
          <w:szCs w:val="28"/>
        </w:rPr>
        <w:t xml:space="preserve">держит весь комплекс нормативно-правовой информации – </w:t>
      </w:r>
      <w:r w:rsidRPr="00A21F07">
        <w:rPr>
          <w:rFonts w:eastAsia="Calibri"/>
          <w:sz w:val="28"/>
          <w:szCs w:val="28"/>
        </w:rPr>
        <w:t>Консультант</w:t>
      </w:r>
      <w:r w:rsidR="00A12801" w:rsidRPr="00A21F07">
        <w:rPr>
          <w:rFonts w:eastAsia="Calibri"/>
          <w:sz w:val="28"/>
          <w:szCs w:val="28"/>
        </w:rPr>
        <w:t xml:space="preserve"> </w:t>
      </w:r>
      <w:r w:rsidRPr="00A21F07">
        <w:rPr>
          <w:rFonts w:eastAsia="Calibri"/>
          <w:sz w:val="28"/>
          <w:szCs w:val="28"/>
        </w:rPr>
        <w:t>Плюс</w:t>
      </w:r>
      <w:r w:rsidR="00F11439" w:rsidRPr="00A21F07">
        <w:rPr>
          <w:rFonts w:eastAsia="Calibri"/>
          <w:sz w:val="28"/>
          <w:szCs w:val="28"/>
        </w:rPr>
        <w:t>.</w:t>
      </w:r>
      <w:r w:rsidRPr="00A21F07">
        <w:rPr>
          <w:rFonts w:eastAsia="Calibri"/>
          <w:sz w:val="28"/>
          <w:szCs w:val="28"/>
        </w:rPr>
        <w:t xml:space="preserve"> </w:t>
      </w:r>
    </w:p>
    <w:p w:rsidR="001437C4" w:rsidRPr="00A21F07" w:rsidRDefault="001437C4" w:rsidP="00D80B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7B338A" w:rsidRPr="00A21F07" w:rsidRDefault="007B338A" w:rsidP="00F531F5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i/>
          <w:sz w:val="28"/>
          <w:szCs w:val="28"/>
          <w:lang w:eastAsia="en-US"/>
        </w:rPr>
      </w:pPr>
      <w:r w:rsidRPr="00A21F07">
        <w:rPr>
          <w:rFonts w:eastAsia="Calibri"/>
          <w:i/>
          <w:sz w:val="28"/>
          <w:szCs w:val="28"/>
          <w:lang w:eastAsia="en-US"/>
        </w:rPr>
        <w:t>6.5. Финансовое и социально-бытовое обеспечение деятельности</w:t>
      </w:r>
    </w:p>
    <w:p w:rsidR="002351E9" w:rsidRPr="00A21F07" w:rsidRDefault="002351E9" w:rsidP="002351E9">
      <w:pPr>
        <w:ind w:firstLine="720"/>
        <w:jc w:val="both"/>
        <w:rPr>
          <w:sz w:val="28"/>
          <w:szCs w:val="28"/>
        </w:rPr>
      </w:pPr>
    </w:p>
    <w:p w:rsidR="002351E9" w:rsidRDefault="001437C4" w:rsidP="002351E9">
      <w:pPr>
        <w:ind w:firstLine="720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Ф</w:t>
      </w:r>
      <w:r w:rsidR="002351E9" w:rsidRPr="00A21F07">
        <w:rPr>
          <w:sz w:val="28"/>
          <w:szCs w:val="28"/>
        </w:rPr>
        <w:t xml:space="preserve">инансовое обеспечение деятельности </w:t>
      </w:r>
      <w:r w:rsidR="00AB747D" w:rsidRPr="00A21F07">
        <w:rPr>
          <w:sz w:val="28"/>
          <w:szCs w:val="28"/>
        </w:rPr>
        <w:t>Контрольно-счетного</w:t>
      </w:r>
      <w:r w:rsidR="002351E9" w:rsidRPr="00A21F07">
        <w:rPr>
          <w:sz w:val="28"/>
          <w:szCs w:val="28"/>
        </w:rPr>
        <w:t xml:space="preserve"> органа ос</w:t>
      </w:r>
      <w:r w:rsidR="002351E9" w:rsidRPr="00A21F07">
        <w:rPr>
          <w:sz w:val="28"/>
          <w:szCs w:val="28"/>
        </w:rPr>
        <w:t>у</w:t>
      </w:r>
      <w:r w:rsidR="0088706C">
        <w:rPr>
          <w:sz w:val="28"/>
          <w:szCs w:val="28"/>
        </w:rPr>
        <w:t>ществляется из средств бюджета</w:t>
      </w:r>
      <w:r w:rsidR="00AB747D" w:rsidRPr="00A21F07">
        <w:rPr>
          <w:sz w:val="28"/>
          <w:szCs w:val="28"/>
        </w:rPr>
        <w:t xml:space="preserve"> район</w:t>
      </w:r>
      <w:r w:rsidR="0088706C">
        <w:rPr>
          <w:sz w:val="28"/>
          <w:szCs w:val="28"/>
        </w:rPr>
        <w:t>а</w:t>
      </w:r>
      <w:r w:rsidR="00AB747D" w:rsidRPr="00A21F07">
        <w:rPr>
          <w:sz w:val="28"/>
          <w:szCs w:val="28"/>
        </w:rPr>
        <w:t xml:space="preserve"> и из средств бюджетов сельских пос</w:t>
      </w:r>
      <w:r w:rsidR="00AB747D" w:rsidRPr="00A21F07">
        <w:rPr>
          <w:sz w:val="28"/>
          <w:szCs w:val="28"/>
        </w:rPr>
        <w:t>е</w:t>
      </w:r>
      <w:r w:rsidR="00AB747D" w:rsidRPr="00A21F07">
        <w:rPr>
          <w:sz w:val="28"/>
          <w:szCs w:val="28"/>
        </w:rPr>
        <w:t>лений</w:t>
      </w:r>
      <w:r w:rsidR="002351E9" w:rsidRPr="00A21F07">
        <w:rPr>
          <w:sz w:val="28"/>
          <w:szCs w:val="28"/>
        </w:rPr>
        <w:t xml:space="preserve"> на основании бюджетной сметы </w:t>
      </w:r>
      <w:r w:rsidR="00310D81" w:rsidRPr="00A21F07">
        <w:rPr>
          <w:sz w:val="28"/>
          <w:szCs w:val="28"/>
        </w:rPr>
        <w:t xml:space="preserve">и Соглашений </w:t>
      </w:r>
      <w:r w:rsidR="002351E9" w:rsidRPr="00A21F07">
        <w:rPr>
          <w:sz w:val="28"/>
          <w:szCs w:val="28"/>
        </w:rPr>
        <w:t>в объеме, позволя</w:t>
      </w:r>
      <w:r w:rsidR="002351E9" w:rsidRPr="00A21F07">
        <w:rPr>
          <w:sz w:val="28"/>
          <w:szCs w:val="28"/>
        </w:rPr>
        <w:t>ю</w:t>
      </w:r>
      <w:r w:rsidR="002351E9" w:rsidRPr="00A21F07">
        <w:rPr>
          <w:sz w:val="28"/>
          <w:szCs w:val="28"/>
        </w:rPr>
        <w:t>щем обеспечить осуществление возложенных на него полном</w:t>
      </w:r>
      <w:r w:rsidR="002351E9" w:rsidRPr="00A21F07">
        <w:rPr>
          <w:sz w:val="28"/>
          <w:szCs w:val="28"/>
        </w:rPr>
        <w:t>о</w:t>
      </w:r>
      <w:r w:rsidR="006918EA">
        <w:rPr>
          <w:sz w:val="28"/>
          <w:szCs w:val="28"/>
        </w:rPr>
        <w:t>чий, в том числе:</w:t>
      </w:r>
    </w:p>
    <w:p w:rsidR="001E3860" w:rsidRDefault="00071CBC" w:rsidP="00235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5167C1">
        <w:rPr>
          <w:sz w:val="28"/>
          <w:szCs w:val="28"/>
        </w:rPr>
        <w:t xml:space="preserve">средств бюджета </w:t>
      </w:r>
      <w:r w:rsidR="00953B96">
        <w:rPr>
          <w:sz w:val="28"/>
          <w:szCs w:val="28"/>
        </w:rPr>
        <w:t xml:space="preserve">МО </w:t>
      </w:r>
      <w:r w:rsidR="005167C1">
        <w:rPr>
          <w:sz w:val="28"/>
          <w:szCs w:val="28"/>
        </w:rPr>
        <w:t>района – 2 347,6</w:t>
      </w:r>
      <w:r>
        <w:rPr>
          <w:sz w:val="28"/>
          <w:szCs w:val="28"/>
        </w:rPr>
        <w:t xml:space="preserve"> тыс. рублей.</w:t>
      </w:r>
    </w:p>
    <w:p w:rsidR="00071CBC" w:rsidRDefault="00071CBC" w:rsidP="00235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средств бюджетов сельских поселений;</w:t>
      </w:r>
    </w:p>
    <w:p w:rsidR="00071CBC" w:rsidRDefault="00071CBC" w:rsidP="002351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 Баженовское сельское поселение – 131,4 тыс. рублей;</w:t>
      </w:r>
    </w:p>
    <w:p w:rsidR="00071CBC" w:rsidRPr="00071CBC" w:rsidRDefault="00071CBC" w:rsidP="00071C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1CBC">
        <w:rPr>
          <w:sz w:val="28"/>
          <w:szCs w:val="28"/>
        </w:rPr>
        <w:t>МО Ба</w:t>
      </w:r>
      <w:r>
        <w:rPr>
          <w:sz w:val="28"/>
          <w:szCs w:val="28"/>
        </w:rPr>
        <w:t>йкаловского сельского поселения – 263,5</w:t>
      </w:r>
      <w:r w:rsidRPr="00071CBC">
        <w:rPr>
          <w:sz w:val="28"/>
          <w:szCs w:val="28"/>
        </w:rPr>
        <w:t xml:space="preserve"> тыс. рублей;</w:t>
      </w:r>
    </w:p>
    <w:p w:rsidR="00071CBC" w:rsidRPr="00071CBC" w:rsidRDefault="00071CBC" w:rsidP="00071CB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1CBC">
        <w:rPr>
          <w:sz w:val="28"/>
          <w:szCs w:val="28"/>
        </w:rPr>
        <w:t xml:space="preserve">МО </w:t>
      </w:r>
      <w:r>
        <w:rPr>
          <w:sz w:val="28"/>
          <w:szCs w:val="28"/>
        </w:rPr>
        <w:t>Краснополянское сельское поселение</w:t>
      </w:r>
      <w:r w:rsidR="002E7249">
        <w:rPr>
          <w:sz w:val="28"/>
          <w:szCs w:val="28"/>
        </w:rPr>
        <w:t xml:space="preserve"> – 131,4</w:t>
      </w:r>
      <w:r w:rsidRPr="00071CBC">
        <w:rPr>
          <w:sz w:val="28"/>
          <w:szCs w:val="28"/>
        </w:rPr>
        <w:t xml:space="preserve"> тыс. ру</w:t>
      </w:r>
      <w:r w:rsidRPr="00071CBC">
        <w:rPr>
          <w:sz w:val="28"/>
          <w:szCs w:val="28"/>
        </w:rPr>
        <w:t>б</w:t>
      </w:r>
      <w:r w:rsidR="002E7249">
        <w:rPr>
          <w:sz w:val="28"/>
          <w:szCs w:val="28"/>
        </w:rPr>
        <w:t>лей.</w:t>
      </w:r>
    </w:p>
    <w:p w:rsidR="007B338A" w:rsidRPr="00A21F07" w:rsidRDefault="00F531F5" w:rsidP="00F5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1F07">
        <w:rPr>
          <w:rFonts w:eastAsia="Calibri"/>
          <w:sz w:val="28"/>
          <w:szCs w:val="28"/>
          <w:lang w:eastAsia="en-US"/>
        </w:rPr>
        <w:t>О</w:t>
      </w:r>
      <w:r w:rsidR="002E7249">
        <w:rPr>
          <w:rFonts w:eastAsia="Calibri"/>
          <w:sz w:val="28"/>
          <w:szCs w:val="28"/>
          <w:lang w:eastAsia="en-US"/>
        </w:rPr>
        <w:t>бщий о</w:t>
      </w:r>
      <w:r w:rsidRPr="00A21F07">
        <w:rPr>
          <w:rFonts w:eastAsia="Calibri"/>
          <w:sz w:val="28"/>
          <w:szCs w:val="28"/>
          <w:lang w:eastAsia="en-US"/>
        </w:rPr>
        <w:t xml:space="preserve">бъем расходов на содержание </w:t>
      </w:r>
      <w:r w:rsidR="00A12801" w:rsidRPr="00A21F07">
        <w:rPr>
          <w:rFonts w:eastAsia="Calibri"/>
          <w:sz w:val="28"/>
          <w:szCs w:val="28"/>
          <w:lang w:eastAsia="en-US"/>
        </w:rPr>
        <w:t>К</w:t>
      </w:r>
      <w:r w:rsidR="00310D81" w:rsidRPr="00A21F07">
        <w:rPr>
          <w:rFonts w:eastAsia="Calibri"/>
          <w:sz w:val="28"/>
          <w:szCs w:val="28"/>
          <w:lang w:eastAsia="en-US"/>
        </w:rPr>
        <w:t>онтрольно-счетного</w:t>
      </w:r>
      <w:r w:rsidRPr="00A21F07">
        <w:rPr>
          <w:rFonts w:eastAsia="Calibri"/>
          <w:sz w:val="28"/>
          <w:szCs w:val="28"/>
          <w:lang w:eastAsia="en-US"/>
        </w:rPr>
        <w:t xml:space="preserve"> органа</w:t>
      </w:r>
      <w:r w:rsidR="006918EA">
        <w:rPr>
          <w:rFonts w:eastAsia="Calibri"/>
          <w:sz w:val="28"/>
          <w:szCs w:val="28"/>
          <w:lang w:eastAsia="en-US"/>
        </w:rPr>
        <w:t>,</w:t>
      </w:r>
      <w:r w:rsidRPr="00A21F07">
        <w:rPr>
          <w:rFonts w:eastAsia="Calibri"/>
          <w:sz w:val="28"/>
          <w:szCs w:val="28"/>
          <w:lang w:eastAsia="en-US"/>
        </w:rPr>
        <w:t xml:space="preserve"> в с</w:t>
      </w:r>
      <w:r w:rsidRPr="00A21F07">
        <w:rPr>
          <w:rFonts w:eastAsia="Calibri"/>
          <w:sz w:val="28"/>
          <w:szCs w:val="28"/>
          <w:lang w:eastAsia="en-US"/>
        </w:rPr>
        <w:t>о</w:t>
      </w:r>
      <w:r w:rsidRPr="00A21F07">
        <w:rPr>
          <w:rFonts w:eastAsia="Calibri"/>
          <w:sz w:val="28"/>
          <w:szCs w:val="28"/>
          <w:lang w:eastAsia="en-US"/>
        </w:rPr>
        <w:t>ответ</w:t>
      </w:r>
      <w:r w:rsidR="002E7249">
        <w:rPr>
          <w:rFonts w:eastAsia="Calibri"/>
          <w:sz w:val="28"/>
          <w:szCs w:val="28"/>
          <w:lang w:eastAsia="en-US"/>
        </w:rPr>
        <w:t>ствии с решением Думы</w:t>
      </w:r>
      <w:r w:rsidR="00310D81" w:rsidRPr="00A21F07">
        <w:rPr>
          <w:rFonts w:eastAsia="Calibri"/>
          <w:sz w:val="28"/>
          <w:szCs w:val="28"/>
          <w:lang w:eastAsia="en-US"/>
        </w:rPr>
        <w:t xml:space="preserve"> район</w:t>
      </w:r>
      <w:r w:rsidR="002E7249">
        <w:rPr>
          <w:rFonts w:eastAsia="Calibri"/>
          <w:sz w:val="28"/>
          <w:szCs w:val="28"/>
          <w:lang w:eastAsia="en-US"/>
        </w:rPr>
        <w:t xml:space="preserve">а </w:t>
      </w:r>
      <w:r w:rsidR="00310D81" w:rsidRPr="00A21F07">
        <w:rPr>
          <w:rFonts w:eastAsia="Calibri"/>
          <w:sz w:val="28"/>
          <w:szCs w:val="28"/>
          <w:lang w:eastAsia="en-US"/>
        </w:rPr>
        <w:t xml:space="preserve"> и решениями Дум сельских посел</w:t>
      </w:r>
      <w:r w:rsidR="00310D81" w:rsidRPr="00A21F07">
        <w:rPr>
          <w:rFonts w:eastAsia="Calibri"/>
          <w:sz w:val="28"/>
          <w:szCs w:val="28"/>
          <w:lang w:eastAsia="en-US"/>
        </w:rPr>
        <w:t>е</w:t>
      </w:r>
      <w:r w:rsidR="00310D81" w:rsidRPr="00A21F07">
        <w:rPr>
          <w:rFonts w:eastAsia="Calibri"/>
          <w:sz w:val="28"/>
          <w:szCs w:val="28"/>
          <w:lang w:eastAsia="en-US"/>
        </w:rPr>
        <w:t>ний</w:t>
      </w:r>
      <w:r w:rsidR="006918EA">
        <w:rPr>
          <w:rFonts w:eastAsia="Calibri"/>
          <w:sz w:val="28"/>
          <w:szCs w:val="28"/>
          <w:lang w:eastAsia="en-US"/>
        </w:rPr>
        <w:t>,</w:t>
      </w:r>
      <w:r w:rsidR="00310D81" w:rsidRPr="00A21F07">
        <w:rPr>
          <w:rFonts w:eastAsia="Calibri"/>
          <w:sz w:val="28"/>
          <w:szCs w:val="28"/>
          <w:lang w:eastAsia="en-US"/>
        </w:rPr>
        <w:t xml:space="preserve"> </w:t>
      </w:r>
      <w:r w:rsidRPr="00A21F07">
        <w:rPr>
          <w:rFonts w:eastAsia="Calibri"/>
          <w:sz w:val="28"/>
          <w:szCs w:val="28"/>
          <w:lang w:eastAsia="en-US"/>
        </w:rPr>
        <w:t xml:space="preserve">на </w:t>
      </w:r>
      <w:r w:rsidR="005167C1">
        <w:rPr>
          <w:rFonts w:eastAsia="Calibri"/>
          <w:sz w:val="28"/>
          <w:szCs w:val="28"/>
          <w:lang w:eastAsia="en-US"/>
        </w:rPr>
        <w:t>2014 год утвержден в сумме 2 873</w:t>
      </w:r>
      <w:r w:rsidR="00172F60" w:rsidRPr="00A21F07">
        <w:rPr>
          <w:rFonts w:eastAsia="Calibri"/>
          <w:sz w:val="28"/>
          <w:szCs w:val="28"/>
          <w:lang w:eastAsia="en-US"/>
        </w:rPr>
        <w:t xml:space="preserve">,9 </w:t>
      </w:r>
      <w:r w:rsidRPr="00A21F07">
        <w:rPr>
          <w:rFonts w:eastAsia="Calibri"/>
          <w:sz w:val="28"/>
          <w:szCs w:val="28"/>
          <w:lang w:eastAsia="en-US"/>
        </w:rPr>
        <w:t>тыс. рублей, факти</w:t>
      </w:r>
      <w:r w:rsidR="00172F60" w:rsidRPr="00A21F07">
        <w:rPr>
          <w:rFonts w:eastAsia="Calibri"/>
          <w:sz w:val="28"/>
          <w:szCs w:val="28"/>
          <w:lang w:eastAsia="en-US"/>
        </w:rPr>
        <w:t>ческие расходы состав</w:t>
      </w:r>
      <w:r w:rsidR="00172F60" w:rsidRPr="00A21F07">
        <w:rPr>
          <w:rFonts w:eastAsia="Calibri"/>
          <w:sz w:val="28"/>
          <w:szCs w:val="28"/>
          <w:lang w:eastAsia="en-US"/>
        </w:rPr>
        <w:t>и</w:t>
      </w:r>
      <w:r w:rsidR="005167C1">
        <w:rPr>
          <w:rFonts w:eastAsia="Calibri"/>
          <w:sz w:val="28"/>
          <w:szCs w:val="28"/>
          <w:lang w:eastAsia="en-US"/>
        </w:rPr>
        <w:t>ли 2 873</w:t>
      </w:r>
      <w:r w:rsidR="00172F60" w:rsidRPr="00A21F07">
        <w:rPr>
          <w:rFonts w:eastAsia="Calibri"/>
          <w:sz w:val="28"/>
          <w:szCs w:val="28"/>
          <w:lang w:eastAsia="en-US"/>
        </w:rPr>
        <w:t>,2</w:t>
      </w:r>
      <w:r w:rsidRPr="00A21F07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D93DA2" w:rsidRPr="00A21F07" w:rsidRDefault="00D93DA2" w:rsidP="00F531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338A" w:rsidRPr="00A21F07" w:rsidRDefault="007B338A" w:rsidP="007B338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21F07">
        <w:rPr>
          <w:rFonts w:eastAsia="Calibri"/>
          <w:b/>
          <w:i/>
          <w:sz w:val="28"/>
          <w:szCs w:val="28"/>
          <w:lang w:eastAsia="en-US"/>
        </w:rPr>
        <w:t>7. Основные направления деятельности на текущий год</w:t>
      </w:r>
    </w:p>
    <w:p w:rsidR="00A922B6" w:rsidRPr="00A21F07" w:rsidRDefault="00A922B6" w:rsidP="007B338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A922B6" w:rsidRPr="00A21F07" w:rsidRDefault="00A922B6" w:rsidP="00E87EEC">
      <w:pPr>
        <w:ind w:firstLine="709"/>
        <w:jc w:val="both"/>
        <w:rPr>
          <w:sz w:val="28"/>
          <w:szCs w:val="28"/>
        </w:rPr>
      </w:pPr>
      <w:r w:rsidRPr="00A21F07">
        <w:rPr>
          <w:rFonts w:eastAsia="Calibri"/>
          <w:sz w:val="28"/>
          <w:szCs w:val="28"/>
        </w:rPr>
        <w:t>План</w:t>
      </w:r>
      <w:r w:rsidR="00D549C9" w:rsidRPr="00A21F07">
        <w:rPr>
          <w:rFonts w:eastAsia="Calibri"/>
          <w:sz w:val="28"/>
          <w:szCs w:val="28"/>
        </w:rPr>
        <w:t>ы работ</w:t>
      </w:r>
      <w:r w:rsidRPr="00A21F07">
        <w:rPr>
          <w:rFonts w:eastAsia="Calibri"/>
          <w:sz w:val="28"/>
          <w:szCs w:val="28"/>
        </w:rPr>
        <w:t xml:space="preserve"> </w:t>
      </w:r>
      <w:r w:rsidR="00D549C9" w:rsidRPr="00A21F07">
        <w:rPr>
          <w:rFonts w:eastAsia="Calibri"/>
          <w:sz w:val="28"/>
          <w:szCs w:val="28"/>
        </w:rPr>
        <w:t>Контрольно-счетного</w:t>
      </w:r>
      <w:r w:rsidR="00E87EEC" w:rsidRPr="00A21F07">
        <w:rPr>
          <w:rFonts w:eastAsia="Calibri"/>
          <w:sz w:val="28"/>
          <w:szCs w:val="28"/>
        </w:rPr>
        <w:t xml:space="preserve"> органа</w:t>
      </w:r>
      <w:r w:rsidRPr="00A21F07">
        <w:rPr>
          <w:rFonts w:eastAsia="Calibri"/>
          <w:sz w:val="28"/>
          <w:szCs w:val="28"/>
        </w:rPr>
        <w:t xml:space="preserve"> на 201</w:t>
      </w:r>
      <w:r w:rsidR="005167C1">
        <w:rPr>
          <w:rFonts w:eastAsia="Calibri"/>
          <w:sz w:val="28"/>
          <w:szCs w:val="28"/>
        </w:rPr>
        <w:t>6</w:t>
      </w:r>
      <w:r w:rsidRPr="00A21F07">
        <w:rPr>
          <w:rFonts w:eastAsia="Calibri"/>
          <w:sz w:val="28"/>
          <w:szCs w:val="28"/>
        </w:rPr>
        <w:t xml:space="preserve"> год также сформир</w:t>
      </w:r>
      <w:r w:rsidRPr="00A21F07">
        <w:rPr>
          <w:rFonts w:eastAsia="Calibri"/>
          <w:sz w:val="28"/>
          <w:szCs w:val="28"/>
        </w:rPr>
        <w:t>о</w:t>
      </w:r>
      <w:r w:rsidRPr="00A21F07">
        <w:rPr>
          <w:rFonts w:eastAsia="Calibri"/>
          <w:sz w:val="28"/>
          <w:szCs w:val="28"/>
        </w:rPr>
        <w:t>ван</w:t>
      </w:r>
      <w:r w:rsidR="00B7639E" w:rsidRPr="00A21F07">
        <w:rPr>
          <w:rFonts w:eastAsia="Calibri"/>
          <w:sz w:val="28"/>
          <w:szCs w:val="28"/>
        </w:rPr>
        <w:t>ы</w:t>
      </w:r>
      <w:r w:rsidRPr="00A21F07">
        <w:rPr>
          <w:rFonts w:eastAsia="Calibri"/>
          <w:sz w:val="28"/>
          <w:szCs w:val="28"/>
        </w:rPr>
        <w:t xml:space="preserve"> в соответствии с задачами и функциями, которые возложены на </w:t>
      </w:r>
      <w:r w:rsidR="00D549C9" w:rsidRPr="00A21F07">
        <w:rPr>
          <w:rFonts w:eastAsia="Calibri"/>
          <w:sz w:val="28"/>
          <w:szCs w:val="28"/>
        </w:rPr>
        <w:t>Ко</w:t>
      </w:r>
      <w:r w:rsidR="00D549C9" w:rsidRPr="00A21F07">
        <w:rPr>
          <w:rFonts w:eastAsia="Calibri"/>
          <w:sz w:val="28"/>
          <w:szCs w:val="28"/>
        </w:rPr>
        <w:t>н</w:t>
      </w:r>
      <w:r w:rsidR="00D549C9" w:rsidRPr="00A21F07">
        <w:rPr>
          <w:rFonts w:eastAsia="Calibri"/>
          <w:sz w:val="28"/>
          <w:szCs w:val="28"/>
        </w:rPr>
        <w:t>трольно-счетный</w:t>
      </w:r>
      <w:r w:rsidR="00E87EEC" w:rsidRPr="00A21F07">
        <w:rPr>
          <w:rFonts w:eastAsia="Calibri"/>
          <w:sz w:val="28"/>
          <w:szCs w:val="28"/>
        </w:rPr>
        <w:t xml:space="preserve"> орган</w:t>
      </w:r>
      <w:r w:rsidRPr="00A21F07">
        <w:rPr>
          <w:rFonts w:eastAsia="Calibri"/>
          <w:sz w:val="28"/>
          <w:szCs w:val="28"/>
        </w:rPr>
        <w:t xml:space="preserve"> </w:t>
      </w:r>
      <w:r w:rsidR="00E87EEC" w:rsidRPr="00A21F07">
        <w:rPr>
          <w:rFonts w:eastAsia="Calibri"/>
          <w:sz w:val="28"/>
          <w:szCs w:val="28"/>
        </w:rPr>
        <w:t xml:space="preserve">Федеральным законом № 6-ФЗ, </w:t>
      </w:r>
      <w:r w:rsidR="00B7639E" w:rsidRPr="00A21F07">
        <w:rPr>
          <w:sz w:val="28"/>
          <w:szCs w:val="28"/>
        </w:rPr>
        <w:t>БК РФ и Положением о Ко</w:t>
      </w:r>
      <w:r w:rsidR="00B7639E" w:rsidRPr="00A21F07">
        <w:rPr>
          <w:sz w:val="28"/>
          <w:szCs w:val="28"/>
        </w:rPr>
        <w:t>н</w:t>
      </w:r>
      <w:r w:rsidR="00B7639E" w:rsidRPr="00A21F07">
        <w:rPr>
          <w:sz w:val="28"/>
          <w:szCs w:val="28"/>
        </w:rPr>
        <w:t>трольно-счетном</w:t>
      </w:r>
      <w:r w:rsidR="00E87EEC" w:rsidRPr="00A21F07">
        <w:rPr>
          <w:sz w:val="28"/>
          <w:szCs w:val="28"/>
        </w:rPr>
        <w:t xml:space="preserve"> органе.</w:t>
      </w:r>
      <w:r w:rsidRPr="00A21F07">
        <w:rPr>
          <w:sz w:val="28"/>
          <w:szCs w:val="28"/>
        </w:rPr>
        <w:t xml:space="preserve"> </w:t>
      </w:r>
    </w:p>
    <w:p w:rsidR="00AB2CEB" w:rsidRPr="00A21F07" w:rsidRDefault="005167C1" w:rsidP="00AB2C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B7639E" w:rsidRPr="00A21F07">
        <w:rPr>
          <w:sz w:val="28"/>
          <w:szCs w:val="28"/>
        </w:rPr>
        <w:t xml:space="preserve"> году Контрольно-счетный</w:t>
      </w:r>
      <w:r w:rsidR="00AB2CEB" w:rsidRPr="00A21F07">
        <w:rPr>
          <w:sz w:val="28"/>
          <w:szCs w:val="28"/>
        </w:rPr>
        <w:t xml:space="preserve"> орган продолжит работу в направлении реализации приоритетов развития </w:t>
      </w:r>
      <w:r w:rsidR="002E7249">
        <w:rPr>
          <w:sz w:val="28"/>
          <w:szCs w:val="28"/>
        </w:rPr>
        <w:t>МО</w:t>
      </w:r>
      <w:r w:rsidR="00B7639E" w:rsidRPr="00A21F07">
        <w:rPr>
          <w:sz w:val="28"/>
          <w:szCs w:val="28"/>
        </w:rPr>
        <w:t xml:space="preserve"> район</w:t>
      </w:r>
      <w:r w:rsidR="002E7249">
        <w:rPr>
          <w:sz w:val="28"/>
          <w:szCs w:val="28"/>
        </w:rPr>
        <w:t>а и МО</w:t>
      </w:r>
      <w:r w:rsidR="00B7639E" w:rsidRPr="00A21F07">
        <w:rPr>
          <w:sz w:val="28"/>
          <w:szCs w:val="28"/>
        </w:rPr>
        <w:t xml:space="preserve"> сельских поселений, в ра</w:t>
      </w:r>
      <w:r w:rsidR="00B7639E" w:rsidRPr="00A21F07">
        <w:rPr>
          <w:sz w:val="28"/>
          <w:szCs w:val="28"/>
        </w:rPr>
        <w:t>м</w:t>
      </w:r>
      <w:r w:rsidR="00B7639E" w:rsidRPr="00A21F07">
        <w:rPr>
          <w:sz w:val="28"/>
          <w:szCs w:val="28"/>
        </w:rPr>
        <w:t>ках которых</w:t>
      </w:r>
      <w:r w:rsidR="00AB2CEB" w:rsidRPr="00A21F07">
        <w:rPr>
          <w:sz w:val="28"/>
          <w:szCs w:val="28"/>
        </w:rPr>
        <w:t xml:space="preserve"> будет осуществлен комплекс мероприятий по контролю исполн</w:t>
      </w:r>
      <w:r w:rsidR="00AB2CEB" w:rsidRPr="00A21F07">
        <w:rPr>
          <w:sz w:val="28"/>
          <w:szCs w:val="28"/>
        </w:rPr>
        <w:t>е</w:t>
      </w:r>
      <w:r w:rsidR="00AB2CEB" w:rsidRPr="00A21F07">
        <w:rPr>
          <w:sz w:val="28"/>
          <w:szCs w:val="28"/>
        </w:rPr>
        <w:t>ния бюджета</w:t>
      </w:r>
      <w:r w:rsidR="00B7639E" w:rsidRPr="00A21F07">
        <w:rPr>
          <w:sz w:val="28"/>
          <w:szCs w:val="28"/>
        </w:rPr>
        <w:t xml:space="preserve"> района</w:t>
      </w:r>
      <w:r w:rsidR="00AB2CEB" w:rsidRPr="00A21F07">
        <w:rPr>
          <w:sz w:val="28"/>
          <w:szCs w:val="28"/>
        </w:rPr>
        <w:t xml:space="preserve"> и</w:t>
      </w:r>
      <w:r w:rsidR="00B7639E" w:rsidRPr="00A21F07">
        <w:rPr>
          <w:sz w:val="28"/>
          <w:szCs w:val="28"/>
        </w:rPr>
        <w:t xml:space="preserve"> бюджетов поселений,</w:t>
      </w:r>
      <w:r w:rsidR="00AB2CEB" w:rsidRPr="00A21F07">
        <w:rPr>
          <w:sz w:val="28"/>
          <w:szCs w:val="28"/>
        </w:rPr>
        <w:t xml:space="preserve"> выявлению резервов пополнения </w:t>
      </w:r>
      <w:r w:rsidR="00B7639E" w:rsidRPr="00A21F07">
        <w:rPr>
          <w:sz w:val="28"/>
          <w:szCs w:val="28"/>
        </w:rPr>
        <w:t>их д</w:t>
      </w:r>
      <w:r w:rsidR="00B7639E" w:rsidRPr="00A21F07">
        <w:rPr>
          <w:sz w:val="28"/>
          <w:szCs w:val="28"/>
        </w:rPr>
        <w:t>о</w:t>
      </w:r>
      <w:r w:rsidR="00B7639E" w:rsidRPr="00A21F07">
        <w:rPr>
          <w:sz w:val="28"/>
          <w:szCs w:val="28"/>
        </w:rPr>
        <w:t>ходной части</w:t>
      </w:r>
      <w:r w:rsidR="00AB2CEB" w:rsidRPr="00A21F07">
        <w:rPr>
          <w:sz w:val="28"/>
          <w:szCs w:val="28"/>
        </w:rPr>
        <w:t>.</w:t>
      </w:r>
    </w:p>
    <w:p w:rsidR="008E3FD8" w:rsidRDefault="00A922B6" w:rsidP="00E87EEC">
      <w:pPr>
        <w:ind w:firstLine="709"/>
        <w:jc w:val="both"/>
        <w:rPr>
          <w:rFonts w:eastAsia="Calibri"/>
          <w:sz w:val="28"/>
          <w:szCs w:val="28"/>
        </w:rPr>
      </w:pPr>
      <w:r w:rsidRPr="00A21F07">
        <w:rPr>
          <w:rFonts w:eastAsia="Calibri"/>
          <w:sz w:val="28"/>
          <w:szCs w:val="28"/>
        </w:rPr>
        <w:t xml:space="preserve">В </w:t>
      </w:r>
      <w:r w:rsidR="00B7639E" w:rsidRPr="00A21F07">
        <w:rPr>
          <w:rFonts w:eastAsia="Calibri"/>
          <w:sz w:val="28"/>
          <w:szCs w:val="28"/>
        </w:rPr>
        <w:t>связи с переходом к программным бюджетам</w:t>
      </w:r>
      <w:r w:rsidRPr="00A21F07">
        <w:rPr>
          <w:rFonts w:eastAsia="Calibri"/>
          <w:sz w:val="28"/>
          <w:szCs w:val="28"/>
        </w:rPr>
        <w:t xml:space="preserve"> планируется значител</w:t>
      </w:r>
      <w:r w:rsidRPr="00A21F07">
        <w:rPr>
          <w:rFonts w:eastAsia="Calibri"/>
          <w:sz w:val="28"/>
          <w:szCs w:val="28"/>
        </w:rPr>
        <w:t>ь</w:t>
      </w:r>
      <w:r w:rsidRPr="00A21F07">
        <w:rPr>
          <w:rFonts w:eastAsia="Calibri"/>
          <w:sz w:val="28"/>
          <w:szCs w:val="28"/>
        </w:rPr>
        <w:t xml:space="preserve">ное увеличение объема контролируемых </w:t>
      </w:r>
      <w:r w:rsidR="0029793D" w:rsidRPr="00A21F07">
        <w:rPr>
          <w:rFonts w:eastAsia="Calibri"/>
          <w:sz w:val="28"/>
          <w:szCs w:val="28"/>
        </w:rPr>
        <w:t>муниципальных</w:t>
      </w:r>
      <w:r w:rsidRPr="00A21F07">
        <w:rPr>
          <w:rFonts w:eastAsia="Calibri"/>
          <w:sz w:val="28"/>
          <w:szCs w:val="28"/>
        </w:rPr>
        <w:t xml:space="preserve"> программ.</w:t>
      </w:r>
      <w:r w:rsidR="0076293A" w:rsidRPr="00A21F07">
        <w:rPr>
          <w:rFonts w:eastAsia="Calibri"/>
          <w:sz w:val="28"/>
          <w:szCs w:val="28"/>
        </w:rPr>
        <w:t xml:space="preserve"> Т</w:t>
      </w:r>
      <w:r w:rsidR="005C1882" w:rsidRPr="00A21F07">
        <w:rPr>
          <w:rFonts w:eastAsia="Calibri"/>
          <w:sz w:val="28"/>
          <w:szCs w:val="28"/>
        </w:rPr>
        <w:t>акже в</w:t>
      </w:r>
      <w:r w:rsidR="003D549E" w:rsidRPr="00A21F07">
        <w:rPr>
          <w:rFonts w:eastAsia="Calibri"/>
          <w:sz w:val="28"/>
          <w:szCs w:val="28"/>
        </w:rPr>
        <w:t xml:space="preserve"> числе основных направлений работы</w:t>
      </w:r>
      <w:r w:rsidR="0076293A" w:rsidRPr="00A21F07">
        <w:rPr>
          <w:rFonts w:eastAsia="Calibri"/>
          <w:sz w:val="28"/>
          <w:szCs w:val="28"/>
        </w:rPr>
        <w:t xml:space="preserve"> </w:t>
      </w:r>
      <w:r w:rsidR="00DE2627" w:rsidRPr="00A21F07">
        <w:rPr>
          <w:rFonts w:eastAsia="Calibri"/>
          <w:sz w:val="28"/>
          <w:szCs w:val="28"/>
        </w:rPr>
        <w:t xml:space="preserve">является </w:t>
      </w:r>
      <w:r w:rsidR="003D549E" w:rsidRPr="00A21F07">
        <w:rPr>
          <w:rFonts w:eastAsia="Calibri"/>
          <w:sz w:val="28"/>
          <w:szCs w:val="28"/>
        </w:rPr>
        <w:t xml:space="preserve">повышение качества работы по экспертизе проектов </w:t>
      </w:r>
      <w:r w:rsidR="002E7249">
        <w:rPr>
          <w:rFonts w:eastAsia="Calibri"/>
          <w:sz w:val="28"/>
          <w:szCs w:val="28"/>
        </w:rPr>
        <w:t>решений Думы</w:t>
      </w:r>
      <w:r w:rsidR="004C12D2" w:rsidRPr="00A21F07">
        <w:rPr>
          <w:rFonts w:eastAsia="Calibri"/>
          <w:sz w:val="28"/>
          <w:szCs w:val="28"/>
        </w:rPr>
        <w:t xml:space="preserve"> район</w:t>
      </w:r>
      <w:r w:rsidR="002E7249">
        <w:rPr>
          <w:rFonts w:eastAsia="Calibri"/>
          <w:sz w:val="28"/>
          <w:szCs w:val="28"/>
        </w:rPr>
        <w:t>а</w:t>
      </w:r>
      <w:r w:rsidR="00AB747D" w:rsidRPr="00A21F07">
        <w:rPr>
          <w:rFonts w:eastAsia="Calibri"/>
          <w:sz w:val="28"/>
          <w:szCs w:val="28"/>
        </w:rPr>
        <w:t xml:space="preserve"> и Дум сельских поселений</w:t>
      </w:r>
      <w:r w:rsidR="003D549E" w:rsidRPr="00A21F07">
        <w:rPr>
          <w:rFonts w:eastAsia="Calibri"/>
          <w:sz w:val="28"/>
          <w:szCs w:val="28"/>
        </w:rPr>
        <w:t xml:space="preserve">, иных нормативных правовых актов органов </w:t>
      </w:r>
      <w:r w:rsidR="008E3FD8" w:rsidRPr="00A21F07">
        <w:rPr>
          <w:rFonts w:eastAsia="Calibri"/>
          <w:sz w:val="28"/>
          <w:szCs w:val="28"/>
        </w:rPr>
        <w:t>местн</w:t>
      </w:r>
      <w:r w:rsidR="00AB747D" w:rsidRPr="00A21F07">
        <w:rPr>
          <w:rFonts w:eastAsia="Calibri"/>
          <w:sz w:val="28"/>
          <w:szCs w:val="28"/>
        </w:rPr>
        <w:t>ых самоуправлений</w:t>
      </w:r>
      <w:r w:rsidR="003D549E" w:rsidRPr="00A21F07">
        <w:rPr>
          <w:rFonts w:eastAsia="Calibri"/>
          <w:sz w:val="28"/>
          <w:szCs w:val="28"/>
        </w:rPr>
        <w:t>,</w:t>
      </w:r>
      <w:r w:rsidR="008E3FD8" w:rsidRPr="00A21F07">
        <w:rPr>
          <w:rFonts w:eastAsia="Calibri"/>
          <w:sz w:val="28"/>
          <w:szCs w:val="28"/>
        </w:rPr>
        <w:t xml:space="preserve"> </w:t>
      </w:r>
      <w:r w:rsidR="003D549E" w:rsidRPr="00A21F07">
        <w:rPr>
          <w:rFonts w:eastAsia="Calibri"/>
          <w:sz w:val="28"/>
          <w:szCs w:val="28"/>
        </w:rPr>
        <w:t>предусматр</w:t>
      </w:r>
      <w:r w:rsidR="003D549E" w:rsidRPr="00A21F07">
        <w:rPr>
          <w:rFonts w:eastAsia="Calibri"/>
          <w:sz w:val="28"/>
          <w:szCs w:val="28"/>
        </w:rPr>
        <w:t>и</w:t>
      </w:r>
      <w:r w:rsidR="003D549E" w:rsidRPr="00A21F07">
        <w:rPr>
          <w:rFonts w:eastAsia="Calibri"/>
          <w:sz w:val="28"/>
          <w:szCs w:val="28"/>
        </w:rPr>
        <w:t xml:space="preserve">вающих расходы </w:t>
      </w:r>
      <w:r w:rsidR="00AB747D" w:rsidRPr="00A21F07">
        <w:rPr>
          <w:rFonts w:eastAsia="Calibri"/>
          <w:sz w:val="28"/>
          <w:szCs w:val="28"/>
        </w:rPr>
        <w:t>местных бюджетов</w:t>
      </w:r>
      <w:r w:rsidR="003D549E" w:rsidRPr="00A21F07">
        <w:rPr>
          <w:rFonts w:eastAsia="Calibri"/>
          <w:sz w:val="28"/>
          <w:szCs w:val="28"/>
        </w:rPr>
        <w:t xml:space="preserve"> или влияющих на формирование и испо</w:t>
      </w:r>
      <w:r w:rsidR="003D549E" w:rsidRPr="00A21F07">
        <w:rPr>
          <w:rFonts w:eastAsia="Calibri"/>
          <w:sz w:val="28"/>
          <w:szCs w:val="28"/>
        </w:rPr>
        <w:t>л</w:t>
      </w:r>
      <w:r w:rsidR="003D549E" w:rsidRPr="00A21F07">
        <w:rPr>
          <w:rFonts w:eastAsia="Calibri"/>
          <w:sz w:val="28"/>
          <w:szCs w:val="28"/>
        </w:rPr>
        <w:t xml:space="preserve">нение </w:t>
      </w:r>
      <w:r w:rsidR="00AB747D" w:rsidRPr="00A21F07">
        <w:rPr>
          <w:rFonts w:eastAsia="Calibri"/>
          <w:sz w:val="28"/>
          <w:szCs w:val="28"/>
        </w:rPr>
        <w:t>местных</w:t>
      </w:r>
      <w:r w:rsidR="008E3FD8" w:rsidRPr="00A21F07">
        <w:rPr>
          <w:rFonts w:eastAsia="Calibri"/>
          <w:sz w:val="28"/>
          <w:szCs w:val="28"/>
        </w:rPr>
        <w:t xml:space="preserve"> </w:t>
      </w:r>
      <w:r w:rsidR="00AB747D" w:rsidRPr="00A21F07">
        <w:rPr>
          <w:rFonts w:eastAsia="Calibri"/>
          <w:sz w:val="28"/>
          <w:szCs w:val="28"/>
        </w:rPr>
        <w:t>бюджетов</w:t>
      </w:r>
      <w:r w:rsidR="005C1882" w:rsidRPr="00A21F07">
        <w:rPr>
          <w:rFonts w:eastAsia="Calibri"/>
          <w:sz w:val="28"/>
          <w:szCs w:val="28"/>
        </w:rPr>
        <w:t>.</w:t>
      </w:r>
      <w:r w:rsidR="003D549E" w:rsidRPr="00A21F07">
        <w:rPr>
          <w:rFonts w:eastAsia="Calibri"/>
          <w:sz w:val="28"/>
          <w:szCs w:val="28"/>
        </w:rPr>
        <w:t xml:space="preserve"> </w:t>
      </w:r>
    </w:p>
    <w:p w:rsidR="005167C1" w:rsidRDefault="005167C1" w:rsidP="00E87EE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Планируется увеличить проведение экспертно-аналитических меропри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тий по </w:t>
      </w:r>
      <w:r w:rsidR="00F7291B">
        <w:rPr>
          <w:rFonts w:eastAsia="Calibri"/>
          <w:sz w:val="28"/>
          <w:szCs w:val="28"/>
        </w:rPr>
        <w:t>аудиту в сфере закупок в рамках полномочий, определенных Федерал</w:t>
      </w:r>
      <w:r w:rsidR="00F7291B">
        <w:rPr>
          <w:rFonts w:eastAsia="Calibri"/>
          <w:sz w:val="28"/>
          <w:szCs w:val="28"/>
        </w:rPr>
        <w:t>ь</w:t>
      </w:r>
      <w:r w:rsidR="00F7291B">
        <w:rPr>
          <w:rFonts w:eastAsia="Calibri"/>
          <w:sz w:val="28"/>
          <w:szCs w:val="28"/>
        </w:rPr>
        <w:t xml:space="preserve">ным законом от 05.04.2013 № 44-ФЗ «О контрактной системе в сфере закупок </w:t>
      </w:r>
      <w:r w:rsidR="00F7291B">
        <w:rPr>
          <w:rFonts w:eastAsia="Calibri"/>
          <w:sz w:val="28"/>
          <w:szCs w:val="28"/>
        </w:rPr>
        <w:lastRenderedPageBreak/>
        <w:t>товаров, работ, услуг для обеспечения государственных и муниципальных нужд».</w:t>
      </w:r>
    </w:p>
    <w:p w:rsidR="00953B96" w:rsidRPr="00A21F07" w:rsidRDefault="00953B96" w:rsidP="00E87EE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связи с изменениями в Кодекс</w:t>
      </w:r>
      <w:r w:rsidR="006918EA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Российской Федерации об администр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тивных правонарушениях, необходимо организовать работу по их внедрению в практику Контрольно-счетного органа.</w:t>
      </w:r>
    </w:p>
    <w:p w:rsidR="003D549E" w:rsidRPr="00A21F07" w:rsidRDefault="003D549E" w:rsidP="00E87EEC">
      <w:pPr>
        <w:ind w:firstLine="709"/>
        <w:jc w:val="both"/>
        <w:rPr>
          <w:rFonts w:eastAsia="Calibri"/>
          <w:sz w:val="28"/>
          <w:szCs w:val="28"/>
        </w:rPr>
      </w:pPr>
      <w:r w:rsidRPr="00A21F07">
        <w:rPr>
          <w:rFonts w:eastAsia="Calibri"/>
          <w:sz w:val="28"/>
          <w:szCs w:val="28"/>
        </w:rPr>
        <w:t xml:space="preserve">Важной составляющей </w:t>
      </w:r>
      <w:r w:rsidR="006918EA">
        <w:rPr>
          <w:rFonts w:eastAsia="Calibri"/>
          <w:sz w:val="28"/>
          <w:szCs w:val="28"/>
        </w:rPr>
        <w:t xml:space="preserve">для </w:t>
      </w:r>
      <w:r w:rsidRPr="00A21F07">
        <w:rPr>
          <w:rFonts w:eastAsia="Calibri"/>
          <w:sz w:val="28"/>
          <w:szCs w:val="28"/>
        </w:rPr>
        <w:t xml:space="preserve">успешной деятельности </w:t>
      </w:r>
      <w:r w:rsidR="00AB747D" w:rsidRPr="00A21F07">
        <w:rPr>
          <w:rFonts w:eastAsia="Calibri"/>
          <w:sz w:val="28"/>
          <w:szCs w:val="28"/>
        </w:rPr>
        <w:t>Контрольно-счетного</w:t>
      </w:r>
      <w:r w:rsidR="005C1882" w:rsidRPr="00A21F07">
        <w:rPr>
          <w:rFonts w:eastAsia="Calibri"/>
          <w:sz w:val="28"/>
          <w:szCs w:val="28"/>
        </w:rPr>
        <w:t xml:space="preserve"> органа</w:t>
      </w:r>
      <w:r w:rsidRPr="00A21F07">
        <w:rPr>
          <w:rFonts w:eastAsia="Calibri"/>
          <w:sz w:val="28"/>
          <w:szCs w:val="28"/>
        </w:rPr>
        <w:t xml:space="preserve"> по реализации поставленных задач является </w:t>
      </w:r>
      <w:r w:rsidR="005C1882" w:rsidRPr="00A21F07">
        <w:rPr>
          <w:rFonts w:eastAsia="Calibri"/>
          <w:sz w:val="28"/>
          <w:szCs w:val="28"/>
        </w:rPr>
        <w:t>дальнейшая</w:t>
      </w:r>
      <w:r w:rsidRPr="00A21F07">
        <w:rPr>
          <w:rFonts w:eastAsia="Calibri"/>
          <w:sz w:val="28"/>
          <w:szCs w:val="28"/>
        </w:rPr>
        <w:t xml:space="preserve"> разработк</w:t>
      </w:r>
      <w:r w:rsidR="005C1882" w:rsidRPr="00A21F07">
        <w:rPr>
          <w:rFonts w:eastAsia="Calibri"/>
          <w:sz w:val="28"/>
          <w:szCs w:val="28"/>
        </w:rPr>
        <w:t>а и утверждение</w:t>
      </w:r>
      <w:r w:rsidRPr="00A21F07">
        <w:rPr>
          <w:rFonts w:eastAsia="Calibri"/>
          <w:sz w:val="28"/>
          <w:szCs w:val="28"/>
        </w:rPr>
        <w:t xml:space="preserve"> стандартов, обеспечивающих осуществление полномочий </w:t>
      </w:r>
      <w:r w:rsidR="00AB747D" w:rsidRPr="00A21F07">
        <w:rPr>
          <w:rFonts w:eastAsia="Calibri"/>
          <w:sz w:val="28"/>
          <w:szCs w:val="28"/>
        </w:rPr>
        <w:t>Ко</w:t>
      </w:r>
      <w:r w:rsidR="00AB747D" w:rsidRPr="00A21F07">
        <w:rPr>
          <w:rFonts w:eastAsia="Calibri"/>
          <w:sz w:val="28"/>
          <w:szCs w:val="28"/>
        </w:rPr>
        <w:t>н</w:t>
      </w:r>
      <w:r w:rsidR="00AB747D" w:rsidRPr="00A21F07">
        <w:rPr>
          <w:rFonts w:eastAsia="Calibri"/>
          <w:sz w:val="28"/>
          <w:szCs w:val="28"/>
        </w:rPr>
        <w:t>трольно-счетного</w:t>
      </w:r>
      <w:r w:rsidR="008E3FD8" w:rsidRPr="00A21F07">
        <w:rPr>
          <w:rFonts w:eastAsia="Calibri"/>
          <w:sz w:val="28"/>
          <w:szCs w:val="28"/>
        </w:rPr>
        <w:t xml:space="preserve"> органа</w:t>
      </w:r>
      <w:r w:rsidR="006918EA">
        <w:rPr>
          <w:rFonts w:eastAsia="Calibri"/>
          <w:sz w:val="28"/>
          <w:szCs w:val="28"/>
        </w:rPr>
        <w:t xml:space="preserve">, </w:t>
      </w:r>
      <w:r w:rsidRPr="00A21F07">
        <w:rPr>
          <w:rFonts w:eastAsia="Calibri"/>
          <w:sz w:val="28"/>
          <w:szCs w:val="28"/>
        </w:rPr>
        <w:t xml:space="preserve">в соответствии с </w:t>
      </w:r>
      <w:r w:rsidR="00AB747D" w:rsidRPr="00A21F07">
        <w:rPr>
          <w:rFonts w:eastAsia="Calibri"/>
          <w:sz w:val="28"/>
          <w:szCs w:val="28"/>
        </w:rPr>
        <w:t>Положением о Контрольно-счетном</w:t>
      </w:r>
      <w:r w:rsidR="008E3FD8" w:rsidRPr="00A21F07">
        <w:rPr>
          <w:rFonts w:eastAsia="Calibri"/>
          <w:sz w:val="28"/>
          <w:szCs w:val="28"/>
        </w:rPr>
        <w:t xml:space="preserve"> органе</w:t>
      </w:r>
      <w:r w:rsidR="00F7291B">
        <w:rPr>
          <w:rFonts w:eastAsia="Calibri"/>
          <w:sz w:val="28"/>
          <w:szCs w:val="28"/>
        </w:rPr>
        <w:t xml:space="preserve">, а также внедрение в повседневную деятельность </w:t>
      </w:r>
      <w:r w:rsidR="00D4757D">
        <w:rPr>
          <w:rFonts w:eastAsia="Calibri"/>
          <w:sz w:val="28"/>
          <w:szCs w:val="28"/>
        </w:rPr>
        <w:t xml:space="preserve">требований </w:t>
      </w:r>
      <w:r w:rsidR="00F7291B">
        <w:rPr>
          <w:rFonts w:eastAsia="Calibri"/>
          <w:sz w:val="28"/>
          <w:szCs w:val="28"/>
        </w:rPr>
        <w:t>14</w:t>
      </w:r>
      <w:r w:rsidR="00D4757D">
        <w:rPr>
          <w:rFonts w:eastAsia="Calibri"/>
          <w:sz w:val="28"/>
          <w:szCs w:val="28"/>
        </w:rPr>
        <w:t xml:space="preserve"> ста</w:t>
      </w:r>
      <w:r w:rsidR="00D4757D">
        <w:rPr>
          <w:rFonts w:eastAsia="Calibri"/>
          <w:sz w:val="28"/>
          <w:szCs w:val="28"/>
        </w:rPr>
        <w:t>н</w:t>
      </w:r>
      <w:r w:rsidR="00CC499F">
        <w:rPr>
          <w:rFonts w:eastAsia="Calibri"/>
          <w:sz w:val="28"/>
          <w:szCs w:val="28"/>
        </w:rPr>
        <w:t>дартов</w:t>
      </w:r>
      <w:r w:rsidR="006918EA">
        <w:rPr>
          <w:rFonts w:eastAsia="Calibri"/>
          <w:sz w:val="28"/>
          <w:szCs w:val="28"/>
        </w:rPr>
        <w:t xml:space="preserve">, </w:t>
      </w:r>
      <w:r w:rsidR="00CC499F">
        <w:rPr>
          <w:rFonts w:eastAsia="Calibri"/>
          <w:sz w:val="28"/>
          <w:szCs w:val="28"/>
        </w:rPr>
        <w:t xml:space="preserve"> утвержденных приказа</w:t>
      </w:r>
      <w:r w:rsidR="00D4757D">
        <w:rPr>
          <w:rFonts w:eastAsia="Calibri"/>
          <w:sz w:val="28"/>
          <w:szCs w:val="28"/>
        </w:rPr>
        <w:t>ми председателя Контрольно-счетного органа в январе 2016 года</w:t>
      </w:r>
      <w:r w:rsidR="008E3FD8" w:rsidRPr="00A21F07">
        <w:rPr>
          <w:rFonts w:eastAsia="Calibri"/>
          <w:sz w:val="28"/>
          <w:szCs w:val="28"/>
        </w:rPr>
        <w:t>.</w:t>
      </w:r>
    </w:p>
    <w:p w:rsidR="00AB2CEB" w:rsidRPr="00A21F07" w:rsidRDefault="00AB2CEB" w:rsidP="00AB2C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Предполагается продолжить работу по взаимодействию и дальнейшему развитию сотрудничества по вопросам совершенствования муниципального финансового контроля, взаимно</w:t>
      </w:r>
      <w:r w:rsidR="006918EA">
        <w:rPr>
          <w:sz w:val="28"/>
          <w:szCs w:val="28"/>
        </w:rPr>
        <w:t>му</w:t>
      </w:r>
      <w:r w:rsidRPr="00A21F07">
        <w:rPr>
          <w:sz w:val="28"/>
          <w:szCs w:val="28"/>
        </w:rPr>
        <w:t xml:space="preserve"> обмен</w:t>
      </w:r>
      <w:r w:rsidR="006918EA">
        <w:rPr>
          <w:sz w:val="28"/>
          <w:szCs w:val="28"/>
        </w:rPr>
        <w:t>у</w:t>
      </w:r>
      <w:r w:rsidRPr="00A21F07">
        <w:rPr>
          <w:sz w:val="28"/>
          <w:szCs w:val="28"/>
        </w:rPr>
        <w:t xml:space="preserve"> информацией и опытом со Счетной палатой Свердловской области, Ассоциацией контрольно-счетных органов Свердловской области и контрольно-счетными органами муниципальных обр</w:t>
      </w:r>
      <w:r w:rsidRPr="00A21F07">
        <w:rPr>
          <w:sz w:val="28"/>
          <w:szCs w:val="28"/>
        </w:rPr>
        <w:t>а</w:t>
      </w:r>
      <w:r w:rsidRPr="00A21F07">
        <w:rPr>
          <w:sz w:val="28"/>
          <w:szCs w:val="28"/>
        </w:rPr>
        <w:t>зований Свердловской области.</w:t>
      </w:r>
    </w:p>
    <w:p w:rsidR="003D549E" w:rsidRPr="00A21F07" w:rsidRDefault="003D549E" w:rsidP="003D549E">
      <w:pPr>
        <w:spacing w:after="102"/>
        <w:ind w:left="20" w:right="15" w:hanging="10"/>
        <w:rPr>
          <w:rFonts w:eastAsia="Calibri"/>
          <w:b/>
          <w:sz w:val="28"/>
          <w:szCs w:val="28"/>
          <w:lang w:eastAsia="en-US"/>
        </w:rPr>
      </w:pPr>
    </w:p>
    <w:p w:rsidR="007B338A" w:rsidRPr="00A21F07" w:rsidRDefault="007B338A" w:rsidP="005C1882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21F07">
        <w:rPr>
          <w:rFonts w:eastAsia="Calibri"/>
          <w:b/>
          <w:i/>
          <w:sz w:val="28"/>
          <w:szCs w:val="28"/>
          <w:lang w:eastAsia="en-US"/>
        </w:rPr>
        <w:t>8. Выводы и предложения</w:t>
      </w:r>
    </w:p>
    <w:p w:rsidR="005C1882" w:rsidRPr="00A21F07" w:rsidRDefault="005C1882" w:rsidP="005C18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2B2559" w:rsidRPr="00A21F07" w:rsidRDefault="00C765FB" w:rsidP="0076025A">
      <w:pPr>
        <w:pStyle w:val="af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21F07">
        <w:rPr>
          <w:rFonts w:ascii="Times New Roman" w:hAnsi="Times New Roman"/>
          <w:sz w:val="28"/>
          <w:szCs w:val="28"/>
        </w:rPr>
        <w:t>В отчетном п</w:t>
      </w:r>
      <w:r w:rsidR="00341269" w:rsidRPr="00A21F07">
        <w:rPr>
          <w:rFonts w:ascii="Times New Roman" w:hAnsi="Times New Roman"/>
          <w:sz w:val="28"/>
          <w:szCs w:val="28"/>
        </w:rPr>
        <w:t>ериоде деятельность Контрольно-счетного</w:t>
      </w:r>
      <w:r w:rsidRPr="00A21F07">
        <w:rPr>
          <w:rFonts w:ascii="Times New Roman" w:hAnsi="Times New Roman"/>
          <w:sz w:val="28"/>
          <w:szCs w:val="28"/>
        </w:rPr>
        <w:t xml:space="preserve"> органа осущест</w:t>
      </w:r>
      <w:r w:rsidRPr="00A21F07">
        <w:rPr>
          <w:rFonts w:ascii="Times New Roman" w:hAnsi="Times New Roman"/>
          <w:sz w:val="28"/>
          <w:szCs w:val="28"/>
        </w:rPr>
        <w:t>в</w:t>
      </w:r>
      <w:r w:rsidRPr="00A21F07">
        <w:rPr>
          <w:rFonts w:ascii="Times New Roman" w:hAnsi="Times New Roman"/>
          <w:sz w:val="28"/>
          <w:szCs w:val="28"/>
        </w:rPr>
        <w:t>лялас</w:t>
      </w:r>
      <w:r w:rsidR="00341269" w:rsidRPr="00A21F07">
        <w:rPr>
          <w:rFonts w:ascii="Times New Roman" w:hAnsi="Times New Roman"/>
          <w:sz w:val="28"/>
          <w:szCs w:val="28"/>
        </w:rPr>
        <w:t>ь в полном соответствии с планами работ Контрольно-счетного</w:t>
      </w:r>
      <w:r w:rsidRPr="00A21F07">
        <w:rPr>
          <w:rFonts w:ascii="Times New Roman" w:hAnsi="Times New Roman"/>
          <w:sz w:val="28"/>
          <w:szCs w:val="28"/>
        </w:rPr>
        <w:t xml:space="preserve"> органа на 201</w:t>
      </w:r>
      <w:r w:rsidR="0073462F">
        <w:rPr>
          <w:rFonts w:ascii="Times New Roman" w:hAnsi="Times New Roman"/>
          <w:sz w:val="28"/>
          <w:szCs w:val="28"/>
        </w:rPr>
        <w:t>5</w:t>
      </w:r>
      <w:r w:rsidRPr="00A21F07">
        <w:rPr>
          <w:rFonts w:ascii="Times New Roman" w:hAnsi="Times New Roman"/>
          <w:sz w:val="28"/>
          <w:szCs w:val="28"/>
        </w:rPr>
        <w:t xml:space="preserve"> год</w:t>
      </w:r>
      <w:r w:rsidR="000937FD" w:rsidRPr="00A21F07">
        <w:rPr>
          <w:rFonts w:ascii="Times New Roman" w:hAnsi="Times New Roman"/>
          <w:sz w:val="28"/>
          <w:szCs w:val="28"/>
        </w:rPr>
        <w:t xml:space="preserve">. </w:t>
      </w:r>
      <w:r w:rsidR="006918EA">
        <w:rPr>
          <w:rFonts w:ascii="Times New Roman" w:hAnsi="Times New Roman"/>
          <w:sz w:val="28"/>
          <w:szCs w:val="28"/>
        </w:rPr>
        <w:t xml:space="preserve"> </w:t>
      </w:r>
      <w:r w:rsidRPr="00A21F07">
        <w:rPr>
          <w:rFonts w:ascii="Times New Roman" w:hAnsi="Times New Roman"/>
          <w:bCs/>
          <w:iCs/>
          <w:sz w:val="28"/>
          <w:szCs w:val="28"/>
        </w:rPr>
        <w:t>Контролем охвачены все этапы бюджетного процесса: от его форм</w:t>
      </w:r>
      <w:r w:rsidRPr="00A21F07">
        <w:rPr>
          <w:rFonts w:ascii="Times New Roman" w:hAnsi="Times New Roman"/>
          <w:bCs/>
          <w:iCs/>
          <w:sz w:val="28"/>
          <w:szCs w:val="28"/>
        </w:rPr>
        <w:t>и</w:t>
      </w:r>
      <w:r w:rsidRPr="00A21F07">
        <w:rPr>
          <w:rFonts w:ascii="Times New Roman" w:hAnsi="Times New Roman"/>
          <w:bCs/>
          <w:iCs/>
          <w:sz w:val="28"/>
          <w:szCs w:val="28"/>
        </w:rPr>
        <w:t>рования до утверждения</w:t>
      </w:r>
      <w:r w:rsidR="00811E09" w:rsidRPr="00A21F07">
        <w:rPr>
          <w:rFonts w:ascii="Times New Roman" w:hAnsi="Times New Roman"/>
          <w:bCs/>
          <w:iCs/>
          <w:sz w:val="28"/>
          <w:szCs w:val="28"/>
        </w:rPr>
        <w:t xml:space="preserve"> годовых отчетов об исполнении бюджета района и бюджетов сельских поселений</w:t>
      </w:r>
      <w:r w:rsidRPr="00A21F07">
        <w:rPr>
          <w:rFonts w:ascii="Times New Roman" w:hAnsi="Times New Roman"/>
          <w:bCs/>
          <w:iCs/>
          <w:sz w:val="28"/>
          <w:szCs w:val="28"/>
        </w:rPr>
        <w:t>. Проблем с допуском на объекты контроля, п</w:t>
      </w:r>
      <w:r w:rsidRPr="00A21F07">
        <w:rPr>
          <w:rFonts w:ascii="Times New Roman" w:hAnsi="Times New Roman"/>
          <w:bCs/>
          <w:iCs/>
          <w:sz w:val="28"/>
          <w:szCs w:val="28"/>
        </w:rPr>
        <w:t>о</w:t>
      </w:r>
      <w:r w:rsidRPr="00A21F07">
        <w:rPr>
          <w:rFonts w:ascii="Times New Roman" w:hAnsi="Times New Roman"/>
          <w:bCs/>
          <w:iCs/>
          <w:sz w:val="28"/>
          <w:szCs w:val="28"/>
        </w:rPr>
        <w:t>луч</w:t>
      </w:r>
      <w:r w:rsidRPr="00A21F07">
        <w:rPr>
          <w:rFonts w:ascii="Times New Roman" w:hAnsi="Times New Roman"/>
          <w:bCs/>
          <w:iCs/>
          <w:sz w:val="28"/>
          <w:szCs w:val="28"/>
        </w:rPr>
        <w:t>е</w:t>
      </w:r>
      <w:r w:rsidRPr="00A21F07">
        <w:rPr>
          <w:rFonts w:ascii="Times New Roman" w:hAnsi="Times New Roman"/>
          <w:bCs/>
          <w:iCs/>
          <w:sz w:val="28"/>
          <w:szCs w:val="28"/>
        </w:rPr>
        <w:t>нием необходимой для проверки</w:t>
      </w:r>
      <w:r w:rsidR="000937FD" w:rsidRPr="00A21F07">
        <w:rPr>
          <w:rFonts w:ascii="Times New Roman" w:hAnsi="Times New Roman"/>
          <w:bCs/>
          <w:iCs/>
          <w:sz w:val="28"/>
          <w:szCs w:val="28"/>
        </w:rPr>
        <w:t xml:space="preserve"> и анализа</w:t>
      </w:r>
      <w:r w:rsidRPr="00A21F07">
        <w:rPr>
          <w:rFonts w:ascii="Times New Roman" w:hAnsi="Times New Roman"/>
          <w:bCs/>
          <w:iCs/>
          <w:sz w:val="28"/>
          <w:szCs w:val="28"/>
        </w:rPr>
        <w:t xml:space="preserve"> информации не </w:t>
      </w:r>
      <w:r w:rsidR="00811E09" w:rsidRPr="00A21F07">
        <w:rPr>
          <w:rFonts w:ascii="Times New Roman" w:hAnsi="Times New Roman"/>
          <w:bCs/>
          <w:iCs/>
          <w:sz w:val="28"/>
          <w:szCs w:val="28"/>
        </w:rPr>
        <w:t>возникало</w:t>
      </w:r>
      <w:r w:rsidRPr="00A21F07">
        <w:rPr>
          <w:rFonts w:ascii="Times New Roman" w:hAnsi="Times New Roman"/>
          <w:bCs/>
          <w:iCs/>
          <w:sz w:val="28"/>
          <w:szCs w:val="28"/>
        </w:rPr>
        <w:t>.</w:t>
      </w:r>
    </w:p>
    <w:p w:rsidR="0076025A" w:rsidRPr="00A21F07" w:rsidRDefault="0076025A" w:rsidP="0076025A">
      <w:pPr>
        <w:ind w:firstLine="709"/>
        <w:jc w:val="both"/>
        <w:outlineLvl w:val="0"/>
        <w:rPr>
          <w:sz w:val="28"/>
          <w:szCs w:val="28"/>
        </w:rPr>
      </w:pPr>
      <w:r w:rsidRPr="00A21F07">
        <w:rPr>
          <w:sz w:val="28"/>
          <w:szCs w:val="28"/>
        </w:rPr>
        <w:t xml:space="preserve">В целях предотвращения в дальнейшем </w:t>
      </w:r>
      <w:r w:rsidR="00811E09" w:rsidRPr="00A21F07">
        <w:rPr>
          <w:sz w:val="28"/>
          <w:szCs w:val="28"/>
        </w:rPr>
        <w:t>финансовых нарушений Ко</w:t>
      </w:r>
      <w:r w:rsidR="00811E09" w:rsidRPr="00A21F07">
        <w:rPr>
          <w:sz w:val="28"/>
          <w:szCs w:val="28"/>
        </w:rPr>
        <w:t>н</w:t>
      </w:r>
      <w:r w:rsidR="00811E09" w:rsidRPr="00A21F07">
        <w:rPr>
          <w:sz w:val="28"/>
          <w:szCs w:val="28"/>
        </w:rPr>
        <w:t>трольно-счетным</w:t>
      </w:r>
      <w:r w:rsidRPr="00A21F07">
        <w:rPr>
          <w:sz w:val="28"/>
          <w:szCs w:val="28"/>
        </w:rPr>
        <w:t xml:space="preserve"> органом принимались меры, предусмотренные законодател</w:t>
      </w:r>
      <w:r w:rsidRPr="00A21F07">
        <w:rPr>
          <w:sz w:val="28"/>
          <w:szCs w:val="28"/>
        </w:rPr>
        <w:t>ь</w:t>
      </w:r>
      <w:r w:rsidR="002E7249">
        <w:rPr>
          <w:sz w:val="28"/>
          <w:szCs w:val="28"/>
        </w:rPr>
        <w:t xml:space="preserve">ством. Так, </w:t>
      </w:r>
      <w:r w:rsidRPr="00A21F07">
        <w:rPr>
          <w:sz w:val="28"/>
          <w:szCs w:val="28"/>
        </w:rPr>
        <w:t>в течение года материалы всех контрольных и экспертно-аналитически</w:t>
      </w:r>
      <w:r w:rsidR="002E7249">
        <w:rPr>
          <w:sz w:val="28"/>
          <w:szCs w:val="28"/>
        </w:rPr>
        <w:t>х мероприятий направлены в Думу</w:t>
      </w:r>
      <w:r w:rsidR="00811E09" w:rsidRPr="00A21F07">
        <w:rPr>
          <w:sz w:val="28"/>
          <w:szCs w:val="28"/>
        </w:rPr>
        <w:t xml:space="preserve"> район</w:t>
      </w:r>
      <w:r w:rsidR="002E7249">
        <w:rPr>
          <w:sz w:val="28"/>
          <w:szCs w:val="28"/>
        </w:rPr>
        <w:t>а</w:t>
      </w:r>
      <w:r w:rsidR="00D160E3">
        <w:rPr>
          <w:sz w:val="28"/>
          <w:szCs w:val="28"/>
        </w:rPr>
        <w:t xml:space="preserve"> и Дум</w:t>
      </w:r>
      <w:r w:rsidR="00811E09" w:rsidRPr="00A21F07">
        <w:rPr>
          <w:sz w:val="28"/>
          <w:szCs w:val="28"/>
        </w:rPr>
        <w:t xml:space="preserve"> сельских пос</w:t>
      </w:r>
      <w:r w:rsidR="00811E09" w:rsidRPr="00A21F07">
        <w:rPr>
          <w:sz w:val="28"/>
          <w:szCs w:val="28"/>
        </w:rPr>
        <w:t>е</w:t>
      </w:r>
      <w:r w:rsidR="00811E09" w:rsidRPr="00A21F07">
        <w:rPr>
          <w:sz w:val="28"/>
          <w:szCs w:val="28"/>
        </w:rPr>
        <w:t>лений,</w:t>
      </w:r>
      <w:r w:rsidRPr="00A21F07">
        <w:rPr>
          <w:sz w:val="28"/>
          <w:szCs w:val="28"/>
        </w:rPr>
        <w:t xml:space="preserve"> главе </w:t>
      </w:r>
      <w:r w:rsidR="00811E09" w:rsidRPr="00A21F07">
        <w:rPr>
          <w:sz w:val="28"/>
          <w:szCs w:val="28"/>
        </w:rPr>
        <w:t>района и главам сельских по</w:t>
      </w:r>
      <w:r w:rsidR="0073462F">
        <w:rPr>
          <w:sz w:val="28"/>
          <w:szCs w:val="28"/>
        </w:rPr>
        <w:t>селений, а также</w:t>
      </w:r>
      <w:r w:rsidR="00811E09" w:rsidRPr="00A21F07">
        <w:rPr>
          <w:sz w:val="28"/>
          <w:szCs w:val="28"/>
        </w:rPr>
        <w:t xml:space="preserve"> материалы ко</w:t>
      </w:r>
      <w:r w:rsidR="00811E09" w:rsidRPr="00A21F07">
        <w:rPr>
          <w:sz w:val="28"/>
          <w:szCs w:val="28"/>
        </w:rPr>
        <w:t>н</w:t>
      </w:r>
      <w:r w:rsidR="00811E09" w:rsidRPr="00A21F07">
        <w:rPr>
          <w:sz w:val="28"/>
          <w:szCs w:val="28"/>
        </w:rPr>
        <w:t>трольных мероприятий направлялись в прок</w:t>
      </w:r>
      <w:r w:rsidR="00811E09" w:rsidRPr="00A21F07">
        <w:rPr>
          <w:sz w:val="28"/>
          <w:szCs w:val="28"/>
        </w:rPr>
        <w:t>у</w:t>
      </w:r>
      <w:r w:rsidR="00811E09" w:rsidRPr="00A21F07">
        <w:rPr>
          <w:sz w:val="28"/>
          <w:szCs w:val="28"/>
        </w:rPr>
        <w:t>ратуру.</w:t>
      </w:r>
      <w:r w:rsidRPr="00A21F07">
        <w:rPr>
          <w:sz w:val="28"/>
          <w:szCs w:val="28"/>
        </w:rPr>
        <w:t xml:space="preserve"> </w:t>
      </w:r>
    </w:p>
    <w:p w:rsidR="0076025A" w:rsidRPr="00A21F07" w:rsidRDefault="00811E09" w:rsidP="0076025A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Отчеты и заключения Контрольно-счетного</w:t>
      </w:r>
      <w:r w:rsidR="0076025A" w:rsidRPr="00A21F07">
        <w:rPr>
          <w:sz w:val="28"/>
          <w:szCs w:val="28"/>
        </w:rPr>
        <w:t xml:space="preserve"> органа по результатам ко</w:t>
      </w:r>
      <w:r w:rsidR="0076025A" w:rsidRPr="00A21F07">
        <w:rPr>
          <w:sz w:val="28"/>
          <w:szCs w:val="28"/>
        </w:rPr>
        <w:t>н</w:t>
      </w:r>
      <w:r w:rsidR="0076025A" w:rsidRPr="00A21F07">
        <w:rPr>
          <w:sz w:val="28"/>
          <w:szCs w:val="28"/>
        </w:rPr>
        <w:t>трольных и экспертно-аналитических мероприятий рассмотрены депутатами на заседаниях по</w:t>
      </w:r>
      <w:r w:rsidR="00BB5F38" w:rsidRPr="00A21F07">
        <w:rPr>
          <w:sz w:val="28"/>
          <w:szCs w:val="28"/>
        </w:rPr>
        <w:t>стоянных депутатских комитетов,</w:t>
      </w:r>
      <w:r w:rsidR="0076025A" w:rsidRPr="00A21F07">
        <w:rPr>
          <w:sz w:val="28"/>
          <w:szCs w:val="28"/>
        </w:rPr>
        <w:t xml:space="preserve"> Думы </w:t>
      </w:r>
      <w:r w:rsidR="00BB5F38" w:rsidRPr="00A21F07">
        <w:rPr>
          <w:sz w:val="28"/>
          <w:szCs w:val="28"/>
        </w:rPr>
        <w:t>района и Дум сельских поселений.</w:t>
      </w:r>
      <w:r w:rsidR="0076025A" w:rsidRPr="00A21F07">
        <w:rPr>
          <w:sz w:val="28"/>
          <w:szCs w:val="28"/>
        </w:rPr>
        <w:t xml:space="preserve"> Отчеты по </w:t>
      </w:r>
      <w:r w:rsidR="001E231B" w:rsidRPr="00A21F07">
        <w:rPr>
          <w:sz w:val="28"/>
          <w:szCs w:val="28"/>
        </w:rPr>
        <w:t xml:space="preserve">результатам контрольных </w:t>
      </w:r>
      <w:r w:rsidR="0076025A" w:rsidRPr="00A21F07">
        <w:rPr>
          <w:sz w:val="28"/>
          <w:szCs w:val="28"/>
        </w:rPr>
        <w:t>мероприяти</w:t>
      </w:r>
      <w:r w:rsidR="001E231B" w:rsidRPr="00A21F07">
        <w:rPr>
          <w:sz w:val="28"/>
          <w:szCs w:val="28"/>
        </w:rPr>
        <w:t>й</w:t>
      </w:r>
      <w:r w:rsidR="0076025A" w:rsidRPr="00A21F07">
        <w:rPr>
          <w:sz w:val="28"/>
          <w:szCs w:val="28"/>
        </w:rPr>
        <w:t xml:space="preserve"> рассматривались главой </w:t>
      </w:r>
      <w:r w:rsidR="00BB5F38" w:rsidRPr="00A21F07">
        <w:rPr>
          <w:sz w:val="28"/>
          <w:szCs w:val="28"/>
        </w:rPr>
        <w:t>администрации района и главами администраций  сельских поселений</w:t>
      </w:r>
      <w:r w:rsidR="0076025A" w:rsidRPr="00A21F07">
        <w:rPr>
          <w:sz w:val="28"/>
          <w:szCs w:val="28"/>
        </w:rPr>
        <w:t>.</w:t>
      </w:r>
    </w:p>
    <w:p w:rsidR="0076025A" w:rsidRPr="00A21F07" w:rsidRDefault="0076025A" w:rsidP="0076025A">
      <w:pPr>
        <w:ind w:firstLine="720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Результаты контрольных мероприятий свидетельствуют о том, что учас</w:t>
      </w:r>
      <w:r w:rsidRPr="00A21F07">
        <w:rPr>
          <w:sz w:val="28"/>
          <w:szCs w:val="28"/>
        </w:rPr>
        <w:t>т</w:t>
      </w:r>
      <w:r w:rsidRPr="00A21F07">
        <w:rPr>
          <w:sz w:val="28"/>
          <w:szCs w:val="28"/>
        </w:rPr>
        <w:t xml:space="preserve">никами бюджетного процесса не </w:t>
      </w:r>
      <w:r w:rsidR="00CC499F">
        <w:rPr>
          <w:sz w:val="28"/>
          <w:szCs w:val="28"/>
        </w:rPr>
        <w:t xml:space="preserve">всегда </w:t>
      </w:r>
      <w:r w:rsidRPr="00A21F07">
        <w:rPr>
          <w:sz w:val="28"/>
          <w:szCs w:val="28"/>
        </w:rPr>
        <w:t>соблюдаются требования действующих нормативных правовых актов и инструкций в части бюджетного учета и с</w:t>
      </w:r>
      <w:r w:rsidRPr="00A21F07">
        <w:rPr>
          <w:sz w:val="28"/>
          <w:szCs w:val="28"/>
        </w:rPr>
        <w:t>о</w:t>
      </w:r>
      <w:r w:rsidRPr="00A21F07">
        <w:rPr>
          <w:sz w:val="28"/>
          <w:szCs w:val="28"/>
        </w:rPr>
        <w:t xml:space="preserve">ставления отчетности, </w:t>
      </w:r>
      <w:r w:rsidR="006918EA">
        <w:rPr>
          <w:sz w:val="28"/>
          <w:szCs w:val="28"/>
        </w:rPr>
        <w:t xml:space="preserve">допускались случаи </w:t>
      </w:r>
      <w:r w:rsidRPr="00A21F07">
        <w:rPr>
          <w:sz w:val="28"/>
          <w:szCs w:val="28"/>
        </w:rPr>
        <w:t>несоблюдения условий заключе</w:t>
      </w:r>
      <w:r w:rsidRPr="00A21F07">
        <w:rPr>
          <w:sz w:val="28"/>
          <w:szCs w:val="28"/>
        </w:rPr>
        <w:t>н</w:t>
      </w:r>
      <w:r w:rsidRPr="00A21F07">
        <w:rPr>
          <w:sz w:val="28"/>
          <w:szCs w:val="28"/>
        </w:rPr>
        <w:t xml:space="preserve">ных договоров и муниципальных контрактов, что свидетельствует о снижении </w:t>
      </w:r>
      <w:r w:rsidR="004C5EFB" w:rsidRPr="00A21F07">
        <w:rPr>
          <w:sz w:val="28"/>
          <w:szCs w:val="28"/>
        </w:rPr>
        <w:t>исполнительской</w:t>
      </w:r>
      <w:r w:rsidRPr="00A21F07">
        <w:rPr>
          <w:sz w:val="28"/>
          <w:szCs w:val="28"/>
        </w:rPr>
        <w:t xml:space="preserve"> дисципл</w:t>
      </w:r>
      <w:r w:rsidRPr="00A21F07">
        <w:rPr>
          <w:sz w:val="28"/>
          <w:szCs w:val="28"/>
        </w:rPr>
        <w:t>и</w:t>
      </w:r>
      <w:r w:rsidRPr="00A21F07">
        <w:rPr>
          <w:sz w:val="28"/>
          <w:szCs w:val="28"/>
        </w:rPr>
        <w:t>ны.</w:t>
      </w:r>
    </w:p>
    <w:p w:rsidR="0076025A" w:rsidRPr="00A21F07" w:rsidRDefault="0076025A" w:rsidP="00AB2CEB">
      <w:pPr>
        <w:ind w:firstLine="709"/>
        <w:jc w:val="both"/>
        <w:rPr>
          <w:sz w:val="28"/>
          <w:szCs w:val="28"/>
          <w:highlight w:val="darkGreen"/>
        </w:rPr>
      </w:pPr>
      <w:r w:rsidRPr="00A21F07">
        <w:rPr>
          <w:sz w:val="28"/>
          <w:szCs w:val="28"/>
        </w:rPr>
        <w:lastRenderedPageBreak/>
        <w:t>С</w:t>
      </w:r>
      <w:r w:rsidR="00BB5F38" w:rsidRPr="00A21F07">
        <w:rPr>
          <w:sz w:val="28"/>
          <w:szCs w:val="28"/>
        </w:rPr>
        <w:t>ледует отметить, что Контрольно-счетный</w:t>
      </w:r>
      <w:r w:rsidRPr="00A21F07">
        <w:rPr>
          <w:sz w:val="28"/>
          <w:szCs w:val="28"/>
        </w:rPr>
        <w:t xml:space="preserve"> орган в период проверок о</w:t>
      </w:r>
      <w:r w:rsidRPr="00A21F07">
        <w:rPr>
          <w:sz w:val="28"/>
          <w:szCs w:val="28"/>
        </w:rPr>
        <w:t>д</w:t>
      </w:r>
      <w:r w:rsidRPr="00A21F07">
        <w:rPr>
          <w:sz w:val="28"/>
          <w:szCs w:val="28"/>
        </w:rPr>
        <w:t>новременно оказ</w:t>
      </w:r>
      <w:r w:rsidRPr="00A21F07">
        <w:rPr>
          <w:sz w:val="28"/>
          <w:szCs w:val="28"/>
        </w:rPr>
        <w:t>ы</w:t>
      </w:r>
      <w:r w:rsidRPr="00A21F07">
        <w:rPr>
          <w:sz w:val="28"/>
          <w:szCs w:val="28"/>
        </w:rPr>
        <w:t xml:space="preserve">вал содействие проверяемым учреждениям и организациям в правильном ведении </w:t>
      </w:r>
      <w:r w:rsidR="00AB2CEB" w:rsidRPr="00A21F07">
        <w:rPr>
          <w:sz w:val="28"/>
          <w:szCs w:val="28"/>
        </w:rPr>
        <w:t>бухгалтерского (</w:t>
      </w:r>
      <w:r w:rsidRPr="00A21F07">
        <w:rPr>
          <w:sz w:val="28"/>
          <w:szCs w:val="28"/>
        </w:rPr>
        <w:t>бюджетного) учета, устранении выявле</w:t>
      </w:r>
      <w:r w:rsidRPr="00A21F07">
        <w:rPr>
          <w:sz w:val="28"/>
          <w:szCs w:val="28"/>
        </w:rPr>
        <w:t>н</w:t>
      </w:r>
      <w:r w:rsidRPr="00A21F07">
        <w:rPr>
          <w:sz w:val="28"/>
          <w:szCs w:val="28"/>
        </w:rPr>
        <w:t>ных нарушений, недостатков и приведение их в соответствие с требованиями действующего законод</w:t>
      </w:r>
      <w:r w:rsidRPr="00A21F07">
        <w:rPr>
          <w:sz w:val="28"/>
          <w:szCs w:val="28"/>
        </w:rPr>
        <w:t>а</w:t>
      </w:r>
      <w:r w:rsidRPr="00A21F07">
        <w:rPr>
          <w:sz w:val="28"/>
          <w:szCs w:val="28"/>
        </w:rPr>
        <w:t>тельства.</w:t>
      </w:r>
    </w:p>
    <w:p w:rsidR="00AB2CEB" w:rsidRPr="00A21F07" w:rsidRDefault="00AB2CEB" w:rsidP="00AB2CEB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В целях исключения установленных нарушений и эффективного испол</w:t>
      </w:r>
      <w:r w:rsidRPr="00A21F07">
        <w:rPr>
          <w:sz w:val="28"/>
          <w:szCs w:val="28"/>
        </w:rPr>
        <w:t>ь</w:t>
      </w:r>
      <w:r w:rsidRPr="00A21F07">
        <w:rPr>
          <w:sz w:val="28"/>
          <w:szCs w:val="28"/>
        </w:rPr>
        <w:t>зования муниципального имущества, а т</w:t>
      </w:r>
      <w:r w:rsidR="00BB5F38" w:rsidRPr="00A21F07">
        <w:rPr>
          <w:sz w:val="28"/>
          <w:szCs w:val="28"/>
        </w:rPr>
        <w:t>акже средств местных бюджетов</w:t>
      </w:r>
      <w:r w:rsidRPr="00A21F07">
        <w:rPr>
          <w:sz w:val="28"/>
          <w:szCs w:val="28"/>
        </w:rPr>
        <w:t>, исх</w:t>
      </w:r>
      <w:r w:rsidRPr="00A21F07">
        <w:rPr>
          <w:sz w:val="28"/>
          <w:szCs w:val="28"/>
        </w:rPr>
        <w:t>о</w:t>
      </w:r>
      <w:r w:rsidRPr="00A21F07">
        <w:rPr>
          <w:sz w:val="28"/>
          <w:szCs w:val="28"/>
        </w:rPr>
        <w:t>дя из положений действующего законодательства, по мн</w:t>
      </w:r>
      <w:r w:rsidRPr="00A21F07">
        <w:rPr>
          <w:sz w:val="28"/>
          <w:szCs w:val="28"/>
        </w:rPr>
        <w:t>е</w:t>
      </w:r>
      <w:r w:rsidR="00BB5F38" w:rsidRPr="00A21F07">
        <w:rPr>
          <w:sz w:val="28"/>
          <w:szCs w:val="28"/>
        </w:rPr>
        <w:t>нию Контрольно-счетного</w:t>
      </w:r>
      <w:r w:rsidRPr="00A21F07">
        <w:rPr>
          <w:sz w:val="28"/>
          <w:szCs w:val="28"/>
        </w:rPr>
        <w:t xml:space="preserve"> органа, в первую очередь требуются меры направленные на:</w:t>
      </w:r>
    </w:p>
    <w:p w:rsidR="00AB2CEB" w:rsidRPr="00A21F07" w:rsidRDefault="00AB2CEB" w:rsidP="00AB2CEB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- повышение исполнительской дисциплин</w:t>
      </w:r>
      <w:r w:rsidR="00CC499F">
        <w:rPr>
          <w:sz w:val="28"/>
          <w:szCs w:val="28"/>
        </w:rPr>
        <w:t>ы участников бюджетного пр</w:t>
      </w:r>
      <w:r w:rsidR="00CC499F">
        <w:rPr>
          <w:sz w:val="28"/>
          <w:szCs w:val="28"/>
        </w:rPr>
        <w:t>о</w:t>
      </w:r>
      <w:r w:rsidR="00CC499F">
        <w:rPr>
          <w:sz w:val="28"/>
          <w:szCs w:val="28"/>
        </w:rPr>
        <w:t xml:space="preserve">цесса </w:t>
      </w:r>
      <w:r w:rsidRPr="00A21F07">
        <w:rPr>
          <w:sz w:val="28"/>
          <w:szCs w:val="28"/>
        </w:rPr>
        <w:t>;</w:t>
      </w:r>
    </w:p>
    <w:p w:rsidR="00AB2CEB" w:rsidRPr="00A21F07" w:rsidRDefault="00AB2CEB" w:rsidP="00AB2CEB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 xml:space="preserve">- </w:t>
      </w:r>
      <w:r w:rsidR="00CC499F">
        <w:rPr>
          <w:sz w:val="28"/>
          <w:szCs w:val="28"/>
        </w:rPr>
        <w:t xml:space="preserve">организация </w:t>
      </w:r>
      <w:r w:rsidR="00CC499F" w:rsidRPr="00CC499F">
        <w:rPr>
          <w:sz w:val="28"/>
          <w:szCs w:val="28"/>
        </w:rPr>
        <w:t>внутреннего финансового контроля (финансового аудита)</w:t>
      </w:r>
      <w:r w:rsidR="00CC499F">
        <w:rPr>
          <w:sz w:val="28"/>
          <w:szCs w:val="28"/>
        </w:rPr>
        <w:t xml:space="preserve">, анализ результатов </w:t>
      </w:r>
      <w:r w:rsidRPr="00A21F07">
        <w:rPr>
          <w:sz w:val="28"/>
          <w:szCs w:val="28"/>
        </w:rPr>
        <w:t xml:space="preserve"> внутреннего финансового контроля (финансового аудита) и повышения его эффективности, в соответствии с полномочиями, закрепленн</w:t>
      </w:r>
      <w:r w:rsidRPr="00A21F07">
        <w:rPr>
          <w:sz w:val="28"/>
          <w:szCs w:val="28"/>
        </w:rPr>
        <w:t>ы</w:t>
      </w:r>
      <w:r w:rsidRPr="00A21F07">
        <w:rPr>
          <w:sz w:val="28"/>
          <w:szCs w:val="28"/>
        </w:rPr>
        <w:t xml:space="preserve">ми </w:t>
      </w:r>
      <w:r w:rsidR="00027255" w:rsidRPr="00A21F07">
        <w:rPr>
          <w:sz w:val="28"/>
          <w:szCs w:val="28"/>
        </w:rPr>
        <w:t>БК РФ</w:t>
      </w:r>
      <w:r w:rsidRPr="00A21F07">
        <w:rPr>
          <w:sz w:val="28"/>
          <w:szCs w:val="28"/>
        </w:rPr>
        <w:t>;</w:t>
      </w:r>
    </w:p>
    <w:p w:rsidR="0076025A" w:rsidRPr="00A21F07" w:rsidRDefault="00AB2CEB" w:rsidP="00AB2CEB">
      <w:pPr>
        <w:ind w:firstLine="709"/>
        <w:jc w:val="both"/>
        <w:rPr>
          <w:sz w:val="28"/>
          <w:szCs w:val="28"/>
        </w:rPr>
      </w:pPr>
      <w:r w:rsidRPr="00A21F07">
        <w:rPr>
          <w:sz w:val="28"/>
          <w:szCs w:val="28"/>
        </w:rPr>
        <w:t>- усиление контроля со стороны учредителей за эффективностью прои</w:t>
      </w:r>
      <w:r w:rsidRPr="00A21F07">
        <w:rPr>
          <w:sz w:val="28"/>
          <w:szCs w:val="28"/>
        </w:rPr>
        <w:t>з</w:t>
      </w:r>
      <w:r w:rsidRPr="00A21F07">
        <w:rPr>
          <w:sz w:val="28"/>
          <w:szCs w:val="28"/>
        </w:rPr>
        <w:t>ведённых подведомственными учреждениями расходов (соответствию их усл</w:t>
      </w:r>
      <w:r w:rsidRPr="00A21F07">
        <w:rPr>
          <w:sz w:val="28"/>
          <w:szCs w:val="28"/>
        </w:rPr>
        <w:t>о</w:t>
      </w:r>
      <w:r w:rsidRPr="00A21F07">
        <w:rPr>
          <w:sz w:val="28"/>
          <w:szCs w:val="28"/>
        </w:rPr>
        <w:t>виям технических и муниципальных заданий), составлением бухгалтерской о</w:t>
      </w:r>
      <w:r w:rsidRPr="00A21F07">
        <w:rPr>
          <w:sz w:val="28"/>
          <w:szCs w:val="28"/>
        </w:rPr>
        <w:t>т</w:t>
      </w:r>
      <w:r w:rsidRPr="00A21F07">
        <w:rPr>
          <w:sz w:val="28"/>
          <w:szCs w:val="28"/>
        </w:rPr>
        <w:t>четности.</w:t>
      </w:r>
    </w:p>
    <w:p w:rsidR="0076025A" w:rsidRPr="00A21F07" w:rsidRDefault="00027255" w:rsidP="00027255">
      <w:pPr>
        <w:tabs>
          <w:tab w:val="left" w:pos="720"/>
        </w:tabs>
        <w:ind w:firstLine="709"/>
        <w:jc w:val="both"/>
        <w:rPr>
          <w:rFonts w:eastAsia="Calibri"/>
          <w:color w:val="181717"/>
          <w:sz w:val="28"/>
          <w:szCs w:val="28"/>
        </w:rPr>
      </w:pPr>
      <w:r w:rsidRPr="00A21F07">
        <w:rPr>
          <w:sz w:val="28"/>
          <w:szCs w:val="28"/>
        </w:rPr>
        <w:t>В текущем периоде п</w:t>
      </w:r>
      <w:r w:rsidR="005316F4" w:rsidRPr="00A21F07">
        <w:rPr>
          <w:sz w:val="28"/>
          <w:szCs w:val="28"/>
        </w:rPr>
        <w:t>овысилось каче</w:t>
      </w:r>
      <w:r w:rsidR="00BB5F38" w:rsidRPr="00A21F07">
        <w:rPr>
          <w:sz w:val="28"/>
          <w:szCs w:val="28"/>
        </w:rPr>
        <w:t>ство взаимодействия Контрольно-счетного</w:t>
      </w:r>
      <w:r w:rsidR="005316F4" w:rsidRPr="00A21F07">
        <w:rPr>
          <w:sz w:val="28"/>
          <w:szCs w:val="28"/>
        </w:rPr>
        <w:t xml:space="preserve"> органа с</w:t>
      </w:r>
      <w:r w:rsidR="005316F4" w:rsidRPr="00A21F07">
        <w:rPr>
          <w:b/>
          <w:sz w:val="28"/>
          <w:szCs w:val="28"/>
        </w:rPr>
        <w:t xml:space="preserve"> </w:t>
      </w:r>
      <w:r w:rsidR="005316F4" w:rsidRPr="00A21F07">
        <w:rPr>
          <w:sz w:val="28"/>
          <w:szCs w:val="28"/>
        </w:rPr>
        <w:t>контрольно-счетными органами муниципальных образований Восточного управленческого округа.</w:t>
      </w:r>
      <w:r w:rsidRPr="00A21F07">
        <w:rPr>
          <w:sz w:val="28"/>
          <w:szCs w:val="28"/>
        </w:rPr>
        <w:t xml:space="preserve"> </w:t>
      </w:r>
      <w:r w:rsidR="005316F4" w:rsidRPr="00A21F07">
        <w:rPr>
          <w:rFonts w:eastAsia="Calibri"/>
          <w:color w:val="181717"/>
          <w:sz w:val="28"/>
          <w:szCs w:val="28"/>
        </w:rPr>
        <w:t>Последовательно реализ</w:t>
      </w:r>
      <w:r w:rsidR="0076025A" w:rsidRPr="00A21F07">
        <w:rPr>
          <w:rFonts w:eastAsia="Calibri"/>
          <w:color w:val="181717"/>
          <w:sz w:val="28"/>
          <w:szCs w:val="28"/>
        </w:rPr>
        <w:t>уется</w:t>
      </w:r>
      <w:r w:rsidR="005316F4" w:rsidRPr="00A21F07">
        <w:rPr>
          <w:rFonts w:eastAsia="Calibri"/>
          <w:color w:val="181717"/>
          <w:sz w:val="28"/>
          <w:szCs w:val="28"/>
        </w:rPr>
        <w:t xml:space="preserve"> принцип информ</w:t>
      </w:r>
      <w:r w:rsidR="00BB5F38" w:rsidRPr="00A21F07">
        <w:rPr>
          <w:rFonts w:eastAsia="Calibri"/>
          <w:color w:val="181717"/>
          <w:sz w:val="28"/>
          <w:szCs w:val="28"/>
        </w:rPr>
        <w:t>ационной открытости Контрольно-счетного</w:t>
      </w:r>
      <w:r w:rsidR="005316F4" w:rsidRPr="00A21F07">
        <w:rPr>
          <w:rFonts w:eastAsia="Calibri"/>
          <w:color w:val="181717"/>
          <w:sz w:val="28"/>
          <w:szCs w:val="28"/>
        </w:rPr>
        <w:t xml:space="preserve"> органа для граждан, орг</w:t>
      </w:r>
      <w:r w:rsidR="005316F4" w:rsidRPr="00A21F07">
        <w:rPr>
          <w:rFonts w:eastAsia="Calibri"/>
          <w:color w:val="181717"/>
          <w:sz w:val="28"/>
          <w:szCs w:val="28"/>
        </w:rPr>
        <w:t>а</w:t>
      </w:r>
      <w:r w:rsidR="005316F4" w:rsidRPr="00A21F07">
        <w:rPr>
          <w:rFonts w:eastAsia="Calibri"/>
          <w:color w:val="181717"/>
          <w:sz w:val="28"/>
          <w:szCs w:val="28"/>
        </w:rPr>
        <w:t>низаций и средств массовой информации</w:t>
      </w:r>
      <w:r w:rsidRPr="00A21F07">
        <w:rPr>
          <w:rFonts w:eastAsia="Calibri"/>
          <w:color w:val="181717"/>
          <w:sz w:val="28"/>
          <w:szCs w:val="28"/>
        </w:rPr>
        <w:t xml:space="preserve"> и о</w:t>
      </w:r>
      <w:r w:rsidR="005316F4" w:rsidRPr="00A21F07">
        <w:rPr>
          <w:rFonts w:eastAsia="Calibri"/>
          <w:color w:val="181717"/>
          <w:sz w:val="28"/>
          <w:szCs w:val="28"/>
        </w:rPr>
        <w:t>существля</w:t>
      </w:r>
      <w:r w:rsidRPr="00A21F07">
        <w:rPr>
          <w:rFonts w:eastAsia="Calibri"/>
          <w:color w:val="181717"/>
          <w:sz w:val="28"/>
          <w:szCs w:val="28"/>
        </w:rPr>
        <w:t xml:space="preserve">ется </w:t>
      </w:r>
      <w:r w:rsidR="005316F4" w:rsidRPr="00A21F07">
        <w:rPr>
          <w:rFonts w:eastAsia="Calibri"/>
          <w:color w:val="181717"/>
          <w:sz w:val="28"/>
          <w:szCs w:val="28"/>
        </w:rPr>
        <w:t xml:space="preserve">совершенствование научно-методологического обеспечения деятельности </w:t>
      </w:r>
      <w:r w:rsidR="00BB5F38" w:rsidRPr="00A21F07">
        <w:rPr>
          <w:rFonts w:eastAsia="Calibri"/>
          <w:color w:val="181717"/>
          <w:sz w:val="28"/>
          <w:szCs w:val="28"/>
        </w:rPr>
        <w:t>Контрольно-счетного</w:t>
      </w:r>
      <w:r w:rsidR="0076025A" w:rsidRPr="00A21F07">
        <w:rPr>
          <w:rFonts w:eastAsia="Calibri"/>
          <w:color w:val="181717"/>
          <w:sz w:val="28"/>
          <w:szCs w:val="28"/>
        </w:rPr>
        <w:t xml:space="preserve"> о</w:t>
      </w:r>
      <w:r w:rsidR="0076025A" w:rsidRPr="00A21F07">
        <w:rPr>
          <w:rFonts w:eastAsia="Calibri"/>
          <w:color w:val="181717"/>
          <w:sz w:val="28"/>
          <w:szCs w:val="28"/>
        </w:rPr>
        <w:t>р</w:t>
      </w:r>
      <w:r w:rsidR="0076025A" w:rsidRPr="00A21F07">
        <w:rPr>
          <w:rFonts w:eastAsia="Calibri"/>
          <w:color w:val="181717"/>
          <w:sz w:val="28"/>
          <w:szCs w:val="28"/>
        </w:rPr>
        <w:t>гана</w:t>
      </w:r>
      <w:r w:rsidR="005316F4" w:rsidRPr="00A21F07">
        <w:rPr>
          <w:rFonts w:eastAsia="Calibri"/>
          <w:color w:val="181717"/>
          <w:sz w:val="28"/>
          <w:szCs w:val="28"/>
        </w:rPr>
        <w:t xml:space="preserve">. </w:t>
      </w:r>
    </w:p>
    <w:p w:rsidR="009B1ACD" w:rsidRPr="00A21F07" w:rsidRDefault="009B1ACD" w:rsidP="009B1ACD">
      <w:pPr>
        <w:ind w:firstLine="709"/>
        <w:jc w:val="both"/>
        <w:outlineLvl w:val="4"/>
        <w:rPr>
          <w:bCs/>
          <w:sz w:val="28"/>
          <w:szCs w:val="28"/>
        </w:rPr>
      </w:pPr>
      <w:r w:rsidRPr="00A21F07">
        <w:rPr>
          <w:bCs/>
          <w:sz w:val="28"/>
          <w:szCs w:val="28"/>
        </w:rPr>
        <w:t xml:space="preserve">В заключение отметим, что функционирование </w:t>
      </w:r>
      <w:r w:rsidRPr="00A21F07">
        <w:rPr>
          <w:sz w:val="28"/>
          <w:szCs w:val="28"/>
          <w:lang w:eastAsia="en-US"/>
        </w:rPr>
        <w:t>эффективной системы финанс</w:t>
      </w:r>
      <w:r w:rsidRPr="00A21F07">
        <w:rPr>
          <w:sz w:val="28"/>
          <w:szCs w:val="28"/>
          <w:lang w:eastAsia="en-US"/>
        </w:rPr>
        <w:t>о</w:t>
      </w:r>
      <w:r w:rsidRPr="00A21F07">
        <w:rPr>
          <w:sz w:val="28"/>
          <w:szCs w:val="28"/>
          <w:lang w:eastAsia="en-US"/>
        </w:rPr>
        <w:t>вого контроля невозможно без организации тесного взаимодействия всех ветвей власти. С</w:t>
      </w:r>
      <w:r w:rsidRPr="00A21F07">
        <w:rPr>
          <w:bCs/>
          <w:sz w:val="28"/>
          <w:szCs w:val="28"/>
        </w:rPr>
        <w:t>отрудничество и координация деятельности органов внешнего муниципального финансового контроля и внутреннего контроля (внутреннего аудита) позволит существенно оптимизировать контроль за мун</w:t>
      </w:r>
      <w:r w:rsidRPr="00A21F07">
        <w:rPr>
          <w:bCs/>
          <w:sz w:val="28"/>
          <w:szCs w:val="28"/>
        </w:rPr>
        <w:t>и</w:t>
      </w:r>
      <w:r w:rsidRPr="00A21F07">
        <w:rPr>
          <w:bCs/>
          <w:sz w:val="28"/>
          <w:szCs w:val="28"/>
        </w:rPr>
        <w:t>ципальными финансовыми ресурсами и имуществом.</w:t>
      </w:r>
    </w:p>
    <w:p w:rsidR="00EF05BA" w:rsidRPr="00A21F07" w:rsidRDefault="00EF05BA" w:rsidP="000937FD">
      <w:pPr>
        <w:ind w:firstLine="709"/>
        <w:jc w:val="both"/>
        <w:rPr>
          <w:i/>
          <w:sz w:val="28"/>
          <w:szCs w:val="28"/>
        </w:rPr>
      </w:pPr>
    </w:p>
    <w:p w:rsidR="00DE7EC2" w:rsidRPr="00A21F07" w:rsidRDefault="00DE7EC2" w:rsidP="0097643C">
      <w:pPr>
        <w:ind w:firstLine="709"/>
        <w:jc w:val="both"/>
        <w:rPr>
          <w:i/>
          <w:sz w:val="28"/>
          <w:szCs w:val="28"/>
        </w:rPr>
      </w:pPr>
    </w:p>
    <w:p w:rsidR="000966AB" w:rsidRPr="00A21F07" w:rsidRDefault="000966A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AB2CEB" w:rsidRPr="00A21F07" w:rsidRDefault="00AB2CEB" w:rsidP="0097643C">
      <w:pPr>
        <w:ind w:firstLine="709"/>
        <w:jc w:val="both"/>
        <w:rPr>
          <w:i/>
          <w:sz w:val="28"/>
          <w:szCs w:val="28"/>
        </w:rPr>
      </w:pPr>
    </w:p>
    <w:p w:rsidR="000966AB" w:rsidRPr="00A21F07" w:rsidRDefault="000966AB" w:rsidP="0097643C">
      <w:pPr>
        <w:ind w:firstLine="709"/>
        <w:jc w:val="both"/>
        <w:rPr>
          <w:i/>
          <w:sz w:val="28"/>
          <w:szCs w:val="28"/>
        </w:rPr>
      </w:pPr>
    </w:p>
    <w:p w:rsidR="00DE7EC2" w:rsidRPr="00A21F07" w:rsidRDefault="00DE7EC2" w:rsidP="0097643C">
      <w:pPr>
        <w:ind w:firstLine="709"/>
        <w:jc w:val="both"/>
        <w:rPr>
          <w:i/>
          <w:sz w:val="28"/>
          <w:szCs w:val="28"/>
        </w:rPr>
      </w:pPr>
    </w:p>
    <w:sectPr w:rsidR="00DE7EC2" w:rsidRPr="00A21F07" w:rsidSect="00A21F0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D1" w:rsidRDefault="002C46D1">
      <w:r>
        <w:separator/>
      </w:r>
    </w:p>
  </w:endnote>
  <w:endnote w:type="continuationSeparator" w:id="0">
    <w:p w:rsidR="002C46D1" w:rsidRDefault="002C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D5" w:rsidRDefault="00512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2BD5" w:rsidRDefault="00512BD5">
    <w:pPr>
      <w:pStyle w:val="a3"/>
      <w:ind w:right="360"/>
    </w:pPr>
  </w:p>
  <w:p w:rsidR="00512BD5" w:rsidRDefault="00512B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D5" w:rsidRDefault="00512BD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D1" w:rsidRDefault="002C46D1">
      <w:r>
        <w:separator/>
      </w:r>
    </w:p>
  </w:footnote>
  <w:footnote w:type="continuationSeparator" w:id="0">
    <w:p w:rsidR="002C46D1" w:rsidRDefault="002C4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D5" w:rsidRDefault="00512BD5" w:rsidP="00245FD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512BD5" w:rsidRDefault="00512BD5">
    <w:pPr>
      <w:pStyle w:val="a7"/>
    </w:pPr>
  </w:p>
  <w:p w:rsidR="00512BD5" w:rsidRDefault="00512B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D5" w:rsidRDefault="00512BD5" w:rsidP="00245FD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945">
      <w:rPr>
        <w:rStyle w:val="a5"/>
        <w:noProof/>
      </w:rPr>
      <w:t>15</w:t>
    </w:r>
    <w:r>
      <w:rPr>
        <w:rStyle w:val="a5"/>
      </w:rPr>
      <w:fldChar w:fldCharType="end"/>
    </w:r>
  </w:p>
  <w:p w:rsidR="00512BD5" w:rsidRDefault="00512BD5">
    <w:pPr>
      <w:pStyle w:val="a7"/>
    </w:pPr>
  </w:p>
  <w:p w:rsidR="00512BD5" w:rsidRDefault="00512B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1E6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0F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EA58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066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58CA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E299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E3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A4B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F0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183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DFC931C"/>
    <w:lvl w:ilvl="0">
      <w:numFmt w:val="bullet"/>
      <w:lvlText w:val="*"/>
      <w:lvlJc w:val="left"/>
    </w:lvl>
  </w:abstractNum>
  <w:abstractNum w:abstractNumId="11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2">
    <w:nsid w:val="00000006"/>
    <w:multiLevelType w:val="multilevel"/>
    <w:tmpl w:val="00000006"/>
    <w:name w:val="WW8Num5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3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4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>
    <w:nsid w:val="00000013"/>
    <w:multiLevelType w:val="multi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7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106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2115"/>
        </w:tabs>
        <w:ind w:left="2115" w:hanging="1035"/>
      </w:pPr>
    </w:lvl>
    <w:lvl w:ilvl="2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22"/>
    <w:multiLevelType w:val="multilevel"/>
    <w:tmpl w:val="00000022"/>
    <w:name w:val="WW8Num33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9">
    <w:nsid w:val="00000023"/>
    <w:multiLevelType w:val="multilevel"/>
    <w:tmpl w:val="00000023"/>
    <w:name w:val="WW8Num3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0">
    <w:nsid w:val="0ABA2A8D"/>
    <w:multiLevelType w:val="hybridMultilevel"/>
    <w:tmpl w:val="4EF8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D75A0A"/>
    <w:multiLevelType w:val="multilevel"/>
    <w:tmpl w:val="EC0C23AC"/>
    <w:lvl w:ilvl="0">
      <w:start w:val="10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4C9CAD"/>
        <w:sz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D93834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DBE2B53"/>
    <w:multiLevelType w:val="hybridMultilevel"/>
    <w:tmpl w:val="95FA0D5A"/>
    <w:lvl w:ilvl="0" w:tplc="717AE83A">
      <w:start w:val="1"/>
      <w:numFmt w:val="decimal"/>
      <w:lvlText w:val="%1."/>
      <w:lvlJc w:val="left"/>
      <w:pPr>
        <w:ind w:left="4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9" w:hanging="360"/>
      </w:pPr>
    </w:lvl>
    <w:lvl w:ilvl="2" w:tplc="0419001B" w:tentative="1">
      <w:start w:val="1"/>
      <w:numFmt w:val="lowerRoman"/>
      <w:lvlText w:val="%3."/>
      <w:lvlJc w:val="right"/>
      <w:pPr>
        <w:ind w:left="5449" w:hanging="180"/>
      </w:pPr>
    </w:lvl>
    <w:lvl w:ilvl="3" w:tplc="0419000F" w:tentative="1">
      <w:start w:val="1"/>
      <w:numFmt w:val="decimal"/>
      <w:lvlText w:val="%4."/>
      <w:lvlJc w:val="left"/>
      <w:pPr>
        <w:ind w:left="6169" w:hanging="360"/>
      </w:pPr>
    </w:lvl>
    <w:lvl w:ilvl="4" w:tplc="04190019" w:tentative="1">
      <w:start w:val="1"/>
      <w:numFmt w:val="lowerLetter"/>
      <w:lvlText w:val="%5."/>
      <w:lvlJc w:val="left"/>
      <w:pPr>
        <w:ind w:left="6889" w:hanging="360"/>
      </w:pPr>
    </w:lvl>
    <w:lvl w:ilvl="5" w:tplc="0419001B" w:tentative="1">
      <w:start w:val="1"/>
      <w:numFmt w:val="lowerRoman"/>
      <w:lvlText w:val="%6."/>
      <w:lvlJc w:val="right"/>
      <w:pPr>
        <w:ind w:left="7609" w:hanging="180"/>
      </w:pPr>
    </w:lvl>
    <w:lvl w:ilvl="6" w:tplc="0419000F" w:tentative="1">
      <w:start w:val="1"/>
      <w:numFmt w:val="decimal"/>
      <w:lvlText w:val="%7."/>
      <w:lvlJc w:val="left"/>
      <w:pPr>
        <w:ind w:left="8329" w:hanging="360"/>
      </w:pPr>
    </w:lvl>
    <w:lvl w:ilvl="7" w:tplc="04190019" w:tentative="1">
      <w:start w:val="1"/>
      <w:numFmt w:val="lowerLetter"/>
      <w:lvlText w:val="%8."/>
      <w:lvlJc w:val="left"/>
      <w:pPr>
        <w:ind w:left="9049" w:hanging="360"/>
      </w:pPr>
    </w:lvl>
    <w:lvl w:ilvl="8" w:tplc="0419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23">
    <w:nsid w:val="281320E5"/>
    <w:multiLevelType w:val="hybridMultilevel"/>
    <w:tmpl w:val="5888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57848"/>
    <w:multiLevelType w:val="hybridMultilevel"/>
    <w:tmpl w:val="FDB00324"/>
    <w:lvl w:ilvl="0" w:tplc="E31A057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46F81EDC">
      <w:start w:val="1"/>
      <w:numFmt w:val="bullet"/>
      <w:lvlText w:val=""/>
      <w:lvlJc w:val="left"/>
      <w:pPr>
        <w:tabs>
          <w:tab w:val="num" w:pos="2209"/>
        </w:tabs>
        <w:ind w:left="2209" w:hanging="1069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2EF22515"/>
    <w:multiLevelType w:val="hybridMultilevel"/>
    <w:tmpl w:val="1714CDE2"/>
    <w:lvl w:ilvl="0" w:tplc="CBA87F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2B7F30"/>
    <w:multiLevelType w:val="hybridMultilevel"/>
    <w:tmpl w:val="22C2CB9C"/>
    <w:lvl w:ilvl="0" w:tplc="9E18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6471C">
      <w:numFmt w:val="none"/>
      <w:lvlText w:val=""/>
      <w:lvlJc w:val="left"/>
      <w:pPr>
        <w:tabs>
          <w:tab w:val="num" w:pos="360"/>
        </w:tabs>
      </w:pPr>
    </w:lvl>
    <w:lvl w:ilvl="2" w:tplc="5F1C26EA">
      <w:numFmt w:val="none"/>
      <w:lvlText w:val=""/>
      <w:lvlJc w:val="left"/>
      <w:pPr>
        <w:tabs>
          <w:tab w:val="num" w:pos="360"/>
        </w:tabs>
      </w:pPr>
    </w:lvl>
    <w:lvl w:ilvl="3" w:tplc="5EDECD44">
      <w:numFmt w:val="none"/>
      <w:lvlText w:val=""/>
      <w:lvlJc w:val="left"/>
      <w:pPr>
        <w:tabs>
          <w:tab w:val="num" w:pos="360"/>
        </w:tabs>
      </w:pPr>
    </w:lvl>
    <w:lvl w:ilvl="4" w:tplc="521447EE">
      <w:numFmt w:val="none"/>
      <w:lvlText w:val=""/>
      <w:lvlJc w:val="left"/>
      <w:pPr>
        <w:tabs>
          <w:tab w:val="num" w:pos="360"/>
        </w:tabs>
      </w:pPr>
    </w:lvl>
    <w:lvl w:ilvl="5" w:tplc="D95C1A92">
      <w:numFmt w:val="none"/>
      <w:lvlText w:val=""/>
      <w:lvlJc w:val="left"/>
      <w:pPr>
        <w:tabs>
          <w:tab w:val="num" w:pos="360"/>
        </w:tabs>
      </w:pPr>
    </w:lvl>
    <w:lvl w:ilvl="6" w:tplc="C2DE4E2E">
      <w:numFmt w:val="none"/>
      <w:lvlText w:val=""/>
      <w:lvlJc w:val="left"/>
      <w:pPr>
        <w:tabs>
          <w:tab w:val="num" w:pos="360"/>
        </w:tabs>
      </w:pPr>
    </w:lvl>
    <w:lvl w:ilvl="7" w:tplc="CE86A03A">
      <w:numFmt w:val="none"/>
      <w:lvlText w:val=""/>
      <w:lvlJc w:val="left"/>
      <w:pPr>
        <w:tabs>
          <w:tab w:val="num" w:pos="360"/>
        </w:tabs>
      </w:pPr>
    </w:lvl>
    <w:lvl w:ilvl="8" w:tplc="61DA5A9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29D4099"/>
    <w:multiLevelType w:val="hybridMultilevel"/>
    <w:tmpl w:val="FAE001B8"/>
    <w:lvl w:ilvl="0" w:tplc="0000000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8">
    <w:nsid w:val="4DF030AA"/>
    <w:multiLevelType w:val="multilevel"/>
    <w:tmpl w:val="5D98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ED4463"/>
    <w:multiLevelType w:val="hybridMultilevel"/>
    <w:tmpl w:val="7616C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D378A"/>
    <w:multiLevelType w:val="hybridMultilevel"/>
    <w:tmpl w:val="EA3E13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2357CE"/>
    <w:multiLevelType w:val="multilevel"/>
    <w:tmpl w:val="7616C3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5544B1"/>
    <w:multiLevelType w:val="hybridMultilevel"/>
    <w:tmpl w:val="D78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11939"/>
    <w:multiLevelType w:val="hybridMultilevel"/>
    <w:tmpl w:val="35E6320E"/>
    <w:lvl w:ilvl="0" w:tplc="F7866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A822B7"/>
    <w:multiLevelType w:val="hybridMultilevel"/>
    <w:tmpl w:val="00C49CE0"/>
    <w:lvl w:ilvl="0" w:tplc="40F66E0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30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34"/>
  </w:num>
  <w:num w:numId="14">
    <w:abstractNumId w:val="25"/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</w:num>
  <w:num w:numId="20">
    <w:abstractNumId w:val="29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22"/>
  </w:num>
  <w:num w:numId="34">
    <w:abstractNumId w:val="24"/>
  </w:num>
  <w:num w:numId="35">
    <w:abstractNumId w:val="20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F30"/>
    <w:rsid w:val="00000259"/>
    <w:rsid w:val="00001F28"/>
    <w:rsid w:val="0000270B"/>
    <w:rsid w:val="00003CE4"/>
    <w:rsid w:val="00004DE7"/>
    <w:rsid w:val="00005A64"/>
    <w:rsid w:val="00006919"/>
    <w:rsid w:val="00006DAB"/>
    <w:rsid w:val="0001024B"/>
    <w:rsid w:val="00011497"/>
    <w:rsid w:val="00012C6D"/>
    <w:rsid w:val="00014301"/>
    <w:rsid w:val="000143C1"/>
    <w:rsid w:val="000157D3"/>
    <w:rsid w:val="00017FA5"/>
    <w:rsid w:val="000234A6"/>
    <w:rsid w:val="000236A2"/>
    <w:rsid w:val="00023C33"/>
    <w:rsid w:val="00023D56"/>
    <w:rsid w:val="00024AF7"/>
    <w:rsid w:val="00026A6B"/>
    <w:rsid w:val="00027255"/>
    <w:rsid w:val="000307D4"/>
    <w:rsid w:val="000331A4"/>
    <w:rsid w:val="000336BD"/>
    <w:rsid w:val="000338F5"/>
    <w:rsid w:val="000342F1"/>
    <w:rsid w:val="00034441"/>
    <w:rsid w:val="000379CD"/>
    <w:rsid w:val="00040704"/>
    <w:rsid w:val="00041148"/>
    <w:rsid w:val="00043438"/>
    <w:rsid w:val="00043DD9"/>
    <w:rsid w:val="00044833"/>
    <w:rsid w:val="000459A7"/>
    <w:rsid w:val="000462CE"/>
    <w:rsid w:val="00047877"/>
    <w:rsid w:val="00047AB4"/>
    <w:rsid w:val="0005026A"/>
    <w:rsid w:val="00050E6E"/>
    <w:rsid w:val="00052C54"/>
    <w:rsid w:val="0005335C"/>
    <w:rsid w:val="0005338B"/>
    <w:rsid w:val="0005518D"/>
    <w:rsid w:val="00057923"/>
    <w:rsid w:val="0006471A"/>
    <w:rsid w:val="00064775"/>
    <w:rsid w:val="00064A77"/>
    <w:rsid w:val="00064DAB"/>
    <w:rsid w:val="00070185"/>
    <w:rsid w:val="0007033B"/>
    <w:rsid w:val="000708F5"/>
    <w:rsid w:val="00071CBC"/>
    <w:rsid w:val="0007253F"/>
    <w:rsid w:val="000726B9"/>
    <w:rsid w:val="00072F14"/>
    <w:rsid w:val="0007532E"/>
    <w:rsid w:val="00076EAA"/>
    <w:rsid w:val="000802C3"/>
    <w:rsid w:val="000808AE"/>
    <w:rsid w:val="00081CBE"/>
    <w:rsid w:val="00082361"/>
    <w:rsid w:val="000823CB"/>
    <w:rsid w:val="00084156"/>
    <w:rsid w:val="0009162E"/>
    <w:rsid w:val="000924E2"/>
    <w:rsid w:val="00092ABA"/>
    <w:rsid w:val="000937FD"/>
    <w:rsid w:val="000939F5"/>
    <w:rsid w:val="00094242"/>
    <w:rsid w:val="00094A8B"/>
    <w:rsid w:val="0009594F"/>
    <w:rsid w:val="000966AB"/>
    <w:rsid w:val="000968AE"/>
    <w:rsid w:val="00097154"/>
    <w:rsid w:val="000A0145"/>
    <w:rsid w:val="000A09EC"/>
    <w:rsid w:val="000A33B4"/>
    <w:rsid w:val="000A35C0"/>
    <w:rsid w:val="000A4186"/>
    <w:rsid w:val="000A4CD8"/>
    <w:rsid w:val="000A528B"/>
    <w:rsid w:val="000A69A4"/>
    <w:rsid w:val="000A6B97"/>
    <w:rsid w:val="000A6FC4"/>
    <w:rsid w:val="000B0075"/>
    <w:rsid w:val="000B03A4"/>
    <w:rsid w:val="000B4379"/>
    <w:rsid w:val="000B60DF"/>
    <w:rsid w:val="000C2C6F"/>
    <w:rsid w:val="000C345D"/>
    <w:rsid w:val="000C54B1"/>
    <w:rsid w:val="000C622A"/>
    <w:rsid w:val="000D004B"/>
    <w:rsid w:val="000D12A9"/>
    <w:rsid w:val="000D1C25"/>
    <w:rsid w:val="000D637B"/>
    <w:rsid w:val="000D792C"/>
    <w:rsid w:val="000E1B82"/>
    <w:rsid w:val="000E1D48"/>
    <w:rsid w:val="000E2CE2"/>
    <w:rsid w:val="000E31DD"/>
    <w:rsid w:val="000E3656"/>
    <w:rsid w:val="000E3A0F"/>
    <w:rsid w:val="000E47C3"/>
    <w:rsid w:val="000E4F63"/>
    <w:rsid w:val="000E5DD8"/>
    <w:rsid w:val="000E6102"/>
    <w:rsid w:val="000F0801"/>
    <w:rsid w:val="000F0802"/>
    <w:rsid w:val="000F129B"/>
    <w:rsid w:val="000F1BCF"/>
    <w:rsid w:val="000F3159"/>
    <w:rsid w:val="000F5751"/>
    <w:rsid w:val="000F5E60"/>
    <w:rsid w:val="0010112D"/>
    <w:rsid w:val="00101DBA"/>
    <w:rsid w:val="00103D34"/>
    <w:rsid w:val="001047F8"/>
    <w:rsid w:val="001073BE"/>
    <w:rsid w:val="00107758"/>
    <w:rsid w:val="00107B4E"/>
    <w:rsid w:val="00107BAB"/>
    <w:rsid w:val="001121E6"/>
    <w:rsid w:val="00113C95"/>
    <w:rsid w:val="00114A65"/>
    <w:rsid w:val="001150AD"/>
    <w:rsid w:val="00115978"/>
    <w:rsid w:val="00115D88"/>
    <w:rsid w:val="00120D77"/>
    <w:rsid w:val="001214B8"/>
    <w:rsid w:val="00122E84"/>
    <w:rsid w:val="00125CA5"/>
    <w:rsid w:val="00126336"/>
    <w:rsid w:val="0012679B"/>
    <w:rsid w:val="00126C31"/>
    <w:rsid w:val="001270FA"/>
    <w:rsid w:val="001325BC"/>
    <w:rsid w:val="00136BDC"/>
    <w:rsid w:val="00136FF2"/>
    <w:rsid w:val="0013724B"/>
    <w:rsid w:val="00137729"/>
    <w:rsid w:val="00137A12"/>
    <w:rsid w:val="00141932"/>
    <w:rsid w:val="00142833"/>
    <w:rsid w:val="00142A35"/>
    <w:rsid w:val="0014346D"/>
    <w:rsid w:val="001437C4"/>
    <w:rsid w:val="00144AD8"/>
    <w:rsid w:val="0014634A"/>
    <w:rsid w:val="0015122B"/>
    <w:rsid w:val="001513C8"/>
    <w:rsid w:val="00152813"/>
    <w:rsid w:val="00153606"/>
    <w:rsid w:val="00153887"/>
    <w:rsid w:val="001539B4"/>
    <w:rsid w:val="001539F4"/>
    <w:rsid w:val="0015407A"/>
    <w:rsid w:val="00154A6F"/>
    <w:rsid w:val="00154FFB"/>
    <w:rsid w:val="00156D34"/>
    <w:rsid w:val="001574D0"/>
    <w:rsid w:val="001574D3"/>
    <w:rsid w:val="001620EB"/>
    <w:rsid w:val="0016251E"/>
    <w:rsid w:val="00162EFA"/>
    <w:rsid w:val="00162FB6"/>
    <w:rsid w:val="00164151"/>
    <w:rsid w:val="00164B32"/>
    <w:rsid w:val="00167338"/>
    <w:rsid w:val="00171E0D"/>
    <w:rsid w:val="00172F60"/>
    <w:rsid w:val="0017457F"/>
    <w:rsid w:val="00174888"/>
    <w:rsid w:val="00174EE7"/>
    <w:rsid w:val="0017517D"/>
    <w:rsid w:val="001751AA"/>
    <w:rsid w:val="001766A7"/>
    <w:rsid w:val="001766F2"/>
    <w:rsid w:val="00177194"/>
    <w:rsid w:val="00177AF1"/>
    <w:rsid w:val="001800F8"/>
    <w:rsid w:val="00180995"/>
    <w:rsid w:val="00182C50"/>
    <w:rsid w:val="00183F7C"/>
    <w:rsid w:val="001850A1"/>
    <w:rsid w:val="00186D78"/>
    <w:rsid w:val="00187080"/>
    <w:rsid w:val="00190B0E"/>
    <w:rsid w:val="00192ABE"/>
    <w:rsid w:val="00193ABD"/>
    <w:rsid w:val="00196A82"/>
    <w:rsid w:val="001A11CB"/>
    <w:rsid w:val="001A2789"/>
    <w:rsid w:val="001A3BF6"/>
    <w:rsid w:val="001A45AF"/>
    <w:rsid w:val="001A4825"/>
    <w:rsid w:val="001A67C0"/>
    <w:rsid w:val="001A6EAA"/>
    <w:rsid w:val="001B0583"/>
    <w:rsid w:val="001B0C4D"/>
    <w:rsid w:val="001B38C1"/>
    <w:rsid w:val="001B4357"/>
    <w:rsid w:val="001B4AFC"/>
    <w:rsid w:val="001B647F"/>
    <w:rsid w:val="001B6656"/>
    <w:rsid w:val="001B6671"/>
    <w:rsid w:val="001B7BDC"/>
    <w:rsid w:val="001B7BF7"/>
    <w:rsid w:val="001C128A"/>
    <w:rsid w:val="001C16D7"/>
    <w:rsid w:val="001C21A2"/>
    <w:rsid w:val="001C2A5D"/>
    <w:rsid w:val="001C30B3"/>
    <w:rsid w:val="001C3115"/>
    <w:rsid w:val="001D0D1C"/>
    <w:rsid w:val="001D13C8"/>
    <w:rsid w:val="001D17DB"/>
    <w:rsid w:val="001D1EA9"/>
    <w:rsid w:val="001D2EF9"/>
    <w:rsid w:val="001D3989"/>
    <w:rsid w:val="001D4647"/>
    <w:rsid w:val="001D5419"/>
    <w:rsid w:val="001D5EA9"/>
    <w:rsid w:val="001E1BDB"/>
    <w:rsid w:val="001E1EBE"/>
    <w:rsid w:val="001E1EF9"/>
    <w:rsid w:val="001E231B"/>
    <w:rsid w:val="001E3860"/>
    <w:rsid w:val="001E3D2D"/>
    <w:rsid w:val="001E42AF"/>
    <w:rsid w:val="001E6781"/>
    <w:rsid w:val="001E6AFD"/>
    <w:rsid w:val="001E70E9"/>
    <w:rsid w:val="001E7CD8"/>
    <w:rsid w:val="001F1CB9"/>
    <w:rsid w:val="001F1D26"/>
    <w:rsid w:val="001F21A2"/>
    <w:rsid w:val="001F2867"/>
    <w:rsid w:val="001F3300"/>
    <w:rsid w:val="001F3389"/>
    <w:rsid w:val="001F5117"/>
    <w:rsid w:val="001F5D65"/>
    <w:rsid w:val="00200BD6"/>
    <w:rsid w:val="0020175F"/>
    <w:rsid w:val="00202D09"/>
    <w:rsid w:val="00203DC6"/>
    <w:rsid w:val="0020419A"/>
    <w:rsid w:val="002051F0"/>
    <w:rsid w:val="00205238"/>
    <w:rsid w:val="00205407"/>
    <w:rsid w:val="00210268"/>
    <w:rsid w:val="00210AE9"/>
    <w:rsid w:val="0021215A"/>
    <w:rsid w:val="0021346E"/>
    <w:rsid w:val="00213564"/>
    <w:rsid w:val="00214D1F"/>
    <w:rsid w:val="002161E5"/>
    <w:rsid w:val="002163CC"/>
    <w:rsid w:val="00216556"/>
    <w:rsid w:val="00216DFF"/>
    <w:rsid w:val="00217CD4"/>
    <w:rsid w:val="00221FF0"/>
    <w:rsid w:val="00222651"/>
    <w:rsid w:val="0022292E"/>
    <w:rsid w:val="002232B7"/>
    <w:rsid w:val="00224192"/>
    <w:rsid w:val="0022795E"/>
    <w:rsid w:val="00231251"/>
    <w:rsid w:val="002320A5"/>
    <w:rsid w:val="00234FCF"/>
    <w:rsid w:val="002351E9"/>
    <w:rsid w:val="002355C2"/>
    <w:rsid w:val="0023561C"/>
    <w:rsid w:val="00235EE5"/>
    <w:rsid w:val="0023607C"/>
    <w:rsid w:val="00236C1B"/>
    <w:rsid w:val="002404C4"/>
    <w:rsid w:val="0024067B"/>
    <w:rsid w:val="0024070A"/>
    <w:rsid w:val="002417C0"/>
    <w:rsid w:val="00241F54"/>
    <w:rsid w:val="00243271"/>
    <w:rsid w:val="00243F36"/>
    <w:rsid w:val="00244EB3"/>
    <w:rsid w:val="002451E3"/>
    <w:rsid w:val="002455FF"/>
    <w:rsid w:val="00245FD7"/>
    <w:rsid w:val="00246129"/>
    <w:rsid w:val="002463B8"/>
    <w:rsid w:val="00247A95"/>
    <w:rsid w:val="00247EF3"/>
    <w:rsid w:val="002501F3"/>
    <w:rsid w:val="002502B0"/>
    <w:rsid w:val="00250C4A"/>
    <w:rsid w:val="002516C1"/>
    <w:rsid w:val="00251A70"/>
    <w:rsid w:val="002527F2"/>
    <w:rsid w:val="002561E2"/>
    <w:rsid w:val="00256564"/>
    <w:rsid w:val="00256BB4"/>
    <w:rsid w:val="00256E30"/>
    <w:rsid w:val="0025702C"/>
    <w:rsid w:val="002604B0"/>
    <w:rsid w:val="00260F5A"/>
    <w:rsid w:val="0026192D"/>
    <w:rsid w:val="002642BF"/>
    <w:rsid w:val="00264F6D"/>
    <w:rsid w:val="00265D21"/>
    <w:rsid w:val="00267274"/>
    <w:rsid w:val="00270775"/>
    <w:rsid w:val="002717B0"/>
    <w:rsid w:val="0027217D"/>
    <w:rsid w:val="0027240C"/>
    <w:rsid w:val="00272E7F"/>
    <w:rsid w:val="00273396"/>
    <w:rsid w:val="00273910"/>
    <w:rsid w:val="00274916"/>
    <w:rsid w:val="00274CE7"/>
    <w:rsid w:val="00281319"/>
    <w:rsid w:val="00281F69"/>
    <w:rsid w:val="00282172"/>
    <w:rsid w:val="00286356"/>
    <w:rsid w:val="002867C2"/>
    <w:rsid w:val="00287233"/>
    <w:rsid w:val="00287584"/>
    <w:rsid w:val="002876F8"/>
    <w:rsid w:val="002911AE"/>
    <w:rsid w:val="002911C7"/>
    <w:rsid w:val="00292940"/>
    <w:rsid w:val="00292B7B"/>
    <w:rsid w:val="00293258"/>
    <w:rsid w:val="00294006"/>
    <w:rsid w:val="002942DC"/>
    <w:rsid w:val="0029526F"/>
    <w:rsid w:val="002952D0"/>
    <w:rsid w:val="00295458"/>
    <w:rsid w:val="00296BB9"/>
    <w:rsid w:val="00296CB9"/>
    <w:rsid w:val="00297769"/>
    <w:rsid w:val="0029793D"/>
    <w:rsid w:val="002A176E"/>
    <w:rsid w:val="002A6862"/>
    <w:rsid w:val="002A7BA6"/>
    <w:rsid w:val="002B2559"/>
    <w:rsid w:val="002B3136"/>
    <w:rsid w:val="002B498C"/>
    <w:rsid w:val="002B62C7"/>
    <w:rsid w:val="002B78D9"/>
    <w:rsid w:val="002B7B9A"/>
    <w:rsid w:val="002C22C5"/>
    <w:rsid w:val="002C243C"/>
    <w:rsid w:val="002C4210"/>
    <w:rsid w:val="002C46D1"/>
    <w:rsid w:val="002C5468"/>
    <w:rsid w:val="002C5469"/>
    <w:rsid w:val="002C6D3F"/>
    <w:rsid w:val="002C7888"/>
    <w:rsid w:val="002C79E4"/>
    <w:rsid w:val="002D1EC2"/>
    <w:rsid w:val="002D213D"/>
    <w:rsid w:val="002D2A6F"/>
    <w:rsid w:val="002D349A"/>
    <w:rsid w:val="002D3DAF"/>
    <w:rsid w:val="002D447F"/>
    <w:rsid w:val="002D4974"/>
    <w:rsid w:val="002D56F5"/>
    <w:rsid w:val="002D62AA"/>
    <w:rsid w:val="002D7BA5"/>
    <w:rsid w:val="002E2144"/>
    <w:rsid w:val="002E219A"/>
    <w:rsid w:val="002E2D92"/>
    <w:rsid w:val="002E31BF"/>
    <w:rsid w:val="002E3998"/>
    <w:rsid w:val="002E45E9"/>
    <w:rsid w:val="002E55C4"/>
    <w:rsid w:val="002E6E93"/>
    <w:rsid w:val="002E7249"/>
    <w:rsid w:val="002E750B"/>
    <w:rsid w:val="002F03AA"/>
    <w:rsid w:val="002F1FDC"/>
    <w:rsid w:val="002F2C87"/>
    <w:rsid w:val="002F3BE7"/>
    <w:rsid w:val="002F4A8F"/>
    <w:rsid w:val="002F57CD"/>
    <w:rsid w:val="002F6CF9"/>
    <w:rsid w:val="003002CE"/>
    <w:rsid w:val="00300476"/>
    <w:rsid w:val="00306490"/>
    <w:rsid w:val="003065BF"/>
    <w:rsid w:val="00306DAE"/>
    <w:rsid w:val="003071A9"/>
    <w:rsid w:val="00310D81"/>
    <w:rsid w:val="0031248B"/>
    <w:rsid w:val="00312B27"/>
    <w:rsid w:val="00312D0F"/>
    <w:rsid w:val="00313C2B"/>
    <w:rsid w:val="00314944"/>
    <w:rsid w:val="003151D7"/>
    <w:rsid w:val="003152A0"/>
    <w:rsid w:val="003155CA"/>
    <w:rsid w:val="003158C7"/>
    <w:rsid w:val="00317E24"/>
    <w:rsid w:val="00320ECF"/>
    <w:rsid w:val="00321CB6"/>
    <w:rsid w:val="00322780"/>
    <w:rsid w:val="00323A82"/>
    <w:rsid w:val="0032483A"/>
    <w:rsid w:val="00324D49"/>
    <w:rsid w:val="00325409"/>
    <w:rsid w:val="0032561A"/>
    <w:rsid w:val="0032650F"/>
    <w:rsid w:val="00331D76"/>
    <w:rsid w:val="00332160"/>
    <w:rsid w:val="00332AD1"/>
    <w:rsid w:val="00333DC5"/>
    <w:rsid w:val="00337DAB"/>
    <w:rsid w:val="00340330"/>
    <w:rsid w:val="00341269"/>
    <w:rsid w:val="00341EA4"/>
    <w:rsid w:val="00341EBB"/>
    <w:rsid w:val="00342A6D"/>
    <w:rsid w:val="0034325B"/>
    <w:rsid w:val="00343265"/>
    <w:rsid w:val="003450BA"/>
    <w:rsid w:val="003459DB"/>
    <w:rsid w:val="00347C83"/>
    <w:rsid w:val="00347E67"/>
    <w:rsid w:val="00350F33"/>
    <w:rsid w:val="00351440"/>
    <w:rsid w:val="00351449"/>
    <w:rsid w:val="00351652"/>
    <w:rsid w:val="003545EB"/>
    <w:rsid w:val="00354746"/>
    <w:rsid w:val="00354EFB"/>
    <w:rsid w:val="00355709"/>
    <w:rsid w:val="00356662"/>
    <w:rsid w:val="00362D2B"/>
    <w:rsid w:val="00363498"/>
    <w:rsid w:val="00363C5A"/>
    <w:rsid w:val="003645E8"/>
    <w:rsid w:val="00364682"/>
    <w:rsid w:val="003647BE"/>
    <w:rsid w:val="00365CA4"/>
    <w:rsid w:val="0036662F"/>
    <w:rsid w:val="0036694C"/>
    <w:rsid w:val="003706EC"/>
    <w:rsid w:val="00370E68"/>
    <w:rsid w:val="003710DA"/>
    <w:rsid w:val="00371C36"/>
    <w:rsid w:val="003724BF"/>
    <w:rsid w:val="00372EFC"/>
    <w:rsid w:val="003752CE"/>
    <w:rsid w:val="00376E4D"/>
    <w:rsid w:val="00376F55"/>
    <w:rsid w:val="00380DD5"/>
    <w:rsid w:val="00381FD8"/>
    <w:rsid w:val="003822BC"/>
    <w:rsid w:val="00382DA7"/>
    <w:rsid w:val="00383069"/>
    <w:rsid w:val="0038351D"/>
    <w:rsid w:val="00384618"/>
    <w:rsid w:val="0038594E"/>
    <w:rsid w:val="00386257"/>
    <w:rsid w:val="003862E3"/>
    <w:rsid w:val="003868EC"/>
    <w:rsid w:val="00386D8D"/>
    <w:rsid w:val="00390728"/>
    <w:rsid w:val="0039168D"/>
    <w:rsid w:val="00391B9F"/>
    <w:rsid w:val="003929E0"/>
    <w:rsid w:val="00393C6A"/>
    <w:rsid w:val="00397E73"/>
    <w:rsid w:val="00397F83"/>
    <w:rsid w:val="003A080F"/>
    <w:rsid w:val="003A0ADE"/>
    <w:rsid w:val="003A24B9"/>
    <w:rsid w:val="003A4070"/>
    <w:rsid w:val="003A4F3C"/>
    <w:rsid w:val="003A5C20"/>
    <w:rsid w:val="003A6BB8"/>
    <w:rsid w:val="003A7938"/>
    <w:rsid w:val="003B178E"/>
    <w:rsid w:val="003B2046"/>
    <w:rsid w:val="003B3E38"/>
    <w:rsid w:val="003B3F77"/>
    <w:rsid w:val="003B4729"/>
    <w:rsid w:val="003B4D6A"/>
    <w:rsid w:val="003B5CD7"/>
    <w:rsid w:val="003B6679"/>
    <w:rsid w:val="003C0B68"/>
    <w:rsid w:val="003C4860"/>
    <w:rsid w:val="003C63C2"/>
    <w:rsid w:val="003C6689"/>
    <w:rsid w:val="003C69E7"/>
    <w:rsid w:val="003C6E0D"/>
    <w:rsid w:val="003C7B9F"/>
    <w:rsid w:val="003D31C2"/>
    <w:rsid w:val="003D3A35"/>
    <w:rsid w:val="003D42D0"/>
    <w:rsid w:val="003D549E"/>
    <w:rsid w:val="003D55EF"/>
    <w:rsid w:val="003D5B6E"/>
    <w:rsid w:val="003D7735"/>
    <w:rsid w:val="003D7BD4"/>
    <w:rsid w:val="003E0595"/>
    <w:rsid w:val="003E08B6"/>
    <w:rsid w:val="003E19C1"/>
    <w:rsid w:val="003E2649"/>
    <w:rsid w:val="003E2D2E"/>
    <w:rsid w:val="003E7526"/>
    <w:rsid w:val="003F0572"/>
    <w:rsid w:val="003F067C"/>
    <w:rsid w:val="003F0F66"/>
    <w:rsid w:val="003F50B1"/>
    <w:rsid w:val="003F605D"/>
    <w:rsid w:val="003F67BB"/>
    <w:rsid w:val="00401956"/>
    <w:rsid w:val="00401D4C"/>
    <w:rsid w:val="00401F95"/>
    <w:rsid w:val="00402E94"/>
    <w:rsid w:val="00404B72"/>
    <w:rsid w:val="00405C02"/>
    <w:rsid w:val="00411207"/>
    <w:rsid w:val="0041213F"/>
    <w:rsid w:val="004125B4"/>
    <w:rsid w:val="00413DAC"/>
    <w:rsid w:val="004150DE"/>
    <w:rsid w:val="004156AE"/>
    <w:rsid w:val="004158B9"/>
    <w:rsid w:val="0041594B"/>
    <w:rsid w:val="004168E4"/>
    <w:rsid w:val="00417C7F"/>
    <w:rsid w:val="00420FE1"/>
    <w:rsid w:val="004234B8"/>
    <w:rsid w:val="00423ACD"/>
    <w:rsid w:val="00423CC5"/>
    <w:rsid w:val="0042583A"/>
    <w:rsid w:val="00425D14"/>
    <w:rsid w:val="00427984"/>
    <w:rsid w:val="004303F7"/>
    <w:rsid w:val="00432C4F"/>
    <w:rsid w:val="0043302A"/>
    <w:rsid w:val="004336A9"/>
    <w:rsid w:val="00433A8A"/>
    <w:rsid w:val="004356E9"/>
    <w:rsid w:val="0043597D"/>
    <w:rsid w:val="00435C9A"/>
    <w:rsid w:val="00437B30"/>
    <w:rsid w:val="00440667"/>
    <w:rsid w:val="004416DA"/>
    <w:rsid w:val="004425CB"/>
    <w:rsid w:val="00442BFB"/>
    <w:rsid w:val="00444DE1"/>
    <w:rsid w:val="004453E6"/>
    <w:rsid w:val="004468FB"/>
    <w:rsid w:val="00451E4B"/>
    <w:rsid w:val="004527CD"/>
    <w:rsid w:val="00454193"/>
    <w:rsid w:val="004541AF"/>
    <w:rsid w:val="00454747"/>
    <w:rsid w:val="00454DEB"/>
    <w:rsid w:val="00456A6E"/>
    <w:rsid w:val="00460271"/>
    <w:rsid w:val="0046068D"/>
    <w:rsid w:val="00461E55"/>
    <w:rsid w:val="00464676"/>
    <w:rsid w:val="00465106"/>
    <w:rsid w:val="00466780"/>
    <w:rsid w:val="004679B6"/>
    <w:rsid w:val="00467AED"/>
    <w:rsid w:val="00471107"/>
    <w:rsid w:val="00471ADD"/>
    <w:rsid w:val="0047246C"/>
    <w:rsid w:val="004737F1"/>
    <w:rsid w:val="00475B22"/>
    <w:rsid w:val="00477EAD"/>
    <w:rsid w:val="00477F45"/>
    <w:rsid w:val="00480958"/>
    <w:rsid w:val="004809BE"/>
    <w:rsid w:val="0048509C"/>
    <w:rsid w:val="00485943"/>
    <w:rsid w:val="00485D21"/>
    <w:rsid w:val="004862D1"/>
    <w:rsid w:val="004862DB"/>
    <w:rsid w:val="0048633B"/>
    <w:rsid w:val="00487802"/>
    <w:rsid w:val="00487D92"/>
    <w:rsid w:val="004912F1"/>
    <w:rsid w:val="00492707"/>
    <w:rsid w:val="00494617"/>
    <w:rsid w:val="00497A30"/>
    <w:rsid w:val="004A18B4"/>
    <w:rsid w:val="004A4C42"/>
    <w:rsid w:val="004A5782"/>
    <w:rsid w:val="004B0A13"/>
    <w:rsid w:val="004B1D1D"/>
    <w:rsid w:val="004B302C"/>
    <w:rsid w:val="004B32BB"/>
    <w:rsid w:val="004B447F"/>
    <w:rsid w:val="004B5528"/>
    <w:rsid w:val="004B6162"/>
    <w:rsid w:val="004C1090"/>
    <w:rsid w:val="004C12D2"/>
    <w:rsid w:val="004C1838"/>
    <w:rsid w:val="004C1C41"/>
    <w:rsid w:val="004C1F08"/>
    <w:rsid w:val="004C3845"/>
    <w:rsid w:val="004C3E7A"/>
    <w:rsid w:val="004C471A"/>
    <w:rsid w:val="004C560F"/>
    <w:rsid w:val="004C5EFB"/>
    <w:rsid w:val="004C60F6"/>
    <w:rsid w:val="004C73B4"/>
    <w:rsid w:val="004C7C2E"/>
    <w:rsid w:val="004D0906"/>
    <w:rsid w:val="004D0D3E"/>
    <w:rsid w:val="004D3E5F"/>
    <w:rsid w:val="004D49F2"/>
    <w:rsid w:val="004D6469"/>
    <w:rsid w:val="004D6C8A"/>
    <w:rsid w:val="004D7BC9"/>
    <w:rsid w:val="004E12FC"/>
    <w:rsid w:val="004E32DC"/>
    <w:rsid w:val="004E3634"/>
    <w:rsid w:val="004E3DBC"/>
    <w:rsid w:val="004E4889"/>
    <w:rsid w:val="004E7C79"/>
    <w:rsid w:val="004F007B"/>
    <w:rsid w:val="004F0AF0"/>
    <w:rsid w:val="004F1484"/>
    <w:rsid w:val="004F2AE1"/>
    <w:rsid w:val="004F3077"/>
    <w:rsid w:val="004F3DF5"/>
    <w:rsid w:val="004F614D"/>
    <w:rsid w:val="00500D88"/>
    <w:rsid w:val="00501565"/>
    <w:rsid w:val="00501A9F"/>
    <w:rsid w:val="0050288C"/>
    <w:rsid w:val="005057F7"/>
    <w:rsid w:val="00507EA6"/>
    <w:rsid w:val="00510EEB"/>
    <w:rsid w:val="00511513"/>
    <w:rsid w:val="00511E31"/>
    <w:rsid w:val="005125C6"/>
    <w:rsid w:val="00512BD5"/>
    <w:rsid w:val="005130D9"/>
    <w:rsid w:val="005136B6"/>
    <w:rsid w:val="00513986"/>
    <w:rsid w:val="005167C1"/>
    <w:rsid w:val="0051793B"/>
    <w:rsid w:val="00517D3F"/>
    <w:rsid w:val="0052109F"/>
    <w:rsid w:val="00521256"/>
    <w:rsid w:val="00522C27"/>
    <w:rsid w:val="00523933"/>
    <w:rsid w:val="00524B7E"/>
    <w:rsid w:val="005250CD"/>
    <w:rsid w:val="00526BE3"/>
    <w:rsid w:val="00526FC3"/>
    <w:rsid w:val="00527877"/>
    <w:rsid w:val="00527A05"/>
    <w:rsid w:val="00527D75"/>
    <w:rsid w:val="005316F4"/>
    <w:rsid w:val="00531739"/>
    <w:rsid w:val="00531E83"/>
    <w:rsid w:val="00532738"/>
    <w:rsid w:val="00532F1C"/>
    <w:rsid w:val="0053369E"/>
    <w:rsid w:val="005341C5"/>
    <w:rsid w:val="00534F05"/>
    <w:rsid w:val="00535093"/>
    <w:rsid w:val="00535F9C"/>
    <w:rsid w:val="005367AB"/>
    <w:rsid w:val="0053715E"/>
    <w:rsid w:val="00537A4D"/>
    <w:rsid w:val="005413E1"/>
    <w:rsid w:val="00541A29"/>
    <w:rsid w:val="00541F00"/>
    <w:rsid w:val="00545A2F"/>
    <w:rsid w:val="00546411"/>
    <w:rsid w:val="00547D86"/>
    <w:rsid w:val="00547ED5"/>
    <w:rsid w:val="005502B9"/>
    <w:rsid w:val="00552D98"/>
    <w:rsid w:val="005601E9"/>
    <w:rsid w:val="00560E29"/>
    <w:rsid w:val="005619D9"/>
    <w:rsid w:val="00561DFA"/>
    <w:rsid w:val="00567145"/>
    <w:rsid w:val="005759DD"/>
    <w:rsid w:val="00576289"/>
    <w:rsid w:val="00576551"/>
    <w:rsid w:val="0057706C"/>
    <w:rsid w:val="00577A6E"/>
    <w:rsid w:val="005851EA"/>
    <w:rsid w:val="0058530D"/>
    <w:rsid w:val="00590300"/>
    <w:rsid w:val="005910A7"/>
    <w:rsid w:val="005912BA"/>
    <w:rsid w:val="00591385"/>
    <w:rsid w:val="0059564E"/>
    <w:rsid w:val="005A1886"/>
    <w:rsid w:val="005A1D64"/>
    <w:rsid w:val="005A202B"/>
    <w:rsid w:val="005A202F"/>
    <w:rsid w:val="005A32B7"/>
    <w:rsid w:val="005A51E3"/>
    <w:rsid w:val="005A6286"/>
    <w:rsid w:val="005A7668"/>
    <w:rsid w:val="005B1472"/>
    <w:rsid w:val="005B1728"/>
    <w:rsid w:val="005B1E6C"/>
    <w:rsid w:val="005B4557"/>
    <w:rsid w:val="005B46D9"/>
    <w:rsid w:val="005B548D"/>
    <w:rsid w:val="005B648C"/>
    <w:rsid w:val="005B7B6E"/>
    <w:rsid w:val="005C07D7"/>
    <w:rsid w:val="005C1882"/>
    <w:rsid w:val="005C18B4"/>
    <w:rsid w:val="005C36FB"/>
    <w:rsid w:val="005C56DD"/>
    <w:rsid w:val="005C5B71"/>
    <w:rsid w:val="005C5D6F"/>
    <w:rsid w:val="005C7213"/>
    <w:rsid w:val="005C7A30"/>
    <w:rsid w:val="005C7F5C"/>
    <w:rsid w:val="005D0747"/>
    <w:rsid w:val="005D07FE"/>
    <w:rsid w:val="005D105F"/>
    <w:rsid w:val="005D2F1E"/>
    <w:rsid w:val="005D4436"/>
    <w:rsid w:val="005D60B1"/>
    <w:rsid w:val="005D610B"/>
    <w:rsid w:val="005D6857"/>
    <w:rsid w:val="005E086E"/>
    <w:rsid w:val="005E1673"/>
    <w:rsid w:val="005E19FB"/>
    <w:rsid w:val="005E3D94"/>
    <w:rsid w:val="005E64FD"/>
    <w:rsid w:val="005E6704"/>
    <w:rsid w:val="005E7514"/>
    <w:rsid w:val="005E79BA"/>
    <w:rsid w:val="005E7F5F"/>
    <w:rsid w:val="005F063D"/>
    <w:rsid w:val="005F1298"/>
    <w:rsid w:val="005F2CBD"/>
    <w:rsid w:val="005F5742"/>
    <w:rsid w:val="005F6152"/>
    <w:rsid w:val="005F6534"/>
    <w:rsid w:val="005F7224"/>
    <w:rsid w:val="005F7B4F"/>
    <w:rsid w:val="005F7D3F"/>
    <w:rsid w:val="0060006E"/>
    <w:rsid w:val="006017A6"/>
    <w:rsid w:val="00602A9E"/>
    <w:rsid w:val="006030C0"/>
    <w:rsid w:val="00603501"/>
    <w:rsid w:val="00604BD1"/>
    <w:rsid w:val="0060720D"/>
    <w:rsid w:val="006076CA"/>
    <w:rsid w:val="006114F5"/>
    <w:rsid w:val="006124E8"/>
    <w:rsid w:val="0061252E"/>
    <w:rsid w:val="00612E84"/>
    <w:rsid w:val="006173CA"/>
    <w:rsid w:val="0061782D"/>
    <w:rsid w:val="00617FCA"/>
    <w:rsid w:val="00620483"/>
    <w:rsid w:val="00620E90"/>
    <w:rsid w:val="00622DCF"/>
    <w:rsid w:val="0062331C"/>
    <w:rsid w:val="00624C1E"/>
    <w:rsid w:val="00624F35"/>
    <w:rsid w:val="006259EA"/>
    <w:rsid w:val="0062671E"/>
    <w:rsid w:val="00626849"/>
    <w:rsid w:val="0063082C"/>
    <w:rsid w:val="00630D73"/>
    <w:rsid w:val="00631CF5"/>
    <w:rsid w:val="006321A2"/>
    <w:rsid w:val="00632333"/>
    <w:rsid w:val="006326A0"/>
    <w:rsid w:val="0063293F"/>
    <w:rsid w:val="00632A57"/>
    <w:rsid w:val="006345D9"/>
    <w:rsid w:val="00635282"/>
    <w:rsid w:val="0063535F"/>
    <w:rsid w:val="00636579"/>
    <w:rsid w:val="00637702"/>
    <w:rsid w:val="006403BE"/>
    <w:rsid w:val="00640528"/>
    <w:rsid w:val="006413EE"/>
    <w:rsid w:val="006418A6"/>
    <w:rsid w:val="00642C75"/>
    <w:rsid w:val="00643658"/>
    <w:rsid w:val="00643E60"/>
    <w:rsid w:val="00644AB5"/>
    <w:rsid w:val="00652601"/>
    <w:rsid w:val="0065716E"/>
    <w:rsid w:val="00657C95"/>
    <w:rsid w:val="00660217"/>
    <w:rsid w:val="0066267B"/>
    <w:rsid w:val="006627FE"/>
    <w:rsid w:val="00663581"/>
    <w:rsid w:val="00664477"/>
    <w:rsid w:val="006654A6"/>
    <w:rsid w:val="006663E9"/>
    <w:rsid w:val="0066766D"/>
    <w:rsid w:val="006679CD"/>
    <w:rsid w:val="00667FD0"/>
    <w:rsid w:val="00671496"/>
    <w:rsid w:val="006714D1"/>
    <w:rsid w:val="00671639"/>
    <w:rsid w:val="0067336D"/>
    <w:rsid w:val="00673416"/>
    <w:rsid w:val="00674676"/>
    <w:rsid w:val="0067792C"/>
    <w:rsid w:val="0068315E"/>
    <w:rsid w:val="00683691"/>
    <w:rsid w:val="00687019"/>
    <w:rsid w:val="006915C5"/>
    <w:rsid w:val="006918EA"/>
    <w:rsid w:val="006918EE"/>
    <w:rsid w:val="00692A46"/>
    <w:rsid w:val="00693ADE"/>
    <w:rsid w:val="00693BF3"/>
    <w:rsid w:val="00694BE3"/>
    <w:rsid w:val="006954A9"/>
    <w:rsid w:val="006966EB"/>
    <w:rsid w:val="006A0965"/>
    <w:rsid w:val="006A0B22"/>
    <w:rsid w:val="006A167A"/>
    <w:rsid w:val="006A33C3"/>
    <w:rsid w:val="006A3451"/>
    <w:rsid w:val="006A50EC"/>
    <w:rsid w:val="006B0C17"/>
    <w:rsid w:val="006B0E72"/>
    <w:rsid w:val="006B1E08"/>
    <w:rsid w:val="006B212F"/>
    <w:rsid w:val="006B48CA"/>
    <w:rsid w:val="006B4F4F"/>
    <w:rsid w:val="006B5BC7"/>
    <w:rsid w:val="006B6FBC"/>
    <w:rsid w:val="006B765F"/>
    <w:rsid w:val="006B7BC6"/>
    <w:rsid w:val="006C0C92"/>
    <w:rsid w:val="006C0ED9"/>
    <w:rsid w:val="006C2B6C"/>
    <w:rsid w:val="006C3848"/>
    <w:rsid w:val="006C3F69"/>
    <w:rsid w:val="006C5DE6"/>
    <w:rsid w:val="006C639B"/>
    <w:rsid w:val="006C66F5"/>
    <w:rsid w:val="006C7AE5"/>
    <w:rsid w:val="006D08A5"/>
    <w:rsid w:val="006D104F"/>
    <w:rsid w:val="006D164D"/>
    <w:rsid w:val="006D3EFD"/>
    <w:rsid w:val="006D5419"/>
    <w:rsid w:val="006D58FF"/>
    <w:rsid w:val="006D5CC7"/>
    <w:rsid w:val="006D67A5"/>
    <w:rsid w:val="006D6B8D"/>
    <w:rsid w:val="006D7154"/>
    <w:rsid w:val="006D7858"/>
    <w:rsid w:val="006D7AD1"/>
    <w:rsid w:val="006E1866"/>
    <w:rsid w:val="006E1AD1"/>
    <w:rsid w:val="006E3347"/>
    <w:rsid w:val="006E34D3"/>
    <w:rsid w:val="006E4835"/>
    <w:rsid w:val="006F19C1"/>
    <w:rsid w:val="006F4722"/>
    <w:rsid w:val="006F4D22"/>
    <w:rsid w:val="006F64F0"/>
    <w:rsid w:val="006F6772"/>
    <w:rsid w:val="006F68C9"/>
    <w:rsid w:val="006F69CC"/>
    <w:rsid w:val="006F6ED3"/>
    <w:rsid w:val="006F7303"/>
    <w:rsid w:val="006F7B78"/>
    <w:rsid w:val="006F7E72"/>
    <w:rsid w:val="007012F9"/>
    <w:rsid w:val="00701D17"/>
    <w:rsid w:val="00701FAB"/>
    <w:rsid w:val="00702BEA"/>
    <w:rsid w:val="00705190"/>
    <w:rsid w:val="007058E2"/>
    <w:rsid w:val="007075D6"/>
    <w:rsid w:val="00710744"/>
    <w:rsid w:val="007107A5"/>
    <w:rsid w:val="007144CC"/>
    <w:rsid w:val="00714679"/>
    <w:rsid w:val="00714EFA"/>
    <w:rsid w:val="0071531B"/>
    <w:rsid w:val="00716021"/>
    <w:rsid w:val="00717322"/>
    <w:rsid w:val="007176C7"/>
    <w:rsid w:val="00717A8D"/>
    <w:rsid w:val="00721A35"/>
    <w:rsid w:val="007226A6"/>
    <w:rsid w:val="00730C98"/>
    <w:rsid w:val="00731007"/>
    <w:rsid w:val="0073170A"/>
    <w:rsid w:val="007318A8"/>
    <w:rsid w:val="0073462F"/>
    <w:rsid w:val="0073465C"/>
    <w:rsid w:val="00734A1C"/>
    <w:rsid w:val="00734B79"/>
    <w:rsid w:val="00734CCF"/>
    <w:rsid w:val="00741B3F"/>
    <w:rsid w:val="00741FFD"/>
    <w:rsid w:val="007453DB"/>
    <w:rsid w:val="007458C0"/>
    <w:rsid w:val="00746DE4"/>
    <w:rsid w:val="00747153"/>
    <w:rsid w:val="00747DE5"/>
    <w:rsid w:val="00747FBF"/>
    <w:rsid w:val="00750DD9"/>
    <w:rsid w:val="00751C3A"/>
    <w:rsid w:val="00754127"/>
    <w:rsid w:val="007547E6"/>
    <w:rsid w:val="00754B88"/>
    <w:rsid w:val="00754E76"/>
    <w:rsid w:val="007552C0"/>
    <w:rsid w:val="007563EA"/>
    <w:rsid w:val="00756CC2"/>
    <w:rsid w:val="0076025A"/>
    <w:rsid w:val="00761BDA"/>
    <w:rsid w:val="0076233D"/>
    <w:rsid w:val="0076293A"/>
    <w:rsid w:val="007641DC"/>
    <w:rsid w:val="007659FF"/>
    <w:rsid w:val="00766CA8"/>
    <w:rsid w:val="00767634"/>
    <w:rsid w:val="00767F53"/>
    <w:rsid w:val="007701A1"/>
    <w:rsid w:val="00771EB6"/>
    <w:rsid w:val="00773704"/>
    <w:rsid w:val="00776C43"/>
    <w:rsid w:val="0077729D"/>
    <w:rsid w:val="00780576"/>
    <w:rsid w:val="007822E4"/>
    <w:rsid w:val="0078236C"/>
    <w:rsid w:val="007831ED"/>
    <w:rsid w:val="00784D44"/>
    <w:rsid w:val="00785452"/>
    <w:rsid w:val="00786E53"/>
    <w:rsid w:val="00787348"/>
    <w:rsid w:val="00787642"/>
    <w:rsid w:val="007879FB"/>
    <w:rsid w:val="007900E7"/>
    <w:rsid w:val="00790345"/>
    <w:rsid w:val="00791038"/>
    <w:rsid w:val="007927BD"/>
    <w:rsid w:val="00792C83"/>
    <w:rsid w:val="00793DC0"/>
    <w:rsid w:val="007946CB"/>
    <w:rsid w:val="0079553F"/>
    <w:rsid w:val="007A36FF"/>
    <w:rsid w:val="007A4099"/>
    <w:rsid w:val="007A41FB"/>
    <w:rsid w:val="007A4FA7"/>
    <w:rsid w:val="007A67D6"/>
    <w:rsid w:val="007A7681"/>
    <w:rsid w:val="007B1740"/>
    <w:rsid w:val="007B238D"/>
    <w:rsid w:val="007B2834"/>
    <w:rsid w:val="007B2C58"/>
    <w:rsid w:val="007B2E4D"/>
    <w:rsid w:val="007B334F"/>
    <w:rsid w:val="007B338A"/>
    <w:rsid w:val="007B55F6"/>
    <w:rsid w:val="007B5E99"/>
    <w:rsid w:val="007B60B3"/>
    <w:rsid w:val="007C02D5"/>
    <w:rsid w:val="007C12D9"/>
    <w:rsid w:val="007C1594"/>
    <w:rsid w:val="007C3470"/>
    <w:rsid w:val="007C3DD0"/>
    <w:rsid w:val="007C494F"/>
    <w:rsid w:val="007C4FA9"/>
    <w:rsid w:val="007C5FCB"/>
    <w:rsid w:val="007C6015"/>
    <w:rsid w:val="007C6039"/>
    <w:rsid w:val="007C682D"/>
    <w:rsid w:val="007D1E7C"/>
    <w:rsid w:val="007D26CD"/>
    <w:rsid w:val="007D289E"/>
    <w:rsid w:val="007D60AE"/>
    <w:rsid w:val="007D630D"/>
    <w:rsid w:val="007D6F05"/>
    <w:rsid w:val="007D72CC"/>
    <w:rsid w:val="007E0026"/>
    <w:rsid w:val="007E2A0F"/>
    <w:rsid w:val="007E4798"/>
    <w:rsid w:val="007E6803"/>
    <w:rsid w:val="007F005E"/>
    <w:rsid w:val="007F03F5"/>
    <w:rsid w:val="007F1482"/>
    <w:rsid w:val="007F31DA"/>
    <w:rsid w:val="007F5542"/>
    <w:rsid w:val="007F599A"/>
    <w:rsid w:val="007F5CD1"/>
    <w:rsid w:val="00803AB9"/>
    <w:rsid w:val="008046CA"/>
    <w:rsid w:val="00804D6E"/>
    <w:rsid w:val="008072D0"/>
    <w:rsid w:val="0080741F"/>
    <w:rsid w:val="00807AB5"/>
    <w:rsid w:val="00811E09"/>
    <w:rsid w:val="00812EAF"/>
    <w:rsid w:val="00813255"/>
    <w:rsid w:val="0081435B"/>
    <w:rsid w:val="00814B6D"/>
    <w:rsid w:val="00814D01"/>
    <w:rsid w:val="00815A8E"/>
    <w:rsid w:val="00815F12"/>
    <w:rsid w:val="00816D02"/>
    <w:rsid w:val="008170D2"/>
    <w:rsid w:val="00821FB0"/>
    <w:rsid w:val="00823063"/>
    <w:rsid w:val="00824303"/>
    <w:rsid w:val="0082495A"/>
    <w:rsid w:val="00824AC8"/>
    <w:rsid w:val="00824EC3"/>
    <w:rsid w:val="00825E44"/>
    <w:rsid w:val="0082665E"/>
    <w:rsid w:val="00827298"/>
    <w:rsid w:val="0083003A"/>
    <w:rsid w:val="00830DF5"/>
    <w:rsid w:val="00831B07"/>
    <w:rsid w:val="00831C66"/>
    <w:rsid w:val="00831D74"/>
    <w:rsid w:val="00832CEB"/>
    <w:rsid w:val="00833130"/>
    <w:rsid w:val="00833E1C"/>
    <w:rsid w:val="00835A04"/>
    <w:rsid w:val="00836BE1"/>
    <w:rsid w:val="00836F67"/>
    <w:rsid w:val="00840A1E"/>
    <w:rsid w:val="008412EA"/>
    <w:rsid w:val="008435BC"/>
    <w:rsid w:val="00845406"/>
    <w:rsid w:val="008459D3"/>
    <w:rsid w:val="00847880"/>
    <w:rsid w:val="00847ED3"/>
    <w:rsid w:val="00850043"/>
    <w:rsid w:val="00850763"/>
    <w:rsid w:val="008507CA"/>
    <w:rsid w:val="00851328"/>
    <w:rsid w:val="008516A9"/>
    <w:rsid w:val="0085391C"/>
    <w:rsid w:val="00853D38"/>
    <w:rsid w:val="00853DAA"/>
    <w:rsid w:val="00854D79"/>
    <w:rsid w:val="00855162"/>
    <w:rsid w:val="00860406"/>
    <w:rsid w:val="008623BF"/>
    <w:rsid w:val="00863AF2"/>
    <w:rsid w:val="00866650"/>
    <w:rsid w:val="00867AE9"/>
    <w:rsid w:val="00870011"/>
    <w:rsid w:val="008701F0"/>
    <w:rsid w:val="00870DA1"/>
    <w:rsid w:val="00871743"/>
    <w:rsid w:val="00871B2E"/>
    <w:rsid w:val="008734AE"/>
    <w:rsid w:val="00873EC2"/>
    <w:rsid w:val="008741FE"/>
    <w:rsid w:val="008757CC"/>
    <w:rsid w:val="00875CAB"/>
    <w:rsid w:val="00876285"/>
    <w:rsid w:val="00876841"/>
    <w:rsid w:val="00876FEA"/>
    <w:rsid w:val="008770B8"/>
    <w:rsid w:val="008777F6"/>
    <w:rsid w:val="00881113"/>
    <w:rsid w:val="00881A48"/>
    <w:rsid w:val="008829AB"/>
    <w:rsid w:val="00883C9C"/>
    <w:rsid w:val="0088472A"/>
    <w:rsid w:val="00884BDD"/>
    <w:rsid w:val="0088706C"/>
    <w:rsid w:val="00887CA8"/>
    <w:rsid w:val="008938BD"/>
    <w:rsid w:val="00893C65"/>
    <w:rsid w:val="008941FB"/>
    <w:rsid w:val="008949A6"/>
    <w:rsid w:val="008958A8"/>
    <w:rsid w:val="00896086"/>
    <w:rsid w:val="00896D15"/>
    <w:rsid w:val="00897556"/>
    <w:rsid w:val="00897E8A"/>
    <w:rsid w:val="008A00C4"/>
    <w:rsid w:val="008A1A8A"/>
    <w:rsid w:val="008A1D17"/>
    <w:rsid w:val="008A2DE7"/>
    <w:rsid w:val="008A3183"/>
    <w:rsid w:val="008A5844"/>
    <w:rsid w:val="008A6EE0"/>
    <w:rsid w:val="008A79E1"/>
    <w:rsid w:val="008B2452"/>
    <w:rsid w:val="008B2517"/>
    <w:rsid w:val="008B3251"/>
    <w:rsid w:val="008B3D42"/>
    <w:rsid w:val="008B40E8"/>
    <w:rsid w:val="008B455E"/>
    <w:rsid w:val="008B5D7E"/>
    <w:rsid w:val="008B7F93"/>
    <w:rsid w:val="008C0DC6"/>
    <w:rsid w:val="008C3070"/>
    <w:rsid w:val="008C5DD1"/>
    <w:rsid w:val="008C64C5"/>
    <w:rsid w:val="008C7332"/>
    <w:rsid w:val="008D0927"/>
    <w:rsid w:val="008D3555"/>
    <w:rsid w:val="008D73FA"/>
    <w:rsid w:val="008E02BE"/>
    <w:rsid w:val="008E058E"/>
    <w:rsid w:val="008E0B11"/>
    <w:rsid w:val="008E0B4F"/>
    <w:rsid w:val="008E21B0"/>
    <w:rsid w:val="008E362C"/>
    <w:rsid w:val="008E3FD8"/>
    <w:rsid w:val="008E4505"/>
    <w:rsid w:val="008E6EC3"/>
    <w:rsid w:val="008E709A"/>
    <w:rsid w:val="008E7ACF"/>
    <w:rsid w:val="008F0D23"/>
    <w:rsid w:val="008F129C"/>
    <w:rsid w:val="008F15F4"/>
    <w:rsid w:val="008F2DA0"/>
    <w:rsid w:val="008F435E"/>
    <w:rsid w:val="008F58BC"/>
    <w:rsid w:val="008F782A"/>
    <w:rsid w:val="008F7DBD"/>
    <w:rsid w:val="008F7F41"/>
    <w:rsid w:val="00903591"/>
    <w:rsid w:val="00903FB5"/>
    <w:rsid w:val="00905894"/>
    <w:rsid w:val="00905CA8"/>
    <w:rsid w:val="00905EBC"/>
    <w:rsid w:val="0090692E"/>
    <w:rsid w:val="009072DC"/>
    <w:rsid w:val="00911359"/>
    <w:rsid w:val="00911630"/>
    <w:rsid w:val="0091208C"/>
    <w:rsid w:val="00913CCE"/>
    <w:rsid w:val="00921BB7"/>
    <w:rsid w:val="00923B3C"/>
    <w:rsid w:val="00923CA4"/>
    <w:rsid w:val="0092594B"/>
    <w:rsid w:val="00926162"/>
    <w:rsid w:val="00926B40"/>
    <w:rsid w:val="009302EB"/>
    <w:rsid w:val="00931308"/>
    <w:rsid w:val="009323E0"/>
    <w:rsid w:val="00932ECA"/>
    <w:rsid w:val="009367E4"/>
    <w:rsid w:val="00940AD4"/>
    <w:rsid w:val="00941031"/>
    <w:rsid w:val="00941D56"/>
    <w:rsid w:val="00942DD9"/>
    <w:rsid w:val="009451B2"/>
    <w:rsid w:val="00945E11"/>
    <w:rsid w:val="009464E9"/>
    <w:rsid w:val="00950265"/>
    <w:rsid w:val="009511E2"/>
    <w:rsid w:val="009513D7"/>
    <w:rsid w:val="009515AA"/>
    <w:rsid w:val="00951C25"/>
    <w:rsid w:val="00951EAD"/>
    <w:rsid w:val="00951ED8"/>
    <w:rsid w:val="009530C4"/>
    <w:rsid w:val="00953A53"/>
    <w:rsid w:val="00953B96"/>
    <w:rsid w:val="00955F78"/>
    <w:rsid w:val="00957C13"/>
    <w:rsid w:val="0096194A"/>
    <w:rsid w:val="009620ED"/>
    <w:rsid w:val="00962878"/>
    <w:rsid w:val="009635C6"/>
    <w:rsid w:val="00963BE0"/>
    <w:rsid w:val="00964E44"/>
    <w:rsid w:val="009659E9"/>
    <w:rsid w:val="00966983"/>
    <w:rsid w:val="00967B73"/>
    <w:rsid w:val="00972286"/>
    <w:rsid w:val="009724AB"/>
    <w:rsid w:val="00972578"/>
    <w:rsid w:val="00973916"/>
    <w:rsid w:val="0097469B"/>
    <w:rsid w:val="009757E7"/>
    <w:rsid w:val="0097643C"/>
    <w:rsid w:val="00977701"/>
    <w:rsid w:val="00981791"/>
    <w:rsid w:val="00981FC3"/>
    <w:rsid w:val="00982FA1"/>
    <w:rsid w:val="00984012"/>
    <w:rsid w:val="00984ACE"/>
    <w:rsid w:val="00984C20"/>
    <w:rsid w:val="0098625A"/>
    <w:rsid w:val="00987CB9"/>
    <w:rsid w:val="00991141"/>
    <w:rsid w:val="0099322B"/>
    <w:rsid w:val="00993324"/>
    <w:rsid w:val="009936BC"/>
    <w:rsid w:val="009938B3"/>
    <w:rsid w:val="00993B8E"/>
    <w:rsid w:val="009969B3"/>
    <w:rsid w:val="00997194"/>
    <w:rsid w:val="00997B20"/>
    <w:rsid w:val="009A0012"/>
    <w:rsid w:val="009A12AE"/>
    <w:rsid w:val="009A15E3"/>
    <w:rsid w:val="009A2FEB"/>
    <w:rsid w:val="009A3805"/>
    <w:rsid w:val="009A4D5A"/>
    <w:rsid w:val="009A4EFB"/>
    <w:rsid w:val="009B1ACD"/>
    <w:rsid w:val="009B2A13"/>
    <w:rsid w:val="009B3D11"/>
    <w:rsid w:val="009B3DB2"/>
    <w:rsid w:val="009B4C58"/>
    <w:rsid w:val="009C021B"/>
    <w:rsid w:val="009C0FA7"/>
    <w:rsid w:val="009C2274"/>
    <w:rsid w:val="009C3239"/>
    <w:rsid w:val="009C4096"/>
    <w:rsid w:val="009C48FC"/>
    <w:rsid w:val="009C5A9A"/>
    <w:rsid w:val="009C6AAA"/>
    <w:rsid w:val="009C6D01"/>
    <w:rsid w:val="009D0447"/>
    <w:rsid w:val="009D0AF8"/>
    <w:rsid w:val="009D2867"/>
    <w:rsid w:val="009D28F4"/>
    <w:rsid w:val="009D3AC0"/>
    <w:rsid w:val="009D408E"/>
    <w:rsid w:val="009D50D5"/>
    <w:rsid w:val="009D561A"/>
    <w:rsid w:val="009D5A20"/>
    <w:rsid w:val="009E1A1F"/>
    <w:rsid w:val="009E3D81"/>
    <w:rsid w:val="009E4CDB"/>
    <w:rsid w:val="009E5C09"/>
    <w:rsid w:val="009E7489"/>
    <w:rsid w:val="009E7C2F"/>
    <w:rsid w:val="009F049C"/>
    <w:rsid w:val="009F2977"/>
    <w:rsid w:val="009F4E33"/>
    <w:rsid w:val="009F5C55"/>
    <w:rsid w:val="009F679D"/>
    <w:rsid w:val="009F78A5"/>
    <w:rsid w:val="00A011E8"/>
    <w:rsid w:val="00A01A9D"/>
    <w:rsid w:val="00A01C81"/>
    <w:rsid w:val="00A02C4E"/>
    <w:rsid w:val="00A06310"/>
    <w:rsid w:val="00A06D80"/>
    <w:rsid w:val="00A07422"/>
    <w:rsid w:val="00A11553"/>
    <w:rsid w:val="00A12147"/>
    <w:rsid w:val="00A127C9"/>
    <w:rsid w:val="00A12801"/>
    <w:rsid w:val="00A13EFA"/>
    <w:rsid w:val="00A14DA9"/>
    <w:rsid w:val="00A156EC"/>
    <w:rsid w:val="00A16DFE"/>
    <w:rsid w:val="00A20720"/>
    <w:rsid w:val="00A21690"/>
    <w:rsid w:val="00A21F07"/>
    <w:rsid w:val="00A22135"/>
    <w:rsid w:val="00A25582"/>
    <w:rsid w:val="00A259D2"/>
    <w:rsid w:val="00A26ABC"/>
    <w:rsid w:val="00A26B11"/>
    <w:rsid w:val="00A30ADB"/>
    <w:rsid w:val="00A30C36"/>
    <w:rsid w:val="00A30FB2"/>
    <w:rsid w:val="00A31326"/>
    <w:rsid w:val="00A32BE2"/>
    <w:rsid w:val="00A33657"/>
    <w:rsid w:val="00A355B7"/>
    <w:rsid w:val="00A35F56"/>
    <w:rsid w:val="00A36297"/>
    <w:rsid w:val="00A37E44"/>
    <w:rsid w:val="00A4300C"/>
    <w:rsid w:val="00A430AB"/>
    <w:rsid w:val="00A44898"/>
    <w:rsid w:val="00A45020"/>
    <w:rsid w:val="00A47BD3"/>
    <w:rsid w:val="00A52BBB"/>
    <w:rsid w:val="00A53E04"/>
    <w:rsid w:val="00A54253"/>
    <w:rsid w:val="00A5450E"/>
    <w:rsid w:val="00A5457E"/>
    <w:rsid w:val="00A556B0"/>
    <w:rsid w:val="00A55B58"/>
    <w:rsid w:val="00A55F36"/>
    <w:rsid w:val="00A5683F"/>
    <w:rsid w:val="00A5768B"/>
    <w:rsid w:val="00A60159"/>
    <w:rsid w:val="00A6166D"/>
    <w:rsid w:val="00A6288C"/>
    <w:rsid w:val="00A63AA4"/>
    <w:rsid w:val="00A659A9"/>
    <w:rsid w:val="00A668B2"/>
    <w:rsid w:val="00A66EDC"/>
    <w:rsid w:val="00A6768F"/>
    <w:rsid w:val="00A70035"/>
    <w:rsid w:val="00A7097D"/>
    <w:rsid w:val="00A71FF0"/>
    <w:rsid w:val="00A72D00"/>
    <w:rsid w:val="00A72FD6"/>
    <w:rsid w:val="00A74454"/>
    <w:rsid w:val="00A74B40"/>
    <w:rsid w:val="00A74E4B"/>
    <w:rsid w:val="00A755CD"/>
    <w:rsid w:val="00A75852"/>
    <w:rsid w:val="00A77AD5"/>
    <w:rsid w:val="00A8004D"/>
    <w:rsid w:val="00A81240"/>
    <w:rsid w:val="00A814EA"/>
    <w:rsid w:val="00A829D7"/>
    <w:rsid w:val="00A852FF"/>
    <w:rsid w:val="00A8546F"/>
    <w:rsid w:val="00A8748D"/>
    <w:rsid w:val="00A90D36"/>
    <w:rsid w:val="00A91122"/>
    <w:rsid w:val="00A922B6"/>
    <w:rsid w:val="00A93CAF"/>
    <w:rsid w:val="00A941D3"/>
    <w:rsid w:val="00A96E68"/>
    <w:rsid w:val="00AA04AF"/>
    <w:rsid w:val="00AA1127"/>
    <w:rsid w:val="00AA2C15"/>
    <w:rsid w:val="00AA2D7C"/>
    <w:rsid w:val="00AA3008"/>
    <w:rsid w:val="00AA30F0"/>
    <w:rsid w:val="00AA5502"/>
    <w:rsid w:val="00AA5B65"/>
    <w:rsid w:val="00AA6DE7"/>
    <w:rsid w:val="00AB0618"/>
    <w:rsid w:val="00AB185B"/>
    <w:rsid w:val="00AB1BC9"/>
    <w:rsid w:val="00AB28DD"/>
    <w:rsid w:val="00AB2CEB"/>
    <w:rsid w:val="00AB4923"/>
    <w:rsid w:val="00AB56E7"/>
    <w:rsid w:val="00AB71D0"/>
    <w:rsid w:val="00AB7299"/>
    <w:rsid w:val="00AB747D"/>
    <w:rsid w:val="00AB7D9A"/>
    <w:rsid w:val="00AC1E44"/>
    <w:rsid w:val="00AC3E1F"/>
    <w:rsid w:val="00AC4947"/>
    <w:rsid w:val="00AC4A63"/>
    <w:rsid w:val="00AC5033"/>
    <w:rsid w:val="00AC505B"/>
    <w:rsid w:val="00AC676E"/>
    <w:rsid w:val="00AC6E22"/>
    <w:rsid w:val="00AD04CD"/>
    <w:rsid w:val="00AD064C"/>
    <w:rsid w:val="00AD0ECE"/>
    <w:rsid w:val="00AD1F3A"/>
    <w:rsid w:val="00AD3E37"/>
    <w:rsid w:val="00AD702C"/>
    <w:rsid w:val="00AE01A6"/>
    <w:rsid w:val="00AE06EE"/>
    <w:rsid w:val="00AE1096"/>
    <w:rsid w:val="00AE16CC"/>
    <w:rsid w:val="00AE3246"/>
    <w:rsid w:val="00AE3526"/>
    <w:rsid w:val="00AE3589"/>
    <w:rsid w:val="00AE445C"/>
    <w:rsid w:val="00AE5A1D"/>
    <w:rsid w:val="00AE6D2E"/>
    <w:rsid w:val="00AF1092"/>
    <w:rsid w:val="00AF19A2"/>
    <w:rsid w:val="00AF2573"/>
    <w:rsid w:val="00AF5F5A"/>
    <w:rsid w:val="00AF7374"/>
    <w:rsid w:val="00B02F2C"/>
    <w:rsid w:val="00B030FA"/>
    <w:rsid w:val="00B05A4A"/>
    <w:rsid w:val="00B10732"/>
    <w:rsid w:val="00B11043"/>
    <w:rsid w:val="00B110F5"/>
    <w:rsid w:val="00B119E0"/>
    <w:rsid w:val="00B119E7"/>
    <w:rsid w:val="00B11E95"/>
    <w:rsid w:val="00B12DC1"/>
    <w:rsid w:val="00B12FC4"/>
    <w:rsid w:val="00B167F8"/>
    <w:rsid w:val="00B1726D"/>
    <w:rsid w:val="00B20617"/>
    <w:rsid w:val="00B2099B"/>
    <w:rsid w:val="00B23035"/>
    <w:rsid w:val="00B23136"/>
    <w:rsid w:val="00B23822"/>
    <w:rsid w:val="00B24F26"/>
    <w:rsid w:val="00B253D0"/>
    <w:rsid w:val="00B2564B"/>
    <w:rsid w:val="00B26207"/>
    <w:rsid w:val="00B27533"/>
    <w:rsid w:val="00B278DE"/>
    <w:rsid w:val="00B313E7"/>
    <w:rsid w:val="00B31525"/>
    <w:rsid w:val="00B319D1"/>
    <w:rsid w:val="00B31C1D"/>
    <w:rsid w:val="00B31D6B"/>
    <w:rsid w:val="00B32715"/>
    <w:rsid w:val="00B32827"/>
    <w:rsid w:val="00B329F5"/>
    <w:rsid w:val="00B34211"/>
    <w:rsid w:val="00B34689"/>
    <w:rsid w:val="00B34DDC"/>
    <w:rsid w:val="00B3622F"/>
    <w:rsid w:val="00B378F5"/>
    <w:rsid w:val="00B41724"/>
    <w:rsid w:val="00B42025"/>
    <w:rsid w:val="00B428B6"/>
    <w:rsid w:val="00B42B32"/>
    <w:rsid w:val="00B43F6B"/>
    <w:rsid w:val="00B443FD"/>
    <w:rsid w:val="00B454E6"/>
    <w:rsid w:val="00B51287"/>
    <w:rsid w:val="00B51631"/>
    <w:rsid w:val="00B5314C"/>
    <w:rsid w:val="00B5355B"/>
    <w:rsid w:val="00B538CA"/>
    <w:rsid w:val="00B538CD"/>
    <w:rsid w:val="00B54209"/>
    <w:rsid w:val="00B56E44"/>
    <w:rsid w:val="00B61545"/>
    <w:rsid w:val="00B620FC"/>
    <w:rsid w:val="00B62145"/>
    <w:rsid w:val="00B62D56"/>
    <w:rsid w:val="00B66908"/>
    <w:rsid w:val="00B66DF5"/>
    <w:rsid w:val="00B67EBD"/>
    <w:rsid w:val="00B70652"/>
    <w:rsid w:val="00B708F8"/>
    <w:rsid w:val="00B710B1"/>
    <w:rsid w:val="00B72783"/>
    <w:rsid w:val="00B732F3"/>
    <w:rsid w:val="00B7456F"/>
    <w:rsid w:val="00B74B8B"/>
    <w:rsid w:val="00B74EFE"/>
    <w:rsid w:val="00B75DBF"/>
    <w:rsid w:val="00B760C6"/>
    <w:rsid w:val="00B7639E"/>
    <w:rsid w:val="00B76947"/>
    <w:rsid w:val="00B8076F"/>
    <w:rsid w:val="00B80999"/>
    <w:rsid w:val="00B80E00"/>
    <w:rsid w:val="00B83B30"/>
    <w:rsid w:val="00B83B71"/>
    <w:rsid w:val="00B849C9"/>
    <w:rsid w:val="00B85EB7"/>
    <w:rsid w:val="00B86833"/>
    <w:rsid w:val="00B8723E"/>
    <w:rsid w:val="00B90382"/>
    <w:rsid w:val="00B9051E"/>
    <w:rsid w:val="00B90942"/>
    <w:rsid w:val="00B90F30"/>
    <w:rsid w:val="00B91880"/>
    <w:rsid w:val="00B94184"/>
    <w:rsid w:val="00B95513"/>
    <w:rsid w:val="00B971A4"/>
    <w:rsid w:val="00BA0015"/>
    <w:rsid w:val="00BA013C"/>
    <w:rsid w:val="00BA18BB"/>
    <w:rsid w:val="00BA1C37"/>
    <w:rsid w:val="00BA3F21"/>
    <w:rsid w:val="00BA433F"/>
    <w:rsid w:val="00BA52E9"/>
    <w:rsid w:val="00BA5747"/>
    <w:rsid w:val="00BA5B90"/>
    <w:rsid w:val="00BA5D10"/>
    <w:rsid w:val="00BB1245"/>
    <w:rsid w:val="00BB342E"/>
    <w:rsid w:val="00BB4AF5"/>
    <w:rsid w:val="00BB54CF"/>
    <w:rsid w:val="00BB5F38"/>
    <w:rsid w:val="00BB5F3B"/>
    <w:rsid w:val="00BB7E37"/>
    <w:rsid w:val="00BC061F"/>
    <w:rsid w:val="00BC255C"/>
    <w:rsid w:val="00BC2799"/>
    <w:rsid w:val="00BC5DC3"/>
    <w:rsid w:val="00BC5E23"/>
    <w:rsid w:val="00BC5EC7"/>
    <w:rsid w:val="00BC6688"/>
    <w:rsid w:val="00BC7AB9"/>
    <w:rsid w:val="00BD037F"/>
    <w:rsid w:val="00BD097B"/>
    <w:rsid w:val="00BD10A0"/>
    <w:rsid w:val="00BD3C75"/>
    <w:rsid w:val="00BE0789"/>
    <w:rsid w:val="00BE09A6"/>
    <w:rsid w:val="00BE661E"/>
    <w:rsid w:val="00BE7CE1"/>
    <w:rsid w:val="00BF2228"/>
    <w:rsid w:val="00BF2707"/>
    <w:rsid w:val="00BF2A97"/>
    <w:rsid w:val="00BF578E"/>
    <w:rsid w:val="00BF5A4E"/>
    <w:rsid w:val="00BF6E33"/>
    <w:rsid w:val="00C003BB"/>
    <w:rsid w:val="00C012C1"/>
    <w:rsid w:val="00C040A0"/>
    <w:rsid w:val="00C06817"/>
    <w:rsid w:val="00C1049E"/>
    <w:rsid w:val="00C10B2F"/>
    <w:rsid w:val="00C11116"/>
    <w:rsid w:val="00C12CB4"/>
    <w:rsid w:val="00C14E2B"/>
    <w:rsid w:val="00C14FC4"/>
    <w:rsid w:val="00C178F7"/>
    <w:rsid w:val="00C20C7C"/>
    <w:rsid w:val="00C20FEF"/>
    <w:rsid w:val="00C226BB"/>
    <w:rsid w:val="00C234C9"/>
    <w:rsid w:val="00C241D6"/>
    <w:rsid w:val="00C24678"/>
    <w:rsid w:val="00C246BE"/>
    <w:rsid w:val="00C24FE2"/>
    <w:rsid w:val="00C266C6"/>
    <w:rsid w:val="00C2714B"/>
    <w:rsid w:val="00C30CF7"/>
    <w:rsid w:val="00C30D1B"/>
    <w:rsid w:val="00C32209"/>
    <w:rsid w:val="00C3302D"/>
    <w:rsid w:val="00C359DD"/>
    <w:rsid w:val="00C36121"/>
    <w:rsid w:val="00C362D7"/>
    <w:rsid w:val="00C36987"/>
    <w:rsid w:val="00C37129"/>
    <w:rsid w:val="00C411DF"/>
    <w:rsid w:val="00C422AB"/>
    <w:rsid w:val="00C43040"/>
    <w:rsid w:val="00C43078"/>
    <w:rsid w:val="00C438D6"/>
    <w:rsid w:val="00C43CDD"/>
    <w:rsid w:val="00C444E7"/>
    <w:rsid w:val="00C46071"/>
    <w:rsid w:val="00C46135"/>
    <w:rsid w:val="00C50813"/>
    <w:rsid w:val="00C50D05"/>
    <w:rsid w:val="00C510FD"/>
    <w:rsid w:val="00C51971"/>
    <w:rsid w:val="00C5236A"/>
    <w:rsid w:val="00C53B71"/>
    <w:rsid w:val="00C53D87"/>
    <w:rsid w:val="00C6062D"/>
    <w:rsid w:val="00C60950"/>
    <w:rsid w:val="00C61A23"/>
    <w:rsid w:val="00C62015"/>
    <w:rsid w:val="00C631E7"/>
    <w:rsid w:val="00C64888"/>
    <w:rsid w:val="00C64AD3"/>
    <w:rsid w:val="00C656D6"/>
    <w:rsid w:val="00C65706"/>
    <w:rsid w:val="00C704BC"/>
    <w:rsid w:val="00C70510"/>
    <w:rsid w:val="00C7097C"/>
    <w:rsid w:val="00C74D17"/>
    <w:rsid w:val="00C75E28"/>
    <w:rsid w:val="00C765FB"/>
    <w:rsid w:val="00C77559"/>
    <w:rsid w:val="00C7766A"/>
    <w:rsid w:val="00C81F7F"/>
    <w:rsid w:val="00C82F86"/>
    <w:rsid w:val="00C85A05"/>
    <w:rsid w:val="00C85C68"/>
    <w:rsid w:val="00C86015"/>
    <w:rsid w:val="00C861AE"/>
    <w:rsid w:val="00C87814"/>
    <w:rsid w:val="00C91199"/>
    <w:rsid w:val="00C91EC4"/>
    <w:rsid w:val="00C921BD"/>
    <w:rsid w:val="00C92580"/>
    <w:rsid w:val="00C92930"/>
    <w:rsid w:val="00C93678"/>
    <w:rsid w:val="00C93CD7"/>
    <w:rsid w:val="00C94421"/>
    <w:rsid w:val="00C9501A"/>
    <w:rsid w:val="00C97116"/>
    <w:rsid w:val="00C97DCF"/>
    <w:rsid w:val="00CA01E6"/>
    <w:rsid w:val="00CA0693"/>
    <w:rsid w:val="00CA0697"/>
    <w:rsid w:val="00CA07A7"/>
    <w:rsid w:val="00CA0D58"/>
    <w:rsid w:val="00CA22D1"/>
    <w:rsid w:val="00CA4EAA"/>
    <w:rsid w:val="00CB0353"/>
    <w:rsid w:val="00CB125F"/>
    <w:rsid w:val="00CB234C"/>
    <w:rsid w:val="00CB38D5"/>
    <w:rsid w:val="00CB4D3B"/>
    <w:rsid w:val="00CC0665"/>
    <w:rsid w:val="00CC34EA"/>
    <w:rsid w:val="00CC3D20"/>
    <w:rsid w:val="00CC499F"/>
    <w:rsid w:val="00CC4ED7"/>
    <w:rsid w:val="00CC5776"/>
    <w:rsid w:val="00CC57A2"/>
    <w:rsid w:val="00CD0D9E"/>
    <w:rsid w:val="00CD27E8"/>
    <w:rsid w:val="00CD3D2A"/>
    <w:rsid w:val="00CD3F42"/>
    <w:rsid w:val="00CD418E"/>
    <w:rsid w:val="00CD423A"/>
    <w:rsid w:val="00CD4E96"/>
    <w:rsid w:val="00CD51A3"/>
    <w:rsid w:val="00CD5336"/>
    <w:rsid w:val="00CD57C1"/>
    <w:rsid w:val="00CD7C3F"/>
    <w:rsid w:val="00CE190B"/>
    <w:rsid w:val="00CE21AD"/>
    <w:rsid w:val="00CE2AB5"/>
    <w:rsid w:val="00CE2E63"/>
    <w:rsid w:val="00CE556E"/>
    <w:rsid w:val="00CE597C"/>
    <w:rsid w:val="00CE5A8A"/>
    <w:rsid w:val="00CE5DD1"/>
    <w:rsid w:val="00CE6E64"/>
    <w:rsid w:val="00CF1689"/>
    <w:rsid w:val="00CF295F"/>
    <w:rsid w:val="00CF3B64"/>
    <w:rsid w:val="00CF5030"/>
    <w:rsid w:val="00CF6E27"/>
    <w:rsid w:val="00D01866"/>
    <w:rsid w:val="00D02760"/>
    <w:rsid w:val="00D04433"/>
    <w:rsid w:val="00D055EF"/>
    <w:rsid w:val="00D1005D"/>
    <w:rsid w:val="00D10B2C"/>
    <w:rsid w:val="00D11225"/>
    <w:rsid w:val="00D1183A"/>
    <w:rsid w:val="00D11A63"/>
    <w:rsid w:val="00D11C9B"/>
    <w:rsid w:val="00D12C3F"/>
    <w:rsid w:val="00D12FB5"/>
    <w:rsid w:val="00D138AD"/>
    <w:rsid w:val="00D160E3"/>
    <w:rsid w:val="00D21A9E"/>
    <w:rsid w:val="00D21DB4"/>
    <w:rsid w:val="00D2282C"/>
    <w:rsid w:val="00D25589"/>
    <w:rsid w:val="00D25D2F"/>
    <w:rsid w:val="00D2784D"/>
    <w:rsid w:val="00D314D0"/>
    <w:rsid w:val="00D32245"/>
    <w:rsid w:val="00D3259F"/>
    <w:rsid w:val="00D32620"/>
    <w:rsid w:val="00D333B3"/>
    <w:rsid w:val="00D33C64"/>
    <w:rsid w:val="00D33CEF"/>
    <w:rsid w:val="00D34216"/>
    <w:rsid w:val="00D35D00"/>
    <w:rsid w:val="00D364FD"/>
    <w:rsid w:val="00D368F8"/>
    <w:rsid w:val="00D37CA3"/>
    <w:rsid w:val="00D403C2"/>
    <w:rsid w:val="00D41404"/>
    <w:rsid w:val="00D41482"/>
    <w:rsid w:val="00D418F3"/>
    <w:rsid w:val="00D41AF0"/>
    <w:rsid w:val="00D41BA6"/>
    <w:rsid w:val="00D43283"/>
    <w:rsid w:val="00D4598D"/>
    <w:rsid w:val="00D45BA5"/>
    <w:rsid w:val="00D474DE"/>
    <w:rsid w:val="00D4757D"/>
    <w:rsid w:val="00D51D26"/>
    <w:rsid w:val="00D52585"/>
    <w:rsid w:val="00D54567"/>
    <w:rsid w:val="00D549C9"/>
    <w:rsid w:val="00D56114"/>
    <w:rsid w:val="00D570BD"/>
    <w:rsid w:val="00D57E69"/>
    <w:rsid w:val="00D6048A"/>
    <w:rsid w:val="00D60BDC"/>
    <w:rsid w:val="00D61D0A"/>
    <w:rsid w:val="00D62F24"/>
    <w:rsid w:val="00D650D2"/>
    <w:rsid w:val="00D67092"/>
    <w:rsid w:val="00D67BEA"/>
    <w:rsid w:val="00D70EA7"/>
    <w:rsid w:val="00D71488"/>
    <w:rsid w:val="00D71C48"/>
    <w:rsid w:val="00D72B18"/>
    <w:rsid w:val="00D75297"/>
    <w:rsid w:val="00D75B7D"/>
    <w:rsid w:val="00D80B28"/>
    <w:rsid w:val="00D80B75"/>
    <w:rsid w:val="00D80DA5"/>
    <w:rsid w:val="00D81123"/>
    <w:rsid w:val="00D81C47"/>
    <w:rsid w:val="00D82277"/>
    <w:rsid w:val="00D83600"/>
    <w:rsid w:val="00D84805"/>
    <w:rsid w:val="00D84D5F"/>
    <w:rsid w:val="00D84D9A"/>
    <w:rsid w:val="00D8532D"/>
    <w:rsid w:val="00D85C51"/>
    <w:rsid w:val="00D86C81"/>
    <w:rsid w:val="00D8704E"/>
    <w:rsid w:val="00D871C4"/>
    <w:rsid w:val="00D90A28"/>
    <w:rsid w:val="00D92909"/>
    <w:rsid w:val="00D93DA2"/>
    <w:rsid w:val="00D95FE1"/>
    <w:rsid w:val="00D962FD"/>
    <w:rsid w:val="00DA0483"/>
    <w:rsid w:val="00DA0D02"/>
    <w:rsid w:val="00DA36CD"/>
    <w:rsid w:val="00DA3A89"/>
    <w:rsid w:val="00DA447A"/>
    <w:rsid w:val="00DA79CF"/>
    <w:rsid w:val="00DA7EC6"/>
    <w:rsid w:val="00DB509E"/>
    <w:rsid w:val="00DB5CF1"/>
    <w:rsid w:val="00DB6354"/>
    <w:rsid w:val="00DB7562"/>
    <w:rsid w:val="00DB76F7"/>
    <w:rsid w:val="00DB785D"/>
    <w:rsid w:val="00DC1FCE"/>
    <w:rsid w:val="00DC307E"/>
    <w:rsid w:val="00DC385F"/>
    <w:rsid w:val="00DC495B"/>
    <w:rsid w:val="00DC537B"/>
    <w:rsid w:val="00DC64B6"/>
    <w:rsid w:val="00DC7B34"/>
    <w:rsid w:val="00DD0018"/>
    <w:rsid w:val="00DD1F0E"/>
    <w:rsid w:val="00DD3B51"/>
    <w:rsid w:val="00DD4B2C"/>
    <w:rsid w:val="00DD68AE"/>
    <w:rsid w:val="00DD6C71"/>
    <w:rsid w:val="00DD71D2"/>
    <w:rsid w:val="00DE03A6"/>
    <w:rsid w:val="00DE2404"/>
    <w:rsid w:val="00DE2627"/>
    <w:rsid w:val="00DE310A"/>
    <w:rsid w:val="00DE3976"/>
    <w:rsid w:val="00DE39EB"/>
    <w:rsid w:val="00DE404E"/>
    <w:rsid w:val="00DE4944"/>
    <w:rsid w:val="00DE4E81"/>
    <w:rsid w:val="00DE6805"/>
    <w:rsid w:val="00DE78CB"/>
    <w:rsid w:val="00DE7EC2"/>
    <w:rsid w:val="00DF093A"/>
    <w:rsid w:val="00DF137E"/>
    <w:rsid w:val="00DF1D56"/>
    <w:rsid w:val="00DF2ECB"/>
    <w:rsid w:val="00DF3A59"/>
    <w:rsid w:val="00DF599A"/>
    <w:rsid w:val="00DF65EA"/>
    <w:rsid w:val="00E00587"/>
    <w:rsid w:val="00E008C4"/>
    <w:rsid w:val="00E009FB"/>
    <w:rsid w:val="00E02186"/>
    <w:rsid w:val="00E0286B"/>
    <w:rsid w:val="00E034DA"/>
    <w:rsid w:val="00E03A09"/>
    <w:rsid w:val="00E03DCF"/>
    <w:rsid w:val="00E042B1"/>
    <w:rsid w:val="00E04E22"/>
    <w:rsid w:val="00E04FF0"/>
    <w:rsid w:val="00E06E97"/>
    <w:rsid w:val="00E104F9"/>
    <w:rsid w:val="00E10590"/>
    <w:rsid w:val="00E12220"/>
    <w:rsid w:val="00E12807"/>
    <w:rsid w:val="00E14B1E"/>
    <w:rsid w:val="00E14FC5"/>
    <w:rsid w:val="00E152DC"/>
    <w:rsid w:val="00E16877"/>
    <w:rsid w:val="00E1742D"/>
    <w:rsid w:val="00E25075"/>
    <w:rsid w:val="00E26B3C"/>
    <w:rsid w:val="00E27F60"/>
    <w:rsid w:val="00E31C00"/>
    <w:rsid w:val="00E32268"/>
    <w:rsid w:val="00E331C7"/>
    <w:rsid w:val="00E33AB2"/>
    <w:rsid w:val="00E33EDA"/>
    <w:rsid w:val="00E3438E"/>
    <w:rsid w:val="00E34AE3"/>
    <w:rsid w:val="00E34BDF"/>
    <w:rsid w:val="00E35D81"/>
    <w:rsid w:val="00E367CB"/>
    <w:rsid w:val="00E37209"/>
    <w:rsid w:val="00E37610"/>
    <w:rsid w:val="00E4005C"/>
    <w:rsid w:val="00E403DC"/>
    <w:rsid w:val="00E41A9D"/>
    <w:rsid w:val="00E4230F"/>
    <w:rsid w:val="00E432FD"/>
    <w:rsid w:val="00E45B3B"/>
    <w:rsid w:val="00E45F22"/>
    <w:rsid w:val="00E461FE"/>
    <w:rsid w:val="00E46806"/>
    <w:rsid w:val="00E46B70"/>
    <w:rsid w:val="00E47429"/>
    <w:rsid w:val="00E47B18"/>
    <w:rsid w:val="00E50F94"/>
    <w:rsid w:val="00E5146D"/>
    <w:rsid w:val="00E55534"/>
    <w:rsid w:val="00E556A6"/>
    <w:rsid w:val="00E60376"/>
    <w:rsid w:val="00E605F9"/>
    <w:rsid w:val="00E61999"/>
    <w:rsid w:val="00E61ED6"/>
    <w:rsid w:val="00E6224D"/>
    <w:rsid w:val="00E6239D"/>
    <w:rsid w:val="00E67921"/>
    <w:rsid w:val="00E718F5"/>
    <w:rsid w:val="00E72FD3"/>
    <w:rsid w:val="00E73326"/>
    <w:rsid w:val="00E74695"/>
    <w:rsid w:val="00E74EC9"/>
    <w:rsid w:val="00E75508"/>
    <w:rsid w:val="00E760DC"/>
    <w:rsid w:val="00E80AC1"/>
    <w:rsid w:val="00E828E3"/>
    <w:rsid w:val="00E82E89"/>
    <w:rsid w:val="00E8315F"/>
    <w:rsid w:val="00E84ECE"/>
    <w:rsid w:val="00E84FE4"/>
    <w:rsid w:val="00E850DB"/>
    <w:rsid w:val="00E85438"/>
    <w:rsid w:val="00E85565"/>
    <w:rsid w:val="00E85884"/>
    <w:rsid w:val="00E86F87"/>
    <w:rsid w:val="00E8700C"/>
    <w:rsid w:val="00E875CD"/>
    <w:rsid w:val="00E87EEC"/>
    <w:rsid w:val="00E901ED"/>
    <w:rsid w:val="00E90D9F"/>
    <w:rsid w:val="00E90DF7"/>
    <w:rsid w:val="00E91F62"/>
    <w:rsid w:val="00E93EFB"/>
    <w:rsid w:val="00E954F9"/>
    <w:rsid w:val="00EA0548"/>
    <w:rsid w:val="00EA075D"/>
    <w:rsid w:val="00EA3327"/>
    <w:rsid w:val="00EA53AD"/>
    <w:rsid w:val="00EA7274"/>
    <w:rsid w:val="00EB12D4"/>
    <w:rsid w:val="00EB14F2"/>
    <w:rsid w:val="00EB3F0D"/>
    <w:rsid w:val="00EC04C0"/>
    <w:rsid w:val="00EC1162"/>
    <w:rsid w:val="00EC2D43"/>
    <w:rsid w:val="00EC30A6"/>
    <w:rsid w:val="00EC330E"/>
    <w:rsid w:val="00EC3927"/>
    <w:rsid w:val="00EC610A"/>
    <w:rsid w:val="00EC61A6"/>
    <w:rsid w:val="00EC79F5"/>
    <w:rsid w:val="00ED1C99"/>
    <w:rsid w:val="00ED2F0A"/>
    <w:rsid w:val="00ED32EA"/>
    <w:rsid w:val="00ED73CF"/>
    <w:rsid w:val="00ED7D29"/>
    <w:rsid w:val="00EE2E2E"/>
    <w:rsid w:val="00EE49D7"/>
    <w:rsid w:val="00EE5945"/>
    <w:rsid w:val="00EE5F70"/>
    <w:rsid w:val="00EF05BA"/>
    <w:rsid w:val="00EF07CA"/>
    <w:rsid w:val="00EF16E0"/>
    <w:rsid w:val="00EF1CFD"/>
    <w:rsid w:val="00EF1FAE"/>
    <w:rsid w:val="00EF201C"/>
    <w:rsid w:val="00EF2ED0"/>
    <w:rsid w:val="00EF43BD"/>
    <w:rsid w:val="00EF4ED5"/>
    <w:rsid w:val="00EF5A93"/>
    <w:rsid w:val="00EF5AEB"/>
    <w:rsid w:val="00EF6716"/>
    <w:rsid w:val="00F01490"/>
    <w:rsid w:val="00F0228E"/>
    <w:rsid w:val="00F02727"/>
    <w:rsid w:val="00F03835"/>
    <w:rsid w:val="00F06EC9"/>
    <w:rsid w:val="00F07041"/>
    <w:rsid w:val="00F078C1"/>
    <w:rsid w:val="00F07C68"/>
    <w:rsid w:val="00F10728"/>
    <w:rsid w:val="00F11439"/>
    <w:rsid w:val="00F12B51"/>
    <w:rsid w:val="00F13A93"/>
    <w:rsid w:val="00F14E97"/>
    <w:rsid w:val="00F16DF6"/>
    <w:rsid w:val="00F21779"/>
    <w:rsid w:val="00F221C6"/>
    <w:rsid w:val="00F23998"/>
    <w:rsid w:val="00F30AAC"/>
    <w:rsid w:val="00F3212D"/>
    <w:rsid w:val="00F3212E"/>
    <w:rsid w:val="00F3255E"/>
    <w:rsid w:val="00F326CE"/>
    <w:rsid w:val="00F32D63"/>
    <w:rsid w:val="00F3442F"/>
    <w:rsid w:val="00F354D2"/>
    <w:rsid w:val="00F37594"/>
    <w:rsid w:val="00F37DB6"/>
    <w:rsid w:val="00F443F0"/>
    <w:rsid w:val="00F445F3"/>
    <w:rsid w:val="00F47248"/>
    <w:rsid w:val="00F475C3"/>
    <w:rsid w:val="00F47A2A"/>
    <w:rsid w:val="00F51BE6"/>
    <w:rsid w:val="00F52199"/>
    <w:rsid w:val="00F5275B"/>
    <w:rsid w:val="00F52F01"/>
    <w:rsid w:val="00F531F5"/>
    <w:rsid w:val="00F54A32"/>
    <w:rsid w:val="00F54B94"/>
    <w:rsid w:val="00F55A9F"/>
    <w:rsid w:val="00F56D6B"/>
    <w:rsid w:val="00F57A3D"/>
    <w:rsid w:val="00F60912"/>
    <w:rsid w:val="00F629C7"/>
    <w:rsid w:val="00F63E54"/>
    <w:rsid w:val="00F649DE"/>
    <w:rsid w:val="00F64C31"/>
    <w:rsid w:val="00F70BC1"/>
    <w:rsid w:val="00F70CE9"/>
    <w:rsid w:val="00F71023"/>
    <w:rsid w:val="00F71582"/>
    <w:rsid w:val="00F7291B"/>
    <w:rsid w:val="00F73364"/>
    <w:rsid w:val="00F73C6F"/>
    <w:rsid w:val="00F73D6B"/>
    <w:rsid w:val="00F75FF3"/>
    <w:rsid w:val="00F77409"/>
    <w:rsid w:val="00F77E9F"/>
    <w:rsid w:val="00F81FB8"/>
    <w:rsid w:val="00F8250A"/>
    <w:rsid w:val="00F83D8C"/>
    <w:rsid w:val="00F84255"/>
    <w:rsid w:val="00F85345"/>
    <w:rsid w:val="00F857EC"/>
    <w:rsid w:val="00F8674A"/>
    <w:rsid w:val="00F877B9"/>
    <w:rsid w:val="00F90012"/>
    <w:rsid w:val="00F95D8A"/>
    <w:rsid w:val="00F95F3A"/>
    <w:rsid w:val="00FA0788"/>
    <w:rsid w:val="00FA085C"/>
    <w:rsid w:val="00FA0D26"/>
    <w:rsid w:val="00FA1A8A"/>
    <w:rsid w:val="00FA227E"/>
    <w:rsid w:val="00FA4B38"/>
    <w:rsid w:val="00FA4C50"/>
    <w:rsid w:val="00FA642A"/>
    <w:rsid w:val="00FA723E"/>
    <w:rsid w:val="00FB40D8"/>
    <w:rsid w:val="00FB7656"/>
    <w:rsid w:val="00FC1FB2"/>
    <w:rsid w:val="00FC23E1"/>
    <w:rsid w:val="00FC45C4"/>
    <w:rsid w:val="00FC560D"/>
    <w:rsid w:val="00FC6A2E"/>
    <w:rsid w:val="00FC7CDA"/>
    <w:rsid w:val="00FD0409"/>
    <w:rsid w:val="00FD1074"/>
    <w:rsid w:val="00FD4C78"/>
    <w:rsid w:val="00FD50B8"/>
    <w:rsid w:val="00FD5447"/>
    <w:rsid w:val="00FD5CB2"/>
    <w:rsid w:val="00FD703C"/>
    <w:rsid w:val="00FD76CF"/>
    <w:rsid w:val="00FE0870"/>
    <w:rsid w:val="00FE1203"/>
    <w:rsid w:val="00FE1A29"/>
    <w:rsid w:val="00FE2A26"/>
    <w:rsid w:val="00FE2F43"/>
    <w:rsid w:val="00FE36C3"/>
    <w:rsid w:val="00FE5DA2"/>
    <w:rsid w:val="00FE7232"/>
    <w:rsid w:val="00FE7C09"/>
    <w:rsid w:val="00FF01E8"/>
    <w:rsid w:val="00FF1766"/>
    <w:rsid w:val="00FF1EF6"/>
    <w:rsid w:val="00FF311A"/>
    <w:rsid w:val="00FF3F49"/>
    <w:rsid w:val="00FF45E6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502B0"/>
    <w:pPr>
      <w:spacing w:before="100" w:beforeAutospacing="1" w:after="100" w:afterAutospacing="1" w:line="234" w:lineRule="atLeast"/>
      <w:outlineLvl w:val="0"/>
    </w:pPr>
    <w:rPr>
      <w:rFonts w:ascii="Arial" w:eastAsia="Calibri" w:hAnsi="Arial" w:cs="Arial"/>
      <w:b/>
      <w:bCs/>
      <w:kern w:val="36"/>
      <w:sz w:val="23"/>
      <w:szCs w:val="23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semiHidden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semiHidden/>
    <w:pPr>
      <w:spacing w:line="276" w:lineRule="auto"/>
      <w:ind w:firstLine="567"/>
      <w:jc w:val="both"/>
    </w:pPr>
    <w:rPr>
      <w:b/>
      <w:bCs/>
      <w:sz w:val="28"/>
      <w:szCs w:val="28"/>
    </w:rPr>
  </w:style>
  <w:style w:type="paragraph" w:styleId="2">
    <w:name w:val="Body Text Indent 2"/>
    <w:basedOn w:val="a"/>
    <w:semiHidden/>
    <w:pPr>
      <w:spacing w:line="360" w:lineRule="auto"/>
      <w:ind w:firstLine="708"/>
      <w:jc w:val="both"/>
    </w:pPr>
    <w:rPr>
      <w:bCs/>
      <w:sz w:val="28"/>
      <w:szCs w:val="28"/>
    </w:rPr>
  </w:style>
  <w:style w:type="paragraph" w:styleId="3">
    <w:name w:val="Body Text Indent 3"/>
    <w:basedOn w:val="a"/>
    <w:semiHidden/>
    <w:pPr>
      <w:ind w:firstLine="540"/>
      <w:jc w:val="both"/>
    </w:pPr>
    <w:rPr>
      <w:bCs/>
      <w:sz w:val="28"/>
      <w:szCs w:val="28"/>
      <w:u w:val="single"/>
    </w:rPr>
  </w:style>
  <w:style w:type="paragraph" w:styleId="aa">
    <w:name w:val="Body Text"/>
    <w:basedOn w:val="a"/>
    <w:link w:val="ab"/>
    <w:rsid w:val="008B455E"/>
    <w:pPr>
      <w:spacing w:after="120"/>
    </w:pPr>
    <w:rPr>
      <w:rFonts w:ascii="Calibri" w:eastAsia="Calibri" w:hAnsi="Calibri"/>
    </w:rPr>
  </w:style>
  <w:style w:type="character" w:customStyle="1" w:styleId="ab">
    <w:name w:val="Основной текст Знак"/>
    <w:link w:val="aa"/>
    <w:rsid w:val="008B455E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rsid w:val="00FA64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F3212E"/>
    <w:pPr>
      <w:ind w:left="720"/>
    </w:pPr>
    <w:rPr>
      <w:rFonts w:eastAsia="Calibri"/>
    </w:rPr>
  </w:style>
  <w:style w:type="paragraph" w:styleId="ac">
    <w:name w:val="Title"/>
    <w:basedOn w:val="a"/>
    <w:link w:val="ad"/>
    <w:qFormat/>
    <w:rsid w:val="00F3212E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d">
    <w:name w:val="Название Знак"/>
    <w:link w:val="ac"/>
    <w:locked/>
    <w:rsid w:val="00F3212E"/>
    <w:rPr>
      <w:rFonts w:eastAsia="Calibri"/>
      <w:b/>
      <w:sz w:val="28"/>
      <w:lang w:val="ru-RU" w:eastAsia="ru-RU" w:bidi="ar-SA"/>
    </w:rPr>
  </w:style>
  <w:style w:type="character" w:styleId="ae">
    <w:name w:val="Hyperlink"/>
    <w:semiHidden/>
    <w:rsid w:val="001C16D7"/>
    <w:rPr>
      <w:color w:val="0000FF"/>
      <w:u w:val="single"/>
    </w:rPr>
  </w:style>
  <w:style w:type="character" w:customStyle="1" w:styleId="hlnormal">
    <w:name w:val="hlnormal"/>
    <w:basedOn w:val="a0"/>
    <w:rsid w:val="00D72B18"/>
  </w:style>
  <w:style w:type="paragraph" w:styleId="af">
    <w:name w:val="Normal (Web)"/>
    <w:basedOn w:val="a"/>
    <w:link w:val="af0"/>
    <w:rsid w:val="00D72B18"/>
    <w:pPr>
      <w:spacing w:before="100" w:beforeAutospacing="1" w:after="100" w:afterAutospacing="1"/>
    </w:pPr>
    <w:rPr>
      <w:rFonts w:ascii="Calibri" w:eastAsia="Calibri" w:hAnsi="Calibri"/>
    </w:rPr>
  </w:style>
  <w:style w:type="character" w:styleId="af1">
    <w:name w:val="Strong"/>
    <w:qFormat/>
    <w:rsid w:val="00D72B18"/>
    <w:rPr>
      <w:b/>
      <w:bCs/>
    </w:rPr>
  </w:style>
  <w:style w:type="paragraph" w:customStyle="1" w:styleId="Iniiaiieoaeno2">
    <w:name w:val="Iniiaiie oaeno 2"/>
    <w:basedOn w:val="a"/>
    <w:rsid w:val="00D72B18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D72B18"/>
    <w:pPr>
      <w:suppressAutoHyphens/>
      <w:spacing w:after="120" w:line="480" w:lineRule="auto"/>
      <w:ind w:left="283"/>
    </w:pPr>
    <w:rPr>
      <w:lang w:eastAsia="ar-SA"/>
    </w:rPr>
  </w:style>
  <w:style w:type="table" w:styleId="af2">
    <w:name w:val="Table Grid"/>
    <w:basedOn w:val="a1"/>
    <w:rsid w:val="000A52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25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rsid w:val="00B2564B"/>
    <w:rPr>
      <w:rFonts w:ascii="Verdana" w:hAnsi="Verdana" w:cs="Verdana"/>
      <w:sz w:val="20"/>
      <w:szCs w:val="20"/>
      <w:lang w:val="en-US" w:eastAsia="en-US"/>
    </w:rPr>
  </w:style>
  <w:style w:type="table" w:customStyle="1" w:styleId="af4">
    <w:name w:val="Light Shading"/>
    <w:basedOn w:val="a1"/>
    <w:uiPriority w:val="60"/>
    <w:rsid w:val="00EF05B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">
    <w:name w:val="Light Shading Accent 1"/>
    <w:basedOn w:val="a1"/>
    <w:uiPriority w:val="60"/>
    <w:rsid w:val="00EF05B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5">
    <w:name w:val=" Знак Знак Знак Знак Знак Знак Знак Знак Знак Знак"/>
    <w:basedOn w:val="a"/>
    <w:rsid w:val="0063293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6">
    <w:name w:val="Текст сноски Знак"/>
    <w:link w:val="af7"/>
    <w:locked/>
    <w:rsid w:val="00B51631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516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516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B51631"/>
    <w:rPr>
      <w:rFonts w:ascii="Arial" w:hAnsi="Arial" w:cs="Arial"/>
      <w:b/>
      <w:bCs/>
      <w:kern w:val="36"/>
      <w:sz w:val="23"/>
      <w:szCs w:val="23"/>
      <w:lang w:val="ru-RU" w:eastAsia="ru-RU" w:bidi="ar-SA"/>
    </w:rPr>
  </w:style>
  <w:style w:type="paragraph" w:customStyle="1" w:styleId="af8">
    <w:name w:val="ТАБЛИЦА"/>
    <w:rsid w:val="00B51631"/>
    <w:pPr>
      <w:jc w:val="center"/>
    </w:pPr>
    <w:rPr>
      <w:rFonts w:ascii="Times New Roman" w:eastAsia="Times New Roman" w:hAnsi="Times New Roman"/>
    </w:rPr>
  </w:style>
  <w:style w:type="character" w:styleId="af9">
    <w:name w:val="Emphasis"/>
    <w:qFormat/>
    <w:rsid w:val="00B51631"/>
    <w:rPr>
      <w:i/>
      <w:iCs/>
    </w:rPr>
  </w:style>
  <w:style w:type="paragraph" w:styleId="30">
    <w:name w:val="Body Text 3"/>
    <w:basedOn w:val="a"/>
    <w:rsid w:val="007552C0"/>
    <w:pPr>
      <w:spacing w:after="120"/>
    </w:pPr>
    <w:rPr>
      <w:sz w:val="16"/>
      <w:szCs w:val="16"/>
    </w:rPr>
  </w:style>
  <w:style w:type="paragraph" w:customStyle="1" w:styleId="ConsNormal">
    <w:name w:val="ConsNormal"/>
    <w:rsid w:val="007552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a">
    <w:name w:val=" Знак Знак Знак Знак Знак Знак"/>
    <w:basedOn w:val="a"/>
    <w:rsid w:val="00962878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7532E"/>
    <w:rPr>
      <w:rFonts w:ascii="Arial" w:hAnsi="Arial" w:cs="Arial"/>
      <w:lang w:val="ru-RU" w:eastAsia="ru-RU" w:bidi="ar-SA"/>
    </w:rPr>
  </w:style>
  <w:style w:type="paragraph" w:styleId="af7">
    <w:name w:val="footnote text"/>
    <w:basedOn w:val="a"/>
    <w:link w:val="af6"/>
    <w:semiHidden/>
    <w:rsid w:val="005C18B4"/>
    <w:rPr>
      <w:rFonts w:ascii="Calibri" w:eastAsia="Calibri" w:hAnsi="Calibri"/>
    </w:rPr>
  </w:style>
  <w:style w:type="character" w:styleId="afb">
    <w:name w:val="footnote reference"/>
    <w:semiHidden/>
    <w:rsid w:val="00B70652"/>
    <w:rPr>
      <w:vertAlign w:val="superscript"/>
    </w:rPr>
  </w:style>
  <w:style w:type="character" w:customStyle="1" w:styleId="af0">
    <w:name w:val="Обычный (веб) Знак"/>
    <w:link w:val="af"/>
    <w:rsid w:val="0036662F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B34DDC"/>
    <w:pPr>
      <w:spacing w:before="100" w:beforeAutospacing="1" w:after="100" w:afterAutospacing="1"/>
    </w:pPr>
  </w:style>
  <w:style w:type="paragraph" w:customStyle="1" w:styleId="Default">
    <w:name w:val="Default"/>
    <w:rsid w:val="008266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 Char Char Знак Знак Знак"/>
    <w:basedOn w:val="a"/>
    <w:rsid w:val="00EB3F0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Style6">
    <w:name w:val="Style6"/>
    <w:basedOn w:val="a"/>
    <w:rsid w:val="001073BE"/>
    <w:pPr>
      <w:widowControl w:val="0"/>
      <w:autoSpaceDE w:val="0"/>
      <w:autoSpaceDN w:val="0"/>
      <w:adjustRightInd w:val="0"/>
      <w:spacing w:line="308" w:lineRule="exact"/>
      <w:ind w:firstLine="706"/>
      <w:jc w:val="both"/>
    </w:pPr>
  </w:style>
  <w:style w:type="character" w:customStyle="1" w:styleId="FontStyle50">
    <w:name w:val="Font Style50"/>
    <w:rsid w:val="001073BE"/>
    <w:rPr>
      <w:rFonts w:ascii="Times New Roman" w:hAnsi="Times New Roman" w:cs="Times New Roman"/>
      <w:sz w:val="26"/>
      <w:szCs w:val="26"/>
    </w:rPr>
  </w:style>
  <w:style w:type="paragraph" w:customStyle="1" w:styleId="12">
    <w:name w:val=" Знак Знак1 Знак Знак Знак Знак"/>
    <w:basedOn w:val="a"/>
    <w:link w:val="a0"/>
    <w:rsid w:val="00A5457E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Содержимое таблицы"/>
    <w:basedOn w:val="a"/>
    <w:rsid w:val="009E4CD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PlusCell">
    <w:name w:val="ConsPlusCell"/>
    <w:rsid w:val="001620EB"/>
    <w:pPr>
      <w:autoSpaceDE w:val="0"/>
      <w:autoSpaceDN w:val="0"/>
      <w:adjustRightInd w:val="0"/>
    </w:pPr>
    <w:rPr>
      <w:rFonts w:ascii="Times New Roman" w:eastAsia="SimSun" w:hAnsi="Times New Roman"/>
      <w:sz w:val="24"/>
      <w:szCs w:val="24"/>
    </w:rPr>
  </w:style>
  <w:style w:type="paragraph" w:styleId="afd">
    <w:name w:val="Plain Text"/>
    <w:basedOn w:val="a"/>
    <w:link w:val="afe"/>
    <w:uiPriority w:val="99"/>
    <w:unhideWhenUsed/>
    <w:rsid w:val="00337DAB"/>
    <w:rPr>
      <w:rFonts w:ascii="Consolas" w:hAnsi="Consolas"/>
      <w:sz w:val="21"/>
      <w:szCs w:val="21"/>
      <w:lang/>
    </w:rPr>
  </w:style>
  <w:style w:type="character" w:customStyle="1" w:styleId="afe">
    <w:name w:val="Текст Знак"/>
    <w:link w:val="afd"/>
    <w:uiPriority w:val="99"/>
    <w:rsid w:val="00337DAB"/>
    <w:rPr>
      <w:rFonts w:ascii="Consolas" w:eastAsia="Times New Roman" w:hAnsi="Consolas"/>
      <w:sz w:val="21"/>
      <w:szCs w:val="21"/>
    </w:rPr>
  </w:style>
  <w:style w:type="paragraph" w:customStyle="1" w:styleId="aff">
    <w:name w:val="Прижатый влево"/>
    <w:basedOn w:val="a"/>
    <w:next w:val="a"/>
    <w:uiPriority w:val="99"/>
    <w:rsid w:val="0059030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f0">
    <w:name w:val="Balloon Text"/>
    <w:basedOn w:val="a"/>
    <w:link w:val="aff1"/>
    <w:uiPriority w:val="99"/>
    <w:semiHidden/>
    <w:unhideWhenUsed/>
    <w:rsid w:val="00012C6D"/>
    <w:rPr>
      <w:rFonts w:ascii="Arial" w:hAnsi="Arial"/>
      <w:sz w:val="18"/>
      <w:szCs w:val="18"/>
      <w:lang/>
    </w:rPr>
  </w:style>
  <w:style w:type="character" w:customStyle="1" w:styleId="aff1">
    <w:name w:val="Текст выноски Знак"/>
    <w:link w:val="aff0"/>
    <w:uiPriority w:val="99"/>
    <w:semiHidden/>
    <w:rsid w:val="00012C6D"/>
    <w:rPr>
      <w:rFonts w:ascii="Arial" w:eastAsia="Times New Roman" w:hAnsi="Arial" w:cs="Arial"/>
      <w:sz w:val="18"/>
      <w:szCs w:val="18"/>
    </w:rPr>
  </w:style>
  <w:style w:type="paragraph" w:customStyle="1" w:styleId="western">
    <w:name w:val="western"/>
    <w:basedOn w:val="a"/>
    <w:rsid w:val="00001F28"/>
    <w:pPr>
      <w:spacing w:before="100" w:beforeAutospacing="1" w:after="100" w:afterAutospacing="1"/>
    </w:pPr>
  </w:style>
  <w:style w:type="paragraph" w:styleId="aff2">
    <w:name w:val="caption"/>
    <w:basedOn w:val="a"/>
    <w:next w:val="a"/>
    <w:uiPriority w:val="35"/>
    <w:unhideWhenUsed/>
    <w:qFormat/>
    <w:rsid w:val="005910A7"/>
    <w:rPr>
      <w:b/>
      <w:bCs/>
      <w:sz w:val="20"/>
      <w:szCs w:val="20"/>
    </w:rPr>
  </w:style>
  <w:style w:type="paragraph" w:customStyle="1" w:styleId="13">
    <w:name w:val="Обычный.1"/>
    <w:rsid w:val="00CE597C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table" w:customStyle="1" w:styleId="TableGrid">
    <w:name w:val="TableGrid"/>
    <w:rsid w:val="0009715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77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E60F0-8797-4810-9C29-038FD358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5345</Words>
  <Characters>30472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ходе выполнения решений, </vt:lpstr>
    </vt:vector>
  </TitlesOfParts>
  <Company>Счетная палата РФ</Company>
  <LinksUpToDate>false</LinksUpToDate>
  <CharactersWithSpaces>35746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ходе выполнения решений,</dc:title>
  <dc:creator>Poldnikov</dc:creator>
  <cp:lastModifiedBy>User</cp:lastModifiedBy>
  <cp:revision>2</cp:revision>
  <cp:lastPrinted>2015-02-03T07:57:00Z</cp:lastPrinted>
  <dcterms:created xsi:type="dcterms:W3CDTF">2016-04-13T06:29:00Z</dcterms:created>
  <dcterms:modified xsi:type="dcterms:W3CDTF">2016-04-13T06:29:00Z</dcterms:modified>
</cp:coreProperties>
</file>