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32238C" w:rsidP="00BF37C6">
      <w:pPr>
        <w:jc w:val="center"/>
        <w:rPr>
          <w:sz w:val="28"/>
          <w:szCs w:val="28"/>
        </w:rPr>
      </w:pPr>
      <w:r>
        <w:rPr>
          <w:sz w:val="28"/>
          <w:szCs w:val="28"/>
        </w:rPr>
        <w:t>9</w:t>
      </w:r>
      <w:r w:rsidR="00BF37C6" w:rsidRPr="0058467B">
        <w:rPr>
          <w:sz w:val="28"/>
          <w:szCs w:val="28"/>
        </w:rPr>
        <w:t>-е заседание 3-го созыва</w:t>
      </w:r>
    </w:p>
    <w:p w:rsidR="00BF37C6" w:rsidRDefault="00BF37C6" w:rsidP="00BF37C6">
      <w:pPr>
        <w:jc w:val="center"/>
        <w:rPr>
          <w:sz w:val="28"/>
          <w:szCs w:val="28"/>
        </w:rPr>
      </w:pPr>
    </w:p>
    <w:p w:rsidR="004507EA" w:rsidRDefault="004507EA" w:rsidP="004507EA">
      <w:pPr>
        <w:jc w:val="center"/>
        <w:rPr>
          <w:sz w:val="28"/>
          <w:szCs w:val="28"/>
        </w:rPr>
      </w:pPr>
      <w:r>
        <w:rPr>
          <w:sz w:val="28"/>
          <w:szCs w:val="28"/>
        </w:rPr>
        <w:t xml:space="preserve">РЕШЕНИЕ                             </w:t>
      </w:r>
    </w:p>
    <w:p w:rsidR="004507EA" w:rsidRDefault="004507EA" w:rsidP="004507EA">
      <w:pPr>
        <w:jc w:val="both"/>
        <w:rPr>
          <w:sz w:val="28"/>
          <w:szCs w:val="28"/>
        </w:rPr>
      </w:pPr>
    </w:p>
    <w:p w:rsidR="004507EA" w:rsidRDefault="004507EA" w:rsidP="004507EA">
      <w:pPr>
        <w:jc w:val="center"/>
        <w:rPr>
          <w:sz w:val="28"/>
          <w:szCs w:val="28"/>
        </w:rPr>
      </w:pPr>
      <w:r>
        <w:rPr>
          <w:sz w:val="28"/>
          <w:szCs w:val="28"/>
        </w:rPr>
        <w:t>10</w:t>
      </w:r>
      <w:r w:rsidRPr="0058467B">
        <w:rPr>
          <w:sz w:val="28"/>
          <w:szCs w:val="28"/>
        </w:rPr>
        <w:t>.</w:t>
      </w:r>
      <w:r>
        <w:rPr>
          <w:sz w:val="28"/>
          <w:szCs w:val="28"/>
        </w:rPr>
        <w:t>06.</w:t>
      </w:r>
      <w:r w:rsidRPr="0058467B">
        <w:rPr>
          <w:sz w:val="28"/>
          <w:szCs w:val="28"/>
        </w:rPr>
        <w:t>201</w:t>
      </w:r>
      <w:r>
        <w:rPr>
          <w:sz w:val="28"/>
          <w:szCs w:val="28"/>
        </w:rPr>
        <w:t>6</w:t>
      </w:r>
      <w:r w:rsidRPr="0058467B">
        <w:rPr>
          <w:sz w:val="28"/>
          <w:szCs w:val="28"/>
        </w:rPr>
        <w:t xml:space="preserve">г. </w:t>
      </w:r>
      <w:r>
        <w:rPr>
          <w:sz w:val="28"/>
          <w:szCs w:val="28"/>
        </w:rPr>
        <w:t xml:space="preserve">                                  с.Байкалово</w:t>
      </w:r>
      <w:r w:rsidRPr="0058467B">
        <w:rPr>
          <w:sz w:val="28"/>
          <w:szCs w:val="28"/>
        </w:rPr>
        <w:t xml:space="preserve"> </w:t>
      </w:r>
      <w:r>
        <w:rPr>
          <w:sz w:val="28"/>
          <w:szCs w:val="28"/>
        </w:rPr>
        <w:t xml:space="preserve">                                             </w:t>
      </w:r>
      <w:r w:rsidRPr="0058467B">
        <w:rPr>
          <w:sz w:val="28"/>
          <w:szCs w:val="28"/>
        </w:rPr>
        <w:t xml:space="preserve">№ </w:t>
      </w:r>
      <w:r>
        <w:rPr>
          <w:sz w:val="28"/>
          <w:szCs w:val="28"/>
        </w:rPr>
        <w:t>32</w:t>
      </w:r>
    </w:p>
    <w:p w:rsidR="004507EA" w:rsidRPr="00D10EBF" w:rsidRDefault="004507EA" w:rsidP="004507EA">
      <w:pPr>
        <w:jc w:val="center"/>
        <w:rPr>
          <w:sz w:val="28"/>
          <w:szCs w:val="28"/>
        </w:rPr>
      </w:pPr>
    </w:p>
    <w:p w:rsidR="00C73A33" w:rsidRPr="00D10EBF" w:rsidRDefault="00C73A33" w:rsidP="00D10EBF">
      <w:pPr>
        <w:jc w:val="center"/>
        <w:rPr>
          <w:sz w:val="28"/>
          <w:szCs w:val="28"/>
        </w:rPr>
      </w:pPr>
    </w:p>
    <w:p w:rsidR="00670BC8" w:rsidRDefault="00670BC8" w:rsidP="00D10EBF">
      <w:pPr>
        <w:autoSpaceDE w:val="0"/>
        <w:autoSpaceDN w:val="0"/>
        <w:adjustRightInd w:val="0"/>
        <w:ind w:firstLine="540"/>
        <w:jc w:val="center"/>
        <w:rPr>
          <w:sz w:val="28"/>
          <w:szCs w:val="28"/>
        </w:rPr>
      </w:pPr>
    </w:p>
    <w:p w:rsidR="00515014" w:rsidRDefault="00515014" w:rsidP="008D3E45">
      <w:pPr>
        <w:jc w:val="center"/>
        <w:rPr>
          <w:sz w:val="28"/>
          <w:szCs w:val="28"/>
        </w:rPr>
      </w:pPr>
      <w:r w:rsidRPr="0032238C">
        <w:rPr>
          <w:sz w:val="28"/>
          <w:szCs w:val="28"/>
        </w:rPr>
        <w:t xml:space="preserve">Об </w:t>
      </w:r>
      <w:r w:rsidR="008D3E45">
        <w:rPr>
          <w:sz w:val="28"/>
          <w:szCs w:val="28"/>
        </w:rPr>
        <w:t xml:space="preserve">определении </w:t>
      </w:r>
      <w:r w:rsidRPr="0032238C">
        <w:rPr>
          <w:sz w:val="28"/>
          <w:szCs w:val="28"/>
        </w:rPr>
        <w:t xml:space="preserve"> </w:t>
      </w:r>
      <w:r w:rsidR="008D3E45" w:rsidRPr="008D3E45">
        <w:rPr>
          <w:sz w:val="28"/>
          <w:szCs w:val="28"/>
        </w:rPr>
        <w:t>процедур</w:t>
      </w:r>
      <w:r w:rsidR="008D3E45">
        <w:rPr>
          <w:sz w:val="28"/>
          <w:szCs w:val="28"/>
        </w:rPr>
        <w:t>ы</w:t>
      </w:r>
      <w:r w:rsidR="008D3E45" w:rsidRPr="008D3E45">
        <w:rPr>
          <w:sz w:val="28"/>
          <w:szCs w:val="28"/>
        </w:rPr>
        <w:t xml:space="preserve"> голосования об избрании кандидатуры на должность главы </w:t>
      </w:r>
      <w:r w:rsidR="008D3E45" w:rsidRPr="008D3E45">
        <w:rPr>
          <w:rStyle w:val="s4"/>
          <w:sz w:val="28"/>
          <w:szCs w:val="28"/>
        </w:rPr>
        <w:t>муниципального образования</w:t>
      </w:r>
      <w:r w:rsidR="008D3E45" w:rsidRPr="008D3E45">
        <w:rPr>
          <w:rStyle w:val="s4"/>
          <w:b/>
          <w:sz w:val="28"/>
          <w:szCs w:val="28"/>
        </w:rPr>
        <w:t xml:space="preserve"> </w:t>
      </w:r>
      <w:r w:rsidR="008D3E45" w:rsidRPr="008D3E45">
        <w:rPr>
          <w:sz w:val="28"/>
          <w:szCs w:val="28"/>
        </w:rPr>
        <w:t>Байкаловского сельского поселения</w:t>
      </w:r>
    </w:p>
    <w:p w:rsidR="008D3E45" w:rsidRPr="0032238C" w:rsidRDefault="008D3E45" w:rsidP="008D3E45">
      <w:pPr>
        <w:jc w:val="center"/>
        <w:rPr>
          <w:sz w:val="28"/>
          <w:szCs w:val="28"/>
        </w:rPr>
      </w:pPr>
    </w:p>
    <w:p w:rsidR="00515014" w:rsidRDefault="00515014" w:rsidP="0032238C">
      <w:pPr>
        <w:ind w:firstLine="54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D3E45">
        <w:rPr>
          <w:sz w:val="28"/>
          <w:szCs w:val="28"/>
        </w:rPr>
        <w:t>и</w:t>
      </w:r>
      <w:r w:rsidR="008D3E45" w:rsidRPr="00CB25C4">
        <w:rPr>
          <w:sz w:val="28"/>
          <w:szCs w:val="28"/>
        </w:rPr>
        <w:t xml:space="preserve"> </w:t>
      </w:r>
      <w:r w:rsidR="008D3E45">
        <w:rPr>
          <w:sz w:val="28"/>
          <w:szCs w:val="28"/>
        </w:rPr>
        <w:t>руководствуясь</w:t>
      </w:r>
      <w:r w:rsidR="008D3E45" w:rsidRPr="00CB25C4">
        <w:rPr>
          <w:sz w:val="28"/>
          <w:szCs w:val="28"/>
        </w:rPr>
        <w:t xml:space="preserve"> подпунктом 5 </w:t>
      </w:r>
      <w:r w:rsidR="008D3E45">
        <w:rPr>
          <w:sz w:val="28"/>
          <w:szCs w:val="28"/>
        </w:rPr>
        <w:t>с</w:t>
      </w:r>
      <w:r w:rsidR="008D3E45" w:rsidRPr="00CB25C4">
        <w:rPr>
          <w:sz w:val="28"/>
          <w:szCs w:val="28"/>
        </w:rPr>
        <w:t>татьи 7</w:t>
      </w:r>
      <w:r w:rsidR="008D3E45">
        <w:rPr>
          <w:sz w:val="28"/>
          <w:szCs w:val="28"/>
        </w:rPr>
        <w:t xml:space="preserve"> </w:t>
      </w:r>
      <w:r w:rsidR="008D3E45" w:rsidRPr="00CB25C4">
        <w:rPr>
          <w:sz w:val="28"/>
          <w:szCs w:val="28"/>
        </w:rPr>
        <w:t>Регламента Думы муниципального образования Байкаловского сельского поселения</w:t>
      </w:r>
      <w:r w:rsidR="008D3E45">
        <w:rPr>
          <w:sz w:val="28"/>
          <w:szCs w:val="28"/>
        </w:rPr>
        <w:t>,</w:t>
      </w:r>
      <w:r>
        <w:rPr>
          <w:sz w:val="28"/>
          <w:szCs w:val="28"/>
        </w:rPr>
        <w:t xml:space="preserve"> статьей 2</w:t>
      </w:r>
      <w:r w:rsidR="0032238C">
        <w:rPr>
          <w:sz w:val="28"/>
          <w:szCs w:val="28"/>
        </w:rPr>
        <w:t>7</w:t>
      </w:r>
      <w:r>
        <w:rPr>
          <w:sz w:val="28"/>
          <w:szCs w:val="28"/>
        </w:rPr>
        <w:t xml:space="preserve"> Устава </w:t>
      </w:r>
      <w:r w:rsidR="0032238C" w:rsidRPr="0032238C">
        <w:rPr>
          <w:sz w:val="28"/>
          <w:szCs w:val="28"/>
        </w:rPr>
        <w:t>Байкаловского</w:t>
      </w:r>
      <w:r>
        <w:rPr>
          <w:sz w:val="28"/>
          <w:szCs w:val="28"/>
        </w:rPr>
        <w:t xml:space="preserve"> сельского поселения, Дума </w:t>
      </w:r>
      <w:r w:rsidR="0032238C" w:rsidRPr="0032238C">
        <w:rPr>
          <w:sz w:val="28"/>
          <w:szCs w:val="28"/>
        </w:rPr>
        <w:t>Байкаловского</w:t>
      </w:r>
      <w:r>
        <w:rPr>
          <w:sz w:val="28"/>
          <w:szCs w:val="28"/>
        </w:rPr>
        <w:t xml:space="preserve"> сельского поселения</w:t>
      </w:r>
    </w:p>
    <w:p w:rsidR="00515014" w:rsidRDefault="00515014" w:rsidP="00515014">
      <w:pPr>
        <w:jc w:val="both"/>
        <w:rPr>
          <w:sz w:val="28"/>
          <w:szCs w:val="28"/>
        </w:rPr>
      </w:pPr>
    </w:p>
    <w:p w:rsidR="00515014" w:rsidRDefault="00515014" w:rsidP="0032238C">
      <w:pPr>
        <w:jc w:val="center"/>
        <w:rPr>
          <w:sz w:val="28"/>
          <w:szCs w:val="28"/>
        </w:rPr>
      </w:pPr>
      <w:r w:rsidRPr="0032238C">
        <w:rPr>
          <w:sz w:val="28"/>
          <w:szCs w:val="28"/>
        </w:rPr>
        <w:t>РЕШИЛА:</w:t>
      </w:r>
    </w:p>
    <w:p w:rsidR="008D3E45" w:rsidRDefault="008D3E45" w:rsidP="0032238C">
      <w:pPr>
        <w:jc w:val="center"/>
        <w:rPr>
          <w:sz w:val="28"/>
          <w:szCs w:val="28"/>
        </w:rPr>
      </w:pPr>
    </w:p>
    <w:p w:rsidR="008D3E45" w:rsidRPr="008D3E45" w:rsidRDefault="00515014" w:rsidP="008D3E45">
      <w:pPr>
        <w:jc w:val="both"/>
        <w:rPr>
          <w:sz w:val="28"/>
          <w:szCs w:val="28"/>
        </w:rPr>
      </w:pPr>
      <w:r>
        <w:rPr>
          <w:sz w:val="28"/>
          <w:szCs w:val="28"/>
        </w:rPr>
        <w:t xml:space="preserve"> 1</w:t>
      </w:r>
      <w:r w:rsidRPr="008D3E45">
        <w:rPr>
          <w:sz w:val="28"/>
          <w:szCs w:val="28"/>
        </w:rPr>
        <w:t xml:space="preserve">. </w:t>
      </w:r>
      <w:r w:rsidR="008D3E45" w:rsidRPr="008D3E45">
        <w:rPr>
          <w:sz w:val="28"/>
          <w:szCs w:val="28"/>
        </w:rPr>
        <w:t xml:space="preserve">Определить процедуру голосования об избрании кандидатуры на должность главы </w:t>
      </w:r>
      <w:r w:rsidR="008D3E45" w:rsidRPr="008D3E45">
        <w:rPr>
          <w:rStyle w:val="s4"/>
          <w:sz w:val="28"/>
          <w:szCs w:val="28"/>
        </w:rPr>
        <w:t>муниципального образования</w:t>
      </w:r>
      <w:r w:rsidR="008D3E45" w:rsidRPr="008D3E45">
        <w:rPr>
          <w:rStyle w:val="s4"/>
          <w:b/>
          <w:sz w:val="28"/>
          <w:szCs w:val="28"/>
        </w:rPr>
        <w:t xml:space="preserve"> </w:t>
      </w:r>
      <w:r w:rsidR="008D3E45" w:rsidRPr="008D3E45">
        <w:rPr>
          <w:sz w:val="28"/>
          <w:szCs w:val="28"/>
        </w:rPr>
        <w:t>Байкаловского сельского поселения открытым голосованием.</w:t>
      </w:r>
    </w:p>
    <w:p w:rsidR="00515014" w:rsidRPr="008D3E45" w:rsidRDefault="00515014" w:rsidP="008D3E45">
      <w:pPr>
        <w:ind w:firstLine="540"/>
        <w:jc w:val="both"/>
        <w:rPr>
          <w:sz w:val="28"/>
          <w:szCs w:val="28"/>
        </w:rPr>
      </w:pPr>
    </w:p>
    <w:p w:rsidR="004507EA" w:rsidRPr="00377560" w:rsidRDefault="004507EA" w:rsidP="004507EA">
      <w:pPr>
        <w:pStyle w:val="a9"/>
        <w:jc w:val="both"/>
        <w:rPr>
          <w:sz w:val="28"/>
          <w:szCs w:val="28"/>
        </w:rPr>
      </w:pPr>
      <w:r>
        <w:rPr>
          <w:sz w:val="28"/>
          <w:szCs w:val="28"/>
        </w:rPr>
        <w:t>Зам.</w:t>
      </w:r>
      <w:r w:rsidRPr="00377560">
        <w:rPr>
          <w:sz w:val="28"/>
          <w:szCs w:val="28"/>
        </w:rPr>
        <w:t>Председател</w:t>
      </w:r>
      <w:r>
        <w:rPr>
          <w:sz w:val="28"/>
          <w:szCs w:val="28"/>
        </w:rPr>
        <w:t>я</w:t>
      </w:r>
      <w:r w:rsidRPr="00377560">
        <w:rPr>
          <w:sz w:val="28"/>
          <w:szCs w:val="28"/>
        </w:rPr>
        <w:t xml:space="preserve"> Думы </w:t>
      </w:r>
    </w:p>
    <w:p w:rsidR="004507EA" w:rsidRPr="00377560" w:rsidRDefault="004507EA" w:rsidP="004507EA">
      <w:pPr>
        <w:pStyle w:val="a9"/>
        <w:jc w:val="both"/>
        <w:rPr>
          <w:sz w:val="28"/>
          <w:szCs w:val="28"/>
        </w:rPr>
      </w:pPr>
      <w:r w:rsidRPr="00377560">
        <w:rPr>
          <w:sz w:val="28"/>
          <w:szCs w:val="28"/>
        </w:rPr>
        <w:t xml:space="preserve">муниципального образования </w:t>
      </w:r>
    </w:p>
    <w:p w:rsidR="004507EA" w:rsidRPr="00377560" w:rsidRDefault="004507EA" w:rsidP="004507EA">
      <w:pPr>
        <w:pStyle w:val="a9"/>
        <w:jc w:val="both"/>
        <w:rPr>
          <w:rStyle w:val="s1"/>
          <w:sz w:val="28"/>
          <w:szCs w:val="28"/>
        </w:rPr>
      </w:pPr>
      <w:r w:rsidRPr="00377560">
        <w:rPr>
          <w:sz w:val="28"/>
          <w:szCs w:val="28"/>
        </w:rPr>
        <w:t xml:space="preserve">Байкаловского сельского поселения                     </w:t>
      </w:r>
      <w:r>
        <w:rPr>
          <w:sz w:val="28"/>
          <w:szCs w:val="28"/>
        </w:rPr>
        <w:t xml:space="preserve">           </w:t>
      </w:r>
      <w:r w:rsidRPr="00377560">
        <w:rPr>
          <w:sz w:val="28"/>
          <w:szCs w:val="28"/>
        </w:rPr>
        <w:t>_____________</w:t>
      </w:r>
      <w:r w:rsidRPr="00377560">
        <w:rPr>
          <w:rStyle w:val="s1"/>
          <w:sz w:val="28"/>
          <w:szCs w:val="28"/>
        </w:rPr>
        <w:t xml:space="preserve"> </w:t>
      </w:r>
      <w:r>
        <w:rPr>
          <w:rStyle w:val="s1"/>
          <w:sz w:val="28"/>
          <w:szCs w:val="28"/>
        </w:rPr>
        <w:t>Л</w:t>
      </w:r>
      <w:r w:rsidRPr="00377560">
        <w:rPr>
          <w:rStyle w:val="s1"/>
          <w:sz w:val="28"/>
          <w:szCs w:val="28"/>
        </w:rPr>
        <w:t>.</w:t>
      </w:r>
      <w:r>
        <w:rPr>
          <w:rStyle w:val="s1"/>
          <w:sz w:val="28"/>
          <w:szCs w:val="28"/>
        </w:rPr>
        <w:t>Н</w:t>
      </w:r>
      <w:r w:rsidRPr="00377560">
        <w:rPr>
          <w:rStyle w:val="s1"/>
          <w:sz w:val="28"/>
          <w:szCs w:val="28"/>
        </w:rPr>
        <w:t>.</w:t>
      </w:r>
      <w:r>
        <w:rPr>
          <w:rStyle w:val="s1"/>
          <w:sz w:val="28"/>
          <w:szCs w:val="28"/>
        </w:rPr>
        <w:t>Буевич</w:t>
      </w:r>
    </w:p>
    <w:p w:rsidR="004507EA" w:rsidRPr="006B34C4" w:rsidRDefault="004507EA" w:rsidP="004507EA">
      <w:pPr>
        <w:jc w:val="both"/>
        <w:rPr>
          <w:rStyle w:val="s1"/>
          <w:b/>
          <w:sz w:val="28"/>
          <w:szCs w:val="28"/>
        </w:rPr>
      </w:pPr>
      <w:r w:rsidRPr="00377560">
        <w:rPr>
          <w:sz w:val="28"/>
          <w:szCs w:val="28"/>
        </w:rPr>
        <w:t>10 июня 2016г.</w:t>
      </w:r>
      <w:r w:rsidRPr="006B34C4">
        <w:rPr>
          <w:sz w:val="28"/>
          <w:szCs w:val="28"/>
        </w:rPr>
        <w:t xml:space="preserve">                  </w:t>
      </w:r>
    </w:p>
    <w:p w:rsidR="008D3E45" w:rsidRDefault="008D3E45"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И.о.главы муниципального образования </w:t>
      </w:r>
    </w:p>
    <w:p w:rsidR="00670BC8" w:rsidRPr="006B34C4" w:rsidRDefault="00670BC8" w:rsidP="004507EA">
      <w:pPr>
        <w:pStyle w:val="a9"/>
        <w:jc w:val="both"/>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004507EA">
        <w:rPr>
          <w:sz w:val="28"/>
          <w:szCs w:val="28"/>
        </w:rPr>
        <w:t xml:space="preserve">     </w:t>
      </w:r>
      <w:r w:rsidR="00AE6058">
        <w:rPr>
          <w:sz w:val="28"/>
          <w:szCs w:val="28"/>
        </w:rPr>
        <w:t xml:space="preserve"> </w:t>
      </w:r>
      <w:r>
        <w:rPr>
          <w:sz w:val="28"/>
          <w:szCs w:val="28"/>
        </w:rPr>
        <w:t xml:space="preserve"> </w:t>
      </w:r>
      <w:r w:rsidRPr="006B34C4">
        <w:rPr>
          <w:sz w:val="28"/>
          <w:szCs w:val="28"/>
        </w:rPr>
        <w:t>______________</w:t>
      </w:r>
      <w:r w:rsidRPr="006B34C4">
        <w:rPr>
          <w:rStyle w:val="s1"/>
          <w:sz w:val="28"/>
          <w:szCs w:val="28"/>
        </w:rPr>
        <w:t xml:space="preserve">Д.В.Лыжин           </w:t>
      </w:r>
    </w:p>
    <w:p w:rsidR="00BF37C6" w:rsidRPr="00A70707" w:rsidRDefault="0032238C" w:rsidP="003F76E9">
      <w:pPr>
        <w:jc w:val="both"/>
        <w:rPr>
          <w:b/>
          <w:highlight w:val="yellow"/>
        </w:rPr>
      </w:pPr>
      <w:r>
        <w:rPr>
          <w:sz w:val="28"/>
          <w:szCs w:val="28"/>
        </w:rPr>
        <w:t>10</w:t>
      </w:r>
      <w:r w:rsidRPr="006B34C4">
        <w:rPr>
          <w:sz w:val="28"/>
          <w:szCs w:val="28"/>
        </w:rPr>
        <w:t xml:space="preserve"> </w:t>
      </w:r>
      <w:r>
        <w:rPr>
          <w:sz w:val="28"/>
          <w:szCs w:val="28"/>
        </w:rPr>
        <w:t>июня</w:t>
      </w:r>
      <w:r w:rsidRPr="006B34C4">
        <w:rPr>
          <w:sz w:val="28"/>
          <w:szCs w:val="28"/>
        </w:rPr>
        <w:t xml:space="preserve"> 2016г.            </w:t>
      </w:r>
      <w:r w:rsidR="004507EA">
        <w:rPr>
          <w:sz w:val="28"/>
          <w:szCs w:val="28"/>
        </w:rPr>
        <w:t xml:space="preserve"> </w:t>
      </w:r>
    </w:p>
    <w:sectPr w:rsidR="00BF37C6" w:rsidRPr="00A70707" w:rsidSect="00197DD9">
      <w:footerReference w:type="even" r:id="rId9"/>
      <w:footerReference w:type="default" r:id="rId10"/>
      <w:pgSz w:w="11906" w:h="16838"/>
      <w:pgMar w:top="851"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23" w:rsidRDefault="00D12D23">
      <w:r>
        <w:separator/>
      </w:r>
    </w:p>
  </w:endnote>
  <w:endnote w:type="continuationSeparator" w:id="0">
    <w:p w:rsidR="00D12D23" w:rsidRDefault="00D12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1674B4"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1674B4"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3F76E9">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23" w:rsidRDefault="00D12D23">
      <w:r>
        <w:separator/>
      </w:r>
    </w:p>
  </w:footnote>
  <w:footnote w:type="continuationSeparator" w:id="0">
    <w:p w:rsidR="00D12D23" w:rsidRDefault="00D12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3">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85F94"/>
    <w:rsid w:val="00093CE7"/>
    <w:rsid w:val="00095E3E"/>
    <w:rsid w:val="000C428F"/>
    <w:rsid w:val="0011251B"/>
    <w:rsid w:val="00113C03"/>
    <w:rsid w:val="00126086"/>
    <w:rsid w:val="00126E9D"/>
    <w:rsid w:val="00131DAA"/>
    <w:rsid w:val="00132C16"/>
    <w:rsid w:val="001670F1"/>
    <w:rsid w:val="001674B4"/>
    <w:rsid w:val="001752AF"/>
    <w:rsid w:val="00183617"/>
    <w:rsid w:val="00197DD9"/>
    <w:rsid w:val="001C2353"/>
    <w:rsid w:val="001E09C3"/>
    <w:rsid w:val="001F38F9"/>
    <w:rsid w:val="00221DB0"/>
    <w:rsid w:val="00241F70"/>
    <w:rsid w:val="00287AA0"/>
    <w:rsid w:val="002A7CF0"/>
    <w:rsid w:val="002D0B40"/>
    <w:rsid w:val="002D514D"/>
    <w:rsid w:val="002E7F82"/>
    <w:rsid w:val="00310CB9"/>
    <w:rsid w:val="00317C6C"/>
    <w:rsid w:val="00321FD2"/>
    <w:rsid w:val="0032238C"/>
    <w:rsid w:val="00355ACB"/>
    <w:rsid w:val="00356E4C"/>
    <w:rsid w:val="003F76E9"/>
    <w:rsid w:val="00411339"/>
    <w:rsid w:val="004507EA"/>
    <w:rsid w:val="00454DAF"/>
    <w:rsid w:val="00473DDA"/>
    <w:rsid w:val="00490B00"/>
    <w:rsid w:val="004C2BEE"/>
    <w:rsid w:val="004C2EBB"/>
    <w:rsid w:val="00515014"/>
    <w:rsid w:val="00561900"/>
    <w:rsid w:val="005659A0"/>
    <w:rsid w:val="005B34B2"/>
    <w:rsid w:val="005B4C2A"/>
    <w:rsid w:val="005E0FF3"/>
    <w:rsid w:val="005E691C"/>
    <w:rsid w:val="006165CE"/>
    <w:rsid w:val="00670BC8"/>
    <w:rsid w:val="00691541"/>
    <w:rsid w:val="006B7F89"/>
    <w:rsid w:val="006C1E1C"/>
    <w:rsid w:val="00721D95"/>
    <w:rsid w:val="0075752B"/>
    <w:rsid w:val="00765594"/>
    <w:rsid w:val="00797E45"/>
    <w:rsid w:val="007C02CB"/>
    <w:rsid w:val="00807271"/>
    <w:rsid w:val="0081009C"/>
    <w:rsid w:val="008631CD"/>
    <w:rsid w:val="008922DF"/>
    <w:rsid w:val="008978B7"/>
    <w:rsid w:val="008A5197"/>
    <w:rsid w:val="008D3E45"/>
    <w:rsid w:val="009C1DE4"/>
    <w:rsid w:val="009C288E"/>
    <w:rsid w:val="009D301C"/>
    <w:rsid w:val="00A56437"/>
    <w:rsid w:val="00A70707"/>
    <w:rsid w:val="00A77377"/>
    <w:rsid w:val="00A80F1D"/>
    <w:rsid w:val="00A97D54"/>
    <w:rsid w:val="00AA4B4D"/>
    <w:rsid w:val="00AC229F"/>
    <w:rsid w:val="00AE6058"/>
    <w:rsid w:val="00B0337E"/>
    <w:rsid w:val="00B21EDC"/>
    <w:rsid w:val="00B364D8"/>
    <w:rsid w:val="00B63E23"/>
    <w:rsid w:val="00B75383"/>
    <w:rsid w:val="00B834BE"/>
    <w:rsid w:val="00BB25F8"/>
    <w:rsid w:val="00BD5241"/>
    <w:rsid w:val="00BE08AA"/>
    <w:rsid w:val="00BE0D89"/>
    <w:rsid w:val="00BF37C6"/>
    <w:rsid w:val="00C14422"/>
    <w:rsid w:val="00C656E7"/>
    <w:rsid w:val="00C73A33"/>
    <w:rsid w:val="00CB3D9D"/>
    <w:rsid w:val="00CE755E"/>
    <w:rsid w:val="00D07DEB"/>
    <w:rsid w:val="00D10EBF"/>
    <w:rsid w:val="00D12D23"/>
    <w:rsid w:val="00D81AFD"/>
    <w:rsid w:val="00DA26C5"/>
    <w:rsid w:val="00E374BB"/>
    <w:rsid w:val="00E40D19"/>
    <w:rsid w:val="00E86B8B"/>
    <w:rsid w:val="00EB3B32"/>
    <w:rsid w:val="00EB5C8B"/>
    <w:rsid w:val="00EF0991"/>
    <w:rsid w:val="00F154CA"/>
    <w:rsid w:val="00F33002"/>
    <w:rsid w:val="00F33219"/>
    <w:rsid w:val="00FA25E3"/>
    <w:rsid w:val="00FA43CF"/>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 w:type="character" w:customStyle="1" w:styleId="s4">
    <w:name w:val="s4"/>
    <w:basedOn w:val="a0"/>
    <w:rsid w:val="00322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DE2B-091F-485B-963B-40E9D84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1295</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10</cp:revision>
  <cp:lastPrinted>2016-06-10T09:52:00Z</cp:lastPrinted>
  <dcterms:created xsi:type="dcterms:W3CDTF">2016-06-06T06:02:00Z</dcterms:created>
  <dcterms:modified xsi:type="dcterms:W3CDTF">2016-06-10T10:05:00Z</dcterms:modified>
</cp:coreProperties>
</file>