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64" w:rsidRPr="00716364" w:rsidRDefault="00716364" w:rsidP="00716364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1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</w:t>
      </w:r>
    </w:p>
    <w:p w:rsidR="00716364" w:rsidRPr="00716364" w:rsidRDefault="00716364" w:rsidP="00716364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6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 № ____________</w:t>
      </w:r>
    </w:p>
    <w:p w:rsidR="00716364" w:rsidRDefault="00716364" w:rsidP="00A41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E11" w:rsidRDefault="00A41CA3" w:rsidP="00A41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CA3">
        <w:rPr>
          <w:rFonts w:ascii="Times New Roman" w:hAnsi="Times New Roman" w:cs="Times New Roman"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CA3" w:rsidRDefault="00A41CA3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CA3" w:rsidRDefault="000C472C" w:rsidP="000C472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 июля 2017 года </w:t>
      </w:r>
      <w:r w:rsidR="009D04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A41CA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CF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21 июля </w:t>
      </w:r>
      <w:r w:rsidR="00A41CA3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CF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209-ФЗ «О государственной информационной системе жилищно-коммунального хозяйства»</w:t>
      </w:r>
      <w:r w:rsidR="009D0448" w:rsidRPr="009D0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44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ГИС ЖКХ)</w:t>
      </w:r>
      <w:r w:rsidR="00A4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CA3" w:rsidRPr="00A4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поставщики информации (организации, осуществляющие деятельность по управлению многоквартирными домами, </w:t>
      </w:r>
      <w:proofErr w:type="spellStart"/>
      <w:r w:rsidR="00A41CA3" w:rsidRPr="00A41CA3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ресурсоснабжающие</w:t>
      </w:r>
      <w:proofErr w:type="spellEnd"/>
      <w:r w:rsidR="00A41CA3" w:rsidRPr="00A4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органы государственной власти субъекта Российской Федерации, органы местного самоуправления, иные юридические лица и физические лица)</w:t>
      </w:r>
      <w:r w:rsidR="0022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</w:t>
      </w:r>
      <w:r w:rsidR="002228AC" w:rsidRPr="002228AC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в ГИС ЖКХ информацию, предусмотренную указанным Федеральным законом.</w:t>
      </w:r>
    </w:p>
    <w:p w:rsidR="002228AC" w:rsidRDefault="002228AC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вышеизложенным необходимо в срочном порядке завершить регистрацию и обеспечить процесс наполнения ГИС ЖКХ</w:t>
      </w:r>
      <w:r w:rsidR="00587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CA3" w:rsidRDefault="002228AC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Ваше внимание, что с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201</w:t>
      </w:r>
      <w:r w:rsidR="009D044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вступает в силу норма закона о том, что в случае, если в ГИС ЖКХ не будет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представленным, в связи с чем гражданин будет вправе не оплачивать жилищно-коммунальные услуги.</w:t>
      </w:r>
    </w:p>
    <w:p w:rsidR="002228AC" w:rsidRDefault="002228AC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возникающим вопросам можно обращаться к ответственному исполнителю от Администрации муниципального образования </w:t>
      </w:r>
      <w:r w:rsidR="004F6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сельского поселения </w:t>
      </w:r>
      <w:proofErr w:type="spellStart"/>
      <w:r w:rsidR="004F6EE7">
        <w:rPr>
          <w:rFonts w:ascii="Times New Roman" w:hAnsi="Times New Roman" w:cs="Times New Roman"/>
          <w:color w:val="000000" w:themeColor="text1"/>
          <w:sz w:val="28"/>
          <w:szCs w:val="28"/>
        </w:rPr>
        <w:t>Васильчук</w:t>
      </w:r>
      <w:proofErr w:type="spellEnd"/>
      <w:r w:rsidR="004F6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Елене Григорьевне 8 </w:t>
      </w:r>
      <w:bookmarkStart w:id="0" w:name="_GoBack"/>
      <w:bookmarkEnd w:id="0"/>
      <w:r w:rsidR="004F6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(34362) 2-02-87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к специалисту Министерства энергетики </w:t>
      </w:r>
    </w:p>
    <w:p w:rsidR="002228AC" w:rsidRPr="002228AC" w:rsidRDefault="002228AC" w:rsidP="00222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2228AC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контактную информацию)</w:t>
      </w:r>
    </w:p>
    <w:p w:rsidR="002228AC" w:rsidRDefault="002228AC" w:rsidP="00222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жилищно-коммунального хозяйства Свердловской области Тороповой Марии Андреевне 8(343)312-00-12 (доб.307), </w:t>
      </w:r>
      <w:hyperlink r:id="rId5" w:history="1"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toropova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</w:rPr>
          <w:t>66.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к специалисту Центра информационной поддержки ГИС ЖКХ государственного бюджетного учреждения Свердловской области «Институт энергосбережения им. Н.И. Данилова» Бабенко Ивану Александровичу 8 (343) 312-02-40 (доб. 32197), </w:t>
      </w:r>
      <w:hyperlink r:id="rId6" w:history="1">
        <w:r w:rsidR="000C472C" w:rsidRPr="00EE2C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babenko</w:t>
        </w:r>
        <w:r w:rsidR="000C472C" w:rsidRPr="000C47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472C" w:rsidRPr="00EE2C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ines</w:t>
        </w:r>
        <w:r w:rsidR="000C472C" w:rsidRPr="000C472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C472C" w:rsidRPr="00EE2C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</w:t>
        </w:r>
        <w:r w:rsidR="000C472C" w:rsidRPr="000C47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472C" w:rsidRPr="00EE2C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4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CA3" w:rsidRPr="00A41CA3" w:rsidRDefault="00A41CA3" w:rsidP="00A41C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1CA3" w:rsidRPr="00A41CA3" w:rsidSect="00A41C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FB"/>
    <w:rsid w:val="000C472C"/>
    <w:rsid w:val="002228AC"/>
    <w:rsid w:val="0028730E"/>
    <w:rsid w:val="00482321"/>
    <w:rsid w:val="004F6EE7"/>
    <w:rsid w:val="00587775"/>
    <w:rsid w:val="00592E11"/>
    <w:rsid w:val="00716364"/>
    <w:rsid w:val="009867FB"/>
    <w:rsid w:val="009D0448"/>
    <w:rsid w:val="00A41CA3"/>
    <w:rsid w:val="00B45599"/>
    <w:rsid w:val="00C8145E"/>
    <w:rsid w:val="00CA49F6"/>
    <w:rsid w:val="00CF4765"/>
    <w:rsid w:val="00D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A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28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0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A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28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benko@ines-ur.ru" TargetMode="External"/><Relationship Id="rId5" Type="http://schemas.openxmlformats.org/officeDocument/2006/relationships/hyperlink" Target="mailto:m.toropova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Андреевна</dc:creator>
  <cp:keywords/>
  <dc:description/>
  <cp:lastModifiedBy>User</cp:lastModifiedBy>
  <cp:revision>5</cp:revision>
  <cp:lastPrinted>2016-07-28T03:35:00Z</cp:lastPrinted>
  <dcterms:created xsi:type="dcterms:W3CDTF">2017-05-25T05:56:00Z</dcterms:created>
  <dcterms:modified xsi:type="dcterms:W3CDTF">2017-06-01T06:51:00Z</dcterms:modified>
</cp:coreProperties>
</file>