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7645CC" w:rsidRPr="007645C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  <w:r>
        <w:rPr>
          <w:sz w:val="28"/>
          <w:szCs w:val="28"/>
        </w:rPr>
        <w:t xml:space="preserve">                      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C355F">
        <w:rPr>
          <w:sz w:val="28"/>
          <w:szCs w:val="28"/>
        </w:rPr>
        <w:t>3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F6F" w:rsidRDefault="00FE2F6F">
      <w:pPr>
        <w:jc w:val="center"/>
        <w:rPr>
          <w:sz w:val="28"/>
          <w:szCs w:val="28"/>
        </w:rPr>
      </w:pPr>
    </w:p>
    <w:p w:rsidR="006C38D7" w:rsidRDefault="004C01D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B6B1F">
        <w:rPr>
          <w:sz w:val="28"/>
          <w:szCs w:val="28"/>
        </w:rPr>
        <w:t>5</w:t>
      </w:r>
      <w:r w:rsidR="006C38D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6C38D7">
        <w:rPr>
          <w:sz w:val="28"/>
          <w:szCs w:val="28"/>
        </w:rPr>
        <w:t xml:space="preserve">.2014 г.  № </w:t>
      </w:r>
      <w:r>
        <w:rPr>
          <w:sz w:val="28"/>
          <w:szCs w:val="28"/>
        </w:rPr>
        <w:t>5</w:t>
      </w:r>
      <w:r w:rsidR="0051294D">
        <w:rPr>
          <w:sz w:val="28"/>
          <w:szCs w:val="28"/>
        </w:rPr>
        <w:t>3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6F">
        <w:rPr>
          <w:sz w:val="28"/>
          <w:szCs w:val="28"/>
        </w:rPr>
        <w:t>с.</w:t>
      </w:r>
      <w:r>
        <w:rPr>
          <w:sz w:val="28"/>
          <w:szCs w:val="28"/>
        </w:rPr>
        <w:t>Байкалово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6C38D7" w:rsidRDefault="00402ED8" w:rsidP="00024005">
      <w:pPr>
        <w:jc w:val="center"/>
        <w:rPr>
          <w:sz w:val="28"/>
          <w:szCs w:val="28"/>
        </w:rPr>
      </w:pPr>
      <w:r w:rsidRPr="00136AB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3F1724">
        <w:rPr>
          <w:sz w:val="28"/>
          <w:szCs w:val="28"/>
        </w:rPr>
        <w:t>Порядка уведомления муниципальными служащими органов местного самоуправления  Байкаловского сельского поселения о выполнении ими иной оплачиваемой работы</w:t>
      </w:r>
    </w:p>
    <w:p w:rsidR="003F1724" w:rsidRDefault="003F1724" w:rsidP="00024005">
      <w:pPr>
        <w:jc w:val="center"/>
      </w:pPr>
    </w:p>
    <w:p w:rsidR="006C38D7" w:rsidRDefault="00B12B13" w:rsidP="00BF6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2ED8">
        <w:rPr>
          <w:sz w:val="28"/>
          <w:szCs w:val="28"/>
        </w:rPr>
        <w:t xml:space="preserve">В соответствии </w:t>
      </w:r>
      <w:r w:rsidR="003F1724">
        <w:rPr>
          <w:sz w:val="28"/>
          <w:szCs w:val="28"/>
        </w:rPr>
        <w:t>с Федеральными законами от 6 октября 2003г. №131-ФЗ «Об общих принципах организации местного самоуправления в Российской Федерации», от  25 декабря 2008 года № 273-ФЗ «О противодействии коррупции»,</w:t>
      </w:r>
      <w:r w:rsidR="00402ED8">
        <w:rPr>
          <w:sz w:val="28"/>
          <w:szCs w:val="28"/>
        </w:rPr>
        <w:t xml:space="preserve"> от 2 марта 2007 года № 25-ФЗ «О муниципальной службе в Российской Федерации», Областным законом от 29.10.2007 года № 136-ОЗ «Об особенностях муниципальной службы на территории Свердловской области»</w:t>
      </w:r>
      <w:r w:rsidR="003F1724">
        <w:rPr>
          <w:sz w:val="28"/>
          <w:szCs w:val="28"/>
        </w:rPr>
        <w:t xml:space="preserve"> (в редакции от 17 октября 2013года)</w:t>
      </w:r>
      <w:r w:rsidR="00402ED8">
        <w:rPr>
          <w:sz w:val="28"/>
          <w:szCs w:val="28"/>
        </w:rPr>
        <w:t xml:space="preserve">, </w:t>
      </w:r>
      <w:r w:rsidR="00024005" w:rsidRPr="0067225D">
        <w:rPr>
          <w:sz w:val="28"/>
          <w:szCs w:val="28"/>
        </w:rPr>
        <w:t xml:space="preserve">руководствуясь Уставом </w:t>
      </w:r>
      <w:r w:rsidR="00024005">
        <w:rPr>
          <w:sz w:val="28"/>
          <w:szCs w:val="28"/>
        </w:rPr>
        <w:t>Байкаловского сельского поселения</w:t>
      </w:r>
      <w:r w:rsidRPr="00B12B13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="006C38D7">
        <w:rPr>
          <w:sz w:val="28"/>
          <w:szCs w:val="28"/>
        </w:rPr>
        <w:t xml:space="preserve">ума </w:t>
      </w:r>
      <w:r w:rsidR="00CA6593">
        <w:rPr>
          <w:sz w:val="28"/>
          <w:szCs w:val="28"/>
        </w:rPr>
        <w:t xml:space="preserve">муниципального образования </w:t>
      </w:r>
      <w:r w:rsidR="006C38D7">
        <w:rPr>
          <w:sz w:val="28"/>
          <w:szCs w:val="28"/>
        </w:rPr>
        <w:t>Байкаловского сельского поселения</w:t>
      </w:r>
    </w:p>
    <w:p w:rsidR="002B4488" w:rsidRDefault="002B4488" w:rsidP="00EA3C21">
      <w:pPr>
        <w:autoSpaceDE w:val="0"/>
        <w:ind w:firstLine="540"/>
        <w:jc w:val="center"/>
        <w:rPr>
          <w:sz w:val="28"/>
          <w:szCs w:val="28"/>
        </w:rPr>
      </w:pP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02ED8" w:rsidRDefault="00402ED8" w:rsidP="00402E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 w:rsidR="003F1724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муниципальными служащими </w:t>
      </w:r>
      <w:r w:rsidR="003F1724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 Байкаловского сельского поселения о</w:t>
      </w:r>
      <w:r w:rsidR="003F1724">
        <w:rPr>
          <w:sz w:val="28"/>
          <w:szCs w:val="28"/>
        </w:rPr>
        <w:t xml:space="preserve"> выполнении ими иной оплачиваемой работы.</w:t>
      </w:r>
    </w:p>
    <w:p w:rsidR="00402ED8" w:rsidRPr="00402ED8" w:rsidRDefault="00402ED8" w:rsidP="00402ED8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Cs w:val="28"/>
        </w:rPr>
        <w:tab/>
      </w:r>
      <w:r w:rsidRPr="00402ED8">
        <w:rPr>
          <w:bCs/>
          <w:sz w:val="28"/>
          <w:szCs w:val="28"/>
        </w:rPr>
        <w:t xml:space="preserve">2. </w:t>
      </w:r>
      <w:r w:rsidRPr="00402ED8"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в средствах массовой информации, а также на официальном сайте администрации www.</w:t>
      </w:r>
      <w:r w:rsidRPr="00402ED8">
        <w:rPr>
          <w:sz w:val="28"/>
          <w:szCs w:val="28"/>
          <w:lang w:val="en-US"/>
        </w:rPr>
        <w:t>bsposelenie</w:t>
      </w:r>
      <w:r w:rsidRPr="00402ED8">
        <w:rPr>
          <w:sz w:val="28"/>
          <w:szCs w:val="28"/>
        </w:rPr>
        <w:t>.</w:t>
      </w:r>
      <w:r w:rsidRPr="00402ED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02ED8" w:rsidRDefault="00402ED8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>Глава муниципального образования</w:t>
      </w:r>
    </w:p>
    <w:p w:rsidR="006C38D7" w:rsidRPr="00DA63CD" w:rsidRDefault="006C38D7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      </w:t>
      </w:r>
      <w:r w:rsidR="00DA63CD">
        <w:rPr>
          <w:sz w:val="28"/>
          <w:szCs w:val="28"/>
        </w:rPr>
        <w:t xml:space="preserve">   </w:t>
      </w:r>
      <w:r w:rsidR="00C4508F" w:rsidRPr="00DA63CD">
        <w:rPr>
          <w:sz w:val="28"/>
          <w:szCs w:val="28"/>
        </w:rPr>
        <w:t xml:space="preserve">     </w:t>
      </w:r>
      <w:r w:rsidRPr="00DA63CD">
        <w:rPr>
          <w:sz w:val="28"/>
          <w:szCs w:val="28"/>
        </w:rPr>
        <w:t xml:space="preserve">  ________________ Л.Ю.Пелевина</w:t>
      </w:r>
    </w:p>
    <w:p w:rsidR="006C38D7" w:rsidRPr="00DA63CD" w:rsidRDefault="00402ED8" w:rsidP="00EA3C2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6B1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C01DA">
        <w:rPr>
          <w:sz w:val="28"/>
          <w:szCs w:val="28"/>
        </w:rPr>
        <w:t>августа</w:t>
      </w:r>
      <w:r w:rsidR="00C4508F" w:rsidRPr="00DA63CD">
        <w:rPr>
          <w:sz w:val="28"/>
          <w:szCs w:val="28"/>
        </w:rPr>
        <w:t xml:space="preserve"> </w:t>
      </w:r>
      <w:r w:rsidR="006C38D7" w:rsidRPr="00DA63CD">
        <w:rPr>
          <w:sz w:val="28"/>
          <w:szCs w:val="28"/>
        </w:rPr>
        <w:t>2014г.</w:t>
      </w:r>
    </w:p>
    <w:p w:rsidR="00402ED8" w:rsidRDefault="00402ED8" w:rsidP="00EA3C21">
      <w:pPr>
        <w:jc w:val="both"/>
        <w:rPr>
          <w:sz w:val="28"/>
          <w:szCs w:val="28"/>
        </w:rPr>
      </w:pPr>
    </w:p>
    <w:p w:rsid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>Председатель Думы</w:t>
      </w:r>
      <w:r w:rsidR="00E61CFD" w:rsidRPr="00DA63CD">
        <w:rPr>
          <w:sz w:val="28"/>
          <w:szCs w:val="28"/>
        </w:rPr>
        <w:t xml:space="preserve">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муниципального образования </w:t>
      </w:r>
    </w:p>
    <w:p w:rsidR="006C38D7" w:rsidRPr="00DA63CD" w:rsidRDefault="006C38D7" w:rsidP="00EA3C21">
      <w:pPr>
        <w:jc w:val="both"/>
        <w:rPr>
          <w:sz w:val="28"/>
          <w:szCs w:val="28"/>
        </w:rPr>
      </w:pPr>
      <w:r w:rsidRPr="00DA63CD">
        <w:rPr>
          <w:sz w:val="28"/>
          <w:szCs w:val="28"/>
        </w:rPr>
        <w:t xml:space="preserve">Байкаловского сельского поселения </w:t>
      </w:r>
    </w:p>
    <w:p w:rsidR="006C38D7" w:rsidRPr="00DA63CD" w:rsidRDefault="00402ED8" w:rsidP="00EA3C2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6B1F">
        <w:rPr>
          <w:sz w:val="28"/>
          <w:szCs w:val="28"/>
        </w:rPr>
        <w:t>5</w:t>
      </w:r>
      <w:r w:rsidR="00C4508F" w:rsidRPr="00DA63CD">
        <w:rPr>
          <w:sz w:val="28"/>
          <w:szCs w:val="28"/>
        </w:rPr>
        <w:t xml:space="preserve"> </w:t>
      </w:r>
      <w:r w:rsidR="004C01DA">
        <w:rPr>
          <w:sz w:val="28"/>
          <w:szCs w:val="28"/>
        </w:rPr>
        <w:t>августа</w:t>
      </w:r>
      <w:r w:rsidR="00C4508F" w:rsidRPr="00DA63CD">
        <w:rPr>
          <w:sz w:val="28"/>
          <w:szCs w:val="28"/>
        </w:rPr>
        <w:t xml:space="preserve"> </w:t>
      </w:r>
      <w:r w:rsidR="006C38D7" w:rsidRPr="00DA63CD">
        <w:rPr>
          <w:sz w:val="28"/>
          <w:szCs w:val="28"/>
        </w:rPr>
        <w:t xml:space="preserve">2014г. </w:t>
      </w:r>
      <w:r w:rsidR="006C38D7" w:rsidRPr="00DA63CD">
        <w:rPr>
          <w:spacing w:val="-2"/>
          <w:sz w:val="28"/>
          <w:szCs w:val="28"/>
        </w:rPr>
        <w:t xml:space="preserve"> </w:t>
      </w:r>
      <w:r w:rsidR="006C38D7" w:rsidRPr="00DA63CD">
        <w:rPr>
          <w:sz w:val="28"/>
          <w:szCs w:val="28"/>
        </w:rPr>
        <w:t xml:space="preserve">                                </w:t>
      </w:r>
      <w:r w:rsidR="00C4508F" w:rsidRPr="00DA63CD">
        <w:rPr>
          <w:sz w:val="28"/>
          <w:szCs w:val="28"/>
        </w:rPr>
        <w:t xml:space="preserve">            </w:t>
      </w:r>
      <w:r w:rsidR="006C38D7" w:rsidRPr="00DA63CD">
        <w:rPr>
          <w:sz w:val="28"/>
          <w:szCs w:val="28"/>
        </w:rPr>
        <w:t xml:space="preserve"> ________________С.В. Кузеванова</w:t>
      </w:r>
    </w:p>
    <w:tbl>
      <w:tblPr>
        <w:tblW w:w="0" w:type="auto"/>
        <w:tblInd w:w="-106" w:type="dxa"/>
        <w:tblLayout w:type="fixed"/>
        <w:tblLook w:val="0000"/>
      </w:tblPr>
      <w:tblGrid>
        <w:gridCol w:w="5345"/>
        <w:gridCol w:w="4210"/>
      </w:tblGrid>
      <w:tr w:rsidR="006C38D7">
        <w:trPr>
          <w:trHeight w:val="393"/>
        </w:trPr>
        <w:tc>
          <w:tcPr>
            <w:tcW w:w="5345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6C38D7" w:rsidRDefault="006C38D7" w:rsidP="00EE4C31">
            <w:pPr>
              <w:jc w:val="both"/>
              <w:rPr>
                <w:sz w:val="28"/>
                <w:szCs w:val="28"/>
              </w:rPr>
            </w:pPr>
          </w:p>
        </w:tc>
      </w:tr>
    </w:tbl>
    <w:p w:rsidR="00500CFC" w:rsidRDefault="00500CFC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4C01DA" w:rsidRDefault="004C01DA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402ED8" w:rsidRDefault="004C01DA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реше</w:t>
      </w:r>
      <w:r w:rsidRPr="0090517C">
        <w:rPr>
          <w:sz w:val="26"/>
          <w:szCs w:val="26"/>
        </w:rPr>
        <w:t>ни</w:t>
      </w:r>
      <w:r w:rsidR="004C01DA">
        <w:rPr>
          <w:sz w:val="26"/>
          <w:szCs w:val="26"/>
        </w:rPr>
        <w:t>ем</w:t>
      </w:r>
      <w:r w:rsidRPr="009051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муниципального образования </w:t>
      </w: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Байкаловского сельского поселения </w:t>
      </w:r>
    </w:p>
    <w:p w:rsidR="00402ED8" w:rsidRPr="0090517C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 w:rsidRPr="0090517C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51294D">
        <w:rPr>
          <w:sz w:val="26"/>
          <w:szCs w:val="26"/>
        </w:rPr>
        <w:t>5</w:t>
      </w:r>
      <w:r w:rsidRPr="0090517C">
        <w:rPr>
          <w:sz w:val="26"/>
          <w:szCs w:val="26"/>
        </w:rPr>
        <w:t>.0</w:t>
      </w:r>
      <w:r w:rsidR="004C01DA">
        <w:rPr>
          <w:sz w:val="26"/>
          <w:szCs w:val="26"/>
        </w:rPr>
        <w:t>8</w:t>
      </w:r>
      <w:r w:rsidRPr="0090517C">
        <w:rPr>
          <w:sz w:val="26"/>
          <w:szCs w:val="26"/>
        </w:rPr>
        <w:t xml:space="preserve">.2014 г № </w:t>
      </w:r>
      <w:r w:rsidR="004C01DA">
        <w:rPr>
          <w:sz w:val="26"/>
          <w:szCs w:val="26"/>
        </w:rPr>
        <w:t>5</w:t>
      </w:r>
      <w:r w:rsidR="0051294D">
        <w:rPr>
          <w:sz w:val="26"/>
          <w:szCs w:val="26"/>
        </w:rPr>
        <w:t>3</w:t>
      </w:r>
    </w:p>
    <w:p w:rsidR="00402ED8" w:rsidRPr="0090517C" w:rsidRDefault="00402ED8" w:rsidP="00402ED8">
      <w:pPr>
        <w:tabs>
          <w:tab w:val="left" w:pos="5954"/>
        </w:tabs>
        <w:ind w:left="5954"/>
        <w:jc w:val="both"/>
        <w:rPr>
          <w:sz w:val="26"/>
          <w:szCs w:val="26"/>
        </w:rPr>
      </w:pPr>
    </w:p>
    <w:p w:rsidR="004C01DA" w:rsidRPr="006C3DEF" w:rsidRDefault="004C01DA" w:rsidP="004C01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6C3DEF">
        <w:rPr>
          <w:b/>
          <w:bCs/>
        </w:rPr>
        <w:t>ПОРЯДОК</w:t>
      </w:r>
    </w:p>
    <w:p w:rsidR="004C01DA" w:rsidRPr="006C3DEF" w:rsidRDefault="004C01DA" w:rsidP="004C01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3DEF">
        <w:rPr>
          <w:b/>
          <w:bCs/>
        </w:rPr>
        <w:t>УВЕДОМЛЕНИЯ МУНИЦИПАЛЬНЫМИ СЛУЖАЩИМИ ОРГАНОВ</w:t>
      </w:r>
    </w:p>
    <w:p w:rsidR="004C01DA" w:rsidRPr="006C3DEF" w:rsidRDefault="004C01DA" w:rsidP="004C01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3DEF">
        <w:rPr>
          <w:b/>
          <w:bCs/>
        </w:rPr>
        <w:t>МЕСТНОГО САМОУПРАВЛЕНИЯ БАЙКАЛОВСКОГО СЕЛЬСКОГО ПОСЕЛЕНИЯ</w:t>
      </w:r>
    </w:p>
    <w:p w:rsidR="004C01DA" w:rsidRPr="006C3DEF" w:rsidRDefault="004C01DA" w:rsidP="004C01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C3DEF">
        <w:rPr>
          <w:b/>
          <w:bCs/>
        </w:rPr>
        <w:t>О ВЫПОЛНЕНИИ ИМИ ИНОЙ ОПЛАЧИВАЕМОЙ РАБОТЫ</w:t>
      </w:r>
    </w:p>
    <w:p w:rsidR="004C01DA" w:rsidRPr="006C3DEF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 xml:space="preserve">1. Настоящий Порядок разработан на основании </w:t>
      </w:r>
      <w:hyperlink r:id="rId9" w:history="1">
        <w:r w:rsidRPr="001D56BF">
          <w:rPr>
            <w:rStyle w:val="ae"/>
          </w:rPr>
          <w:t>части 2 статьи 11</w:t>
        </w:r>
      </w:hyperlink>
      <w:r w:rsidRPr="001D56BF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02 марта 2007 года №</w:t>
      </w:r>
      <w:r w:rsidRPr="001D56BF">
        <w:rPr>
          <w:sz w:val="28"/>
          <w:szCs w:val="28"/>
        </w:rPr>
        <w:t xml:space="preserve">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представителя нанимателя (работодателя) органа местного самоуправления Байкаловского сельского поселения (далее - работодатель) о выполнении лицом, замещающим должность муниципальной службы в органе местного самоуправления Байкаловского сельского поселения (далее - муниципальный служащий), иной оплачиваемой работы.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Свердловской области и муниципального образования Байкаловского сельского поселения, способное привести к причинению вреда правам и законным интересам граждан, организаций, общества, государства, Свердловской области и муниципального образования Байкаловского сельского поселения.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>3. Выполнение муниципальным служащим иной регулярной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 и соблюдении запретов, связанных с прохождением муниципальной службы.</w:t>
      </w:r>
    </w:p>
    <w:p w:rsidR="004C01DA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 xml:space="preserve">4. Муниципальный служащий, планирующий выполнять иную оплачиваемую работу, направляет работодателю письменное </w:t>
      </w:r>
      <w:hyperlink r:id="rId10" w:anchor="Par71" w:history="1">
        <w:r w:rsidRPr="001D56BF">
          <w:rPr>
            <w:rStyle w:val="ae"/>
          </w:rPr>
          <w:t>уведомление</w:t>
        </w:r>
      </w:hyperlink>
      <w:r w:rsidRPr="001D56BF">
        <w:rPr>
          <w:sz w:val="28"/>
          <w:szCs w:val="28"/>
        </w:rPr>
        <w:t xml:space="preserve"> по форме, приведенной в приложении</w:t>
      </w:r>
      <w:r>
        <w:rPr>
          <w:sz w:val="28"/>
          <w:szCs w:val="28"/>
        </w:rPr>
        <w:t xml:space="preserve"> №</w:t>
      </w:r>
      <w:r w:rsidRPr="001D56BF">
        <w:rPr>
          <w:sz w:val="28"/>
          <w:szCs w:val="28"/>
        </w:rPr>
        <w:t xml:space="preserve"> 1 к настоящему Порядку. Указанное уведомление должно быть направлено до начала выполнения иной оплачиваемой работы.</w:t>
      </w:r>
    </w:p>
    <w:p w:rsidR="004C01DA" w:rsidRPr="00EE4ED6" w:rsidRDefault="004C01DA" w:rsidP="004C01DA">
      <w:pPr>
        <w:ind w:firstLine="567"/>
        <w:jc w:val="both"/>
        <w:rPr>
          <w:sz w:val="28"/>
          <w:szCs w:val="28"/>
        </w:rPr>
      </w:pPr>
      <w:r w:rsidRPr="00EE4ED6">
        <w:rPr>
          <w:sz w:val="28"/>
          <w:szCs w:val="28"/>
        </w:rPr>
        <w:t>5. Регистрация уведомлений, поступивших от муниципальных служащих,  осуществляется в день их поступления в Журнале регистрации уведомлений об иной оплачиваемой деятельности, составленном по форме согласно приложению 2 к настоящему Порядку.</w:t>
      </w:r>
    </w:p>
    <w:p w:rsidR="004C01DA" w:rsidRPr="001D56BF" w:rsidRDefault="004C01DA" w:rsidP="004C01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56BF">
        <w:rPr>
          <w:sz w:val="28"/>
          <w:szCs w:val="28"/>
        </w:rPr>
        <w:t>. Предварительное уведомление о предстоящем выполнении иной оплачиваемой работы (далее - уведомление) должно содержать:</w:t>
      </w:r>
    </w:p>
    <w:p w:rsidR="004C01DA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6A370B" w:rsidRDefault="006A370B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70B" w:rsidRDefault="006A370B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370B" w:rsidRDefault="006A370B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>- при выполнении педагогической деятельности - утвержденный руководителем образовательного учреждения график занятий (при наличии).</w:t>
      </w:r>
    </w:p>
    <w:p w:rsidR="004C01DA" w:rsidRDefault="004C01DA" w:rsidP="004C01DA">
      <w:pPr>
        <w:pStyle w:val="15"/>
        <w:shd w:val="clear" w:color="auto" w:fill="auto"/>
        <w:tabs>
          <w:tab w:val="left" w:pos="576"/>
        </w:tabs>
        <w:spacing w:after="0" w:line="240" w:lineRule="auto"/>
        <w:ind w:left="24" w:right="-17"/>
        <w:jc w:val="both"/>
        <w:rPr>
          <w:sz w:val="28"/>
          <w:szCs w:val="28"/>
        </w:rPr>
      </w:pPr>
      <w:r w:rsidRPr="001D56BF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1D56BF">
        <w:rPr>
          <w:sz w:val="28"/>
          <w:szCs w:val="28"/>
        </w:rPr>
        <w:t xml:space="preserve">. Представитель нанимателя (работодатель)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>муниципального образования Байкаловского сельского поселения.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56BF">
        <w:rPr>
          <w:sz w:val="28"/>
          <w:szCs w:val="28"/>
        </w:rPr>
        <w:t>. По итогам рассмотрения уведомления Комиссия принимает одно из двух решений: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>1) об установлении факта наличия конфликта интересов в случае выполнения иной оплачиваемой работы муниципальным служащим;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56BF">
        <w:rPr>
          <w:sz w:val="28"/>
          <w:szCs w:val="28"/>
        </w:rPr>
        <w:t>2) об установлении факта отсутствия конфликта интересов в случае выполнения иной оплачиваемой работы муниципальным служащим.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D56BF">
        <w:rPr>
          <w:sz w:val="28"/>
          <w:szCs w:val="28"/>
        </w:rPr>
        <w:t>. Копия протокола заседания Комиссии направляется работодателю, а также муниципальному служащему - полностью или в виде выписки из него в трехдневный срок со дня заседания.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D56BF">
        <w:rPr>
          <w:sz w:val="28"/>
          <w:szCs w:val="28"/>
        </w:rPr>
        <w:t>. Уведомление муниципального служащего о выполнении им иной оплачиваемой работы и соответствующее решение Комиссии (протокол заседания комиссии или выписка из него) приобщаются к личному делу муниципального служащего.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D56BF">
        <w:rPr>
          <w:sz w:val="28"/>
          <w:szCs w:val="28"/>
        </w:rPr>
        <w:t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4C01DA" w:rsidRPr="001D56BF" w:rsidRDefault="004C01DA" w:rsidP="004C01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1DA" w:rsidRPr="001D56BF" w:rsidRDefault="004C01DA" w:rsidP="004C01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1DA" w:rsidRPr="001D56BF" w:rsidRDefault="004C01DA" w:rsidP="004C01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1DA" w:rsidRPr="001D56BF" w:rsidRDefault="004C01DA" w:rsidP="004C01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57"/>
      <w:bookmarkEnd w:id="1"/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  <w:r w:rsidRPr="00BE3ABB">
        <w:t>Приложение 1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 w:rsidRPr="00BE3ABB">
        <w:t>к Порядку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 w:rsidRPr="00BE3ABB">
        <w:t>уведомления муниципальными служащими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 w:rsidRPr="00BE3ABB">
        <w:t>органов местного самоуправления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>
        <w:t>Байкаловского сельского поселения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 w:rsidRPr="00BE3ABB">
        <w:t>о выполнении ими иной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 w:rsidRPr="00BE3ABB">
        <w:t>оплачиваемой работы</w:t>
      </w:r>
    </w:p>
    <w:p w:rsidR="004C01DA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2B4488" w:rsidRDefault="004C01DA" w:rsidP="002B4488">
      <w:pPr>
        <w:widowControl w:val="0"/>
        <w:autoSpaceDE w:val="0"/>
        <w:autoSpaceDN w:val="0"/>
        <w:adjustRightInd w:val="0"/>
        <w:jc w:val="right"/>
      </w:pPr>
      <w:r w:rsidRPr="00BE3ABB">
        <w:t xml:space="preserve">                               Руководителю </w:t>
      </w:r>
      <w:r w:rsidR="002B4488" w:rsidRPr="00BE3ABB">
        <w:t>орган</w:t>
      </w:r>
      <w:r w:rsidR="002B4488">
        <w:t>а</w:t>
      </w:r>
      <w:r w:rsidR="002B4488" w:rsidRPr="00BE3ABB">
        <w:t xml:space="preserve"> местного </w:t>
      </w:r>
    </w:p>
    <w:p w:rsidR="004C01DA" w:rsidRPr="00BE3ABB" w:rsidRDefault="002B4488" w:rsidP="002B448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с</w:t>
      </w:r>
      <w:r w:rsidRPr="00BE3ABB">
        <w:t>амоуправления</w:t>
      </w:r>
      <w:r>
        <w:t xml:space="preserve"> </w:t>
      </w:r>
      <w:r w:rsidR="004C01DA">
        <w:t>муниципального образования</w:t>
      </w:r>
    </w:p>
    <w:p w:rsidR="004C01DA" w:rsidRPr="00BE3ABB" w:rsidRDefault="004C01DA" w:rsidP="004C0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Байкаловского сельского поселения</w:t>
      </w:r>
    </w:p>
    <w:p w:rsidR="004C01DA" w:rsidRPr="00BE3ABB" w:rsidRDefault="004C01DA" w:rsidP="004C0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4C01DA" w:rsidRPr="00BE3ABB" w:rsidRDefault="004C01DA" w:rsidP="004C0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                           (фамилия и инициалы представителя нанимателя</w:t>
      </w:r>
    </w:p>
    <w:p w:rsidR="004C01DA" w:rsidRPr="00BE3ABB" w:rsidRDefault="004C01DA" w:rsidP="004C0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                                          (работодателя))</w:t>
      </w:r>
    </w:p>
    <w:p w:rsidR="004C01DA" w:rsidRPr="00BE3ABB" w:rsidRDefault="004C01DA" w:rsidP="004C0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4488" w:rsidRDefault="002B4488" w:rsidP="004C01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</w:p>
    <w:p w:rsidR="004C01DA" w:rsidRPr="00BE3ABB" w:rsidRDefault="004C01DA" w:rsidP="004C01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C01DA" w:rsidRPr="00BE3ABB" w:rsidRDefault="004C01DA" w:rsidP="004C01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4C01DA" w:rsidRPr="00BE3ABB" w:rsidRDefault="004C01DA" w:rsidP="004C01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О ВЫПОЛНЕНИИ ИМ ИНОЙ ОПЛАЧИВАЕМОЙ РАБОТЫ</w:t>
      </w:r>
    </w:p>
    <w:p w:rsidR="004C01DA" w:rsidRPr="00BE3ABB" w:rsidRDefault="004C01DA" w:rsidP="004C01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11" w:history="1">
        <w:r w:rsidRPr="00BE3ABB">
          <w:rPr>
            <w:rStyle w:val="ae"/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BE3ABB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2007 года N 25-ФЗ "О муниципальной службе в Российской Федерации" я,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муниципального служащего)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             Замещающий</w:t>
      </w:r>
      <w:r>
        <w:rPr>
          <w:rFonts w:ascii="Times New Roman" w:hAnsi="Times New Roman" w:cs="Times New Roman"/>
          <w:sz w:val="24"/>
          <w:szCs w:val="24"/>
        </w:rPr>
        <w:t xml:space="preserve"> (ая)</w:t>
      </w:r>
      <w:r w:rsidRPr="00BE3ABB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замещаемой </w:t>
      </w:r>
      <w:r w:rsidRPr="00BE3ABB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BE3ABB">
        <w:rPr>
          <w:rFonts w:ascii="Times New Roman" w:hAnsi="Times New Roman" w:cs="Times New Roman"/>
          <w:sz w:val="24"/>
          <w:szCs w:val="24"/>
        </w:rPr>
        <w:t>)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намерен(а)  с  "__"  ___________ 20__ года по "__" _______________ 20__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года  заниматься  иной    оплачиваемой  деятельностью  (работой),  выполняя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BE3A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Style w:val="0pt"/>
          <w:sz w:val="24"/>
          <w:szCs w:val="24"/>
        </w:rPr>
        <w:t>трудовому</w:t>
      </w:r>
      <w:r w:rsidRPr="00970242">
        <w:rPr>
          <w:rStyle w:val="0pt"/>
          <w:sz w:val="24"/>
          <w:szCs w:val="24"/>
        </w:rPr>
        <w:t xml:space="preserve"> договор</w:t>
      </w:r>
      <w:r>
        <w:rPr>
          <w:rStyle w:val="0pt"/>
          <w:sz w:val="24"/>
          <w:szCs w:val="24"/>
        </w:rPr>
        <w:t>у</w:t>
      </w:r>
      <w:r w:rsidRPr="00970242">
        <w:rPr>
          <w:rStyle w:val="0pt"/>
          <w:sz w:val="24"/>
          <w:szCs w:val="24"/>
        </w:rPr>
        <w:t>, гра</w:t>
      </w:r>
      <w:r>
        <w:rPr>
          <w:rStyle w:val="0pt"/>
          <w:sz w:val="24"/>
          <w:szCs w:val="24"/>
        </w:rPr>
        <w:t>жданско-правовому</w:t>
      </w:r>
      <w:r w:rsidRPr="00970242">
        <w:rPr>
          <w:rStyle w:val="0pt"/>
          <w:sz w:val="24"/>
          <w:szCs w:val="24"/>
        </w:rPr>
        <w:t xml:space="preserve"> договор</w:t>
      </w:r>
      <w:r>
        <w:rPr>
          <w:rStyle w:val="0pt"/>
          <w:sz w:val="24"/>
          <w:szCs w:val="24"/>
        </w:rPr>
        <w:t>у</w:t>
      </w:r>
      <w:r w:rsidRPr="00970242">
        <w:rPr>
          <w:rStyle w:val="0pt"/>
          <w:sz w:val="24"/>
          <w:szCs w:val="24"/>
        </w:rPr>
        <w:t>, иное основание</w:t>
      </w:r>
      <w:r w:rsidRPr="00BE3ABB">
        <w:rPr>
          <w:rFonts w:ascii="Times New Roman" w:hAnsi="Times New Roman" w:cs="Times New Roman"/>
          <w:sz w:val="24"/>
          <w:szCs w:val="24"/>
        </w:rPr>
        <w:t>)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____________________________________________________________________.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 учреждения, юридический адрес</w:t>
      </w:r>
      <w:r w:rsidRPr="00BE3ABB">
        <w:rPr>
          <w:rFonts w:ascii="Times New Roman" w:hAnsi="Times New Roman" w:cs="Times New Roman"/>
          <w:sz w:val="24"/>
          <w:szCs w:val="24"/>
        </w:rPr>
        <w:t>)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Работа ________________________________________________________________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                 (конкретная работа или трудовая функция)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будет  выполняться  в  свободное  от основной работы время и не повлечет за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собой конфликт интересов.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При   этом   сообщаю,   что   я  не  состою  членом  органа  управления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коммерческой организации и не занимаюсь предпринимательской деятельностью.</w:t>
      </w: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1DA" w:rsidRPr="00BE3ABB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>"__" _______________ 20__ года                 ____________________________</w:t>
      </w:r>
    </w:p>
    <w:p w:rsidR="004C01DA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4C01DA" w:rsidRPr="00970242" w:rsidRDefault="004C01DA" w:rsidP="004C0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</w:t>
      </w:r>
      <w:r w:rsidRPr="00BE3ABB">
        <w:t>к Порядку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 w:rsidRPr="00BE3ABB">
        <w:t>уведомления муниципальными служащими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 w:rsidRPr="00BE3ABB">
        <w:t>органов местного самоуправления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>
        <w:t>Байкаловского сельского поселения</w:t>
      </w: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right"/>
      </w:pPr>
      <w:r w:rsidRPr="00BE3ABB">
        <w:t>о выполнении ими иной</w:t>
      </w:r>
    </w:p>
    <w:p w:rsidR="004C01DA" w:rsidRPr="006C2DF0" w:rsidRDefault="004C01DA" w:rsidP="004C01D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</w:t>
      </w:r>
      <w:r w:rsidRPr="00BE3ABB">
        <w:t>оплачиваемой работы</w:t>
      </w:r>
    </w:p>
    <w:p w:rsidR="004C01DA" w:rsidRDefault="004C01DA" w:rsidP="004C01DA">
      <w:pPr>
        <w:autoSpaceDE w:val="0"/>
        <w:autoSpaceDN w:val="0"/>
        <w:adjustRightInd w:val="0"/>
        <w:jc w:val="center"/>
      </w:pPr>
    </w:p>
    <w:p w:rsidR="004C01DA" w:rsidRPr="005D0260" w:rsidRDefault="004C01DA" w:rsidP="004C01DA">
      <w:pPr>
        <w:autoSpaceDE w:val="0"/>
        <w:autoSpaceDN w:val="0"/>
        <w:adjustRightInd w:val="0"/>
        <w:jc w:val="center"/>
      </w:pPr>
      <w:r w:rsidRPr="005D0260">
        <w:t>Форма журнала</w:t>
      </w:r>
    </w:p>
    <w:p w:rsidR="004C01DA" w:rsidRPr="005D0260" w:rsidRDefault="004C01DA" w:rsidP="004C01DA">
      <w:pPr>
        <w:autoSpaceDE w:val="0"/>
        <w:autoSpaceDN w:val="0"/>
        <w:adjustRightInd w:val="0"/>
        <w:jc w:val="center"/>
      </w:pPr>
      <w:r w:rsidRPr="005D0260">
        <w:t>регистрации уведомлений об иной оплачиваемой работе</w:t>
      </w:r>
    </w:p>
    <w:p w:rsidR="004C01DA" w:rsidRDefault="004C01DA" w:rsidP="004C01DA">
      <w:pPr>
        <w:widowControl w:val="0"/>
        <w:autoSpaceDE w:val="0"/>
        <w:autoSpaceDN w:val="0"/>
        <w:adjustRightInd w:val="0"/>
        <w:jc w:val="both"/>
      </w:pPr>
    </w:p>
    <w:tbl>
      <w:tblPr>
        <w:tblW w:w="1016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268"/>
        <w:gridCol w:w="2268"/>
        <w:gridCol w:w="2268"/>
        <w:gridCol w:w="2369"/>
      </w:tblGrid>
      <w:tr w:rsidR="004C01DA" w:rsidRPr="00657E3B" w:rsidTr="00F924DF">
        <w:trPr>
          <w:cantSplit/>
          <w:trHeight w:val="9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DA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 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представившего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служащего,  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представившего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уведомления </w:t>
            </w:r>
          </w:p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служащего,  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  </w:t>
            </w:r>
            <w:r w:rsidRPr="00657E3B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</w:tr>
      <w:tr w:rsidR="004C01DA" w:rsidRPr="00657E3B" w:rsidTr="00F924DF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DA" w:rsidRPr="00657E3B" w:rsidRDefault="004C01DA" w:rsidP="00F9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01DA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Pr="00BE3ABB" w:rsidRDefault="004C01DA" w:rsidP="004C01DA">
      <w:pPr>
        <w:widowControl w:val="0"/>
        <w:autoSpaceDE w:val="0"/>
        <w:autoSpaceDN w:val="0"/>
        <w:adjustRightInd w:val="0"/>
        <w:jc w:val="both"/>
      </w:pPr>
    </w:p>
    <w:p w:rsidR="004C01DA" w:rsidRPr="00BE3ABB" w:rsidRDefault="004C01DA" w:rsidP="004C01DA"/>
    <w:p w:rsidR="004C01DA" w:rsidRPr="00BE3ABB" w:rsidRDefault="004C01DA" w:rsidP="004C01DA"/>
    <w:p w:rsidR="00A70CFF" w:rsidRPr="004101D6" w:rsidRDefault="00A70CFF" w:rsidP="004C01DA">
      <w:pPr>
        <w:ind w:firstLine="708"/>
        <w:jc w:val="center"/>
        <w:rPr>
          <w:sz w:val="28"/>
          <w:szCs w:val="28"/>
        </w:rPr>
      </w:pPr>
    </w:p>
    <w:sectPr w:rsidR="00A70CFF" w:rsidRPr="004101D6" w:rsidSect="00BF6625">
      <w:headerReference w:type="default" r:id="rId12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53" w:rsidRDefault="00671953">
      <w:r>
        <w:separator/>
      </w:r>
    </w:p>
  </w:endnote>
  <w:endnote w:type="continuationSeparator" w:id="1">
    <w:p w:rsidR="00671953" w:rsidRDefault="0067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53" w:rsidRDefault="00671953">
      <w:r>
        <w:separator/>
      </w:r>
    </w:p>
  </w:footnote>
  <w:footnote w:type="continuationSeparator" w:id="1">
    <w:p w:rsidR="00671953" w:rsidRDefault="00671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754FD"/>
    <w:rsid w:val="000B24AE"/>
    <w:rsid w:val="000B381E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56B9"/>
    <w:rsid w:val="00185EF6"/>
    <w:rsid w:val="001860FB"/>
    <w:rsid w:val="00186D3A"/>
    <w:rsid w:val="00187228"/>
    <w:rsid w:val="001879FC"/>
    <w:rsid w:val="00197CBC"/>
    <w:rsid w:val="001A4E83"/>
    <w:rsid w:val="001E02C9"/>
    <w:rsid w:val="00220CBA"/>
    <w:rsid w:val="002510B1"/>
    <w:rsid w:val="002A5203"/>
    <w:rsid w:val="002B259E"/>
    <w:rsid w:val="002B4488"/>
    <w:rsid w:val="002B6B1F"/>
    <w:rsid w:val="002C2122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87F6B"/>
    <w:rsid w:val="00393F1C"/>
    <w:rsid w:val="003C00CF"/>
    <w:rsid w:val="003C525C"/>
    <w:rsid w:val="003F1724"/>
    <w:rsid w:val="00402ED8"/>
    <w:rsid w:val="004101D6"/>
    <w:rsid w:val="00412BF5"/>
    <w:rsid w:val="00456D15"/>
    <w:rsid w:val="00463459"/>
    <w:rsid w:val="00473A3B"/>
    <w:rsid w:val="00476687"/>
    <w:rsid w:val="00481B56"/>
    <w:rsid w:val="00490F35"/>
    <w:rsid w:val="004918AB"/>
    <w:rsid w:val="004A0B7B"/>
    <w:rsid w:val="004A125A"/>
    <w:rsid w:val="004B02C7"/>
    <w:rsid w:val="004C01DA"/>
    <w:rsid w:val="004C367B"/>
    <w:rsid w:val="004C5E4C"/>
    <w:rsid w:val="004C687A"/>
    <w:rsid w:val="004C760A"/>
    <w:rsid w:val="004D7A0E"/>
    <w:rsid w:val="004F17F8"/>
    <w:rsid w:val="004F6583"/>
    <w:rsid w:val="00500CFC"/>
    <w:rsid w:val="00501B64"/>
    <w:rsid w:val="00501C1B"/>
    <w:rsid w:val="00511370"/>
    <w:rsid w:val="0051294D"/>
    <w:rsid w:val="00516677"/>
    <w:rsid w:val="00527C6C"/>
    <w:rsid w:val="00531454"/>
    <w:rsid w:val="00534E71"/>
    <w:rsid w:val="005438EB"/>
    <w:rsid w:val="0055040E"/>
    <w:rsid w:val="00555EB7"/>
    <w:rsid w:val="00565F29"/>
    <w:rsid w:val="005846FF"/>
    <w:rsid w:val="005A1E0E"/>
    <w:rsid w:val="005A63F1"/>
    <w:rsid w:val="005A6B0A"/>
    <w:rsid w:val="005A783B"/>
    <w:rsid w:val="005B2583"/>
    <w:rsid w:val="005B7713"/>
    <w:rsid w:val="005B782D"/>
    <w:rsid w:val="005C3C6E"/>
    <w:rsid w:val="005D04E7"/>
    <w:rsid w:val="00631459"/>
    <w:rsid w:val="006334A6"/>
    <w:rsid w:val="006468CC"/>
    <w:rsid w:val="00661A0D"/>
    <w:rsid w:val="00665962"/>
    <w:rsid w:val="00671953"/>
    <w:rsid w:val="00675755"/>
    <w:rsid w:val="00683AB0"/>
    <w:rsid w:val="006A370B"/>
    <w:rsid w:val="006C38D7"/>
    <w:rsid w:val="006E19FD"/>
    <w:rsid w:val="006F5183"/>
    <w:rsid w:val="00715241"/>
    <w:rsid w:val="007158DC"/>
    <w:rsid w:val="007477A9"/>
    <w:rsid w:val="00750135"/>
    <w:rsid w:val="00753582"/>
    <w:rsid w:val="00757C4A"/>
    <w:rsid w:val="007645CC"/>
    <w:rsid w:val="00770F35"/>
    <w:rsid w:val="00795EDE"/>
    <w:rsid w:val="00797F9D"/>
    <w:rsid w:val="007B0097"/>
    <w:rsid w:val="007B4B65"/>
    <w:rsid w:val="007C355F"/>
    <w:rsid w:val="007C4500"/>
    <w:rsid w:val="007C7AB7"/>
    <w:rsid w:val="007F5A7F"/>
    <w:rsid w:val="00812327"/>
    <w:rsid w:val="00820474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91769"/>
    <w:rsid w:val="0089544E"/>
    <w:rsid w:val="008A6BC6"/>
    <w:rsid w:val="008D639C"/>
    <w:rsid w:val="008E4955"/>
    <w:rsid w:val="00907A0E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6720"/>
    <w:rsid w:val="00A6143B"/>
    <w:rsid w:val="00A66029"/>
    <w:rsid w:val="00A70CFF"/>
    <w:rsid w:val="00A919E2"/>
    <w:rsid w:val="00A96442"/>
    <w:rsid w:val="00A97D85"/>
    <w:rsid w:val="00AB3C51"/>
    <w:rsid w:val="00AB4408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E001E"/>
    <w:rsid w:val="00BE1B88"/>
    <w:rsid w:val="00BE2915"/>
    <w:rsid w:val="00BE6D0F"/>
    <w:rsid w:val="00BF3E35"/>
    <w:rsid w:val="00BF6625"/>
    <w:rsid w:val="00C2549F"/>
    <w:rsid w:val="00C32542"/>
    <w:rsid w:val="00C4508F"/>
    <w:rsid w:val="00C47BF9"/>
    <w:rsid w:val="00C51FED"/>
    <w:rsid w:val="00C527EE"/>
    <w:rsid w:val="00C633C2"/>
    <w:rsid w:val="00C6393B"/>
    <w:rsid w:val="00CA3E28"/>
    <w:rsid w:val="00CA6389"/>
    <w:rsid w:val="00CA6593"/>
    <w:rsid w:val="00CB2492"/>
    <w:rsid w:val="00CB74EF"/>
    <w:rsid w:val="00CC56D5"/>
    <w:rsid w:val="00CD37ED"/>
    <w:rsid w:val="00D20070"/>
    <w:rsid w:val="00DA63CD"/>
    <w:rsid w:val="00DB2F5C"/>
    <w:rsid w:val="00DE3667"/>
    <w:rsid w:val="00E00F1F"/>
    <w:rsid w:val="00E044DF"/>
    <w:rsid w:val="00E06569"/>
    <w:rsid w:val="00E1524A"/>
    <w:rsid w:val="00E34737"/>
    <w:rsid w:val="00E35802"/>
    <w:rsid w:val="00E53BE5"/>
    <w:rsid w:val="00E555EC"/>
    <w:rsid w:val="00E616A6"/>
    <w:rsid w:val="00E61CFD"/>
    <w:rsid w:val="00E771EE"/>
    <w:rsid w:val="00E844D3"/>
    <w:rsid w:val="00E87161"/>
    <w:rsid w:val="00EA3C21"/>
    <w:rsid w:val="00EC07B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635ED"/>
    <w:rsid w:val="00FA1F96"/>
    <w:rsid w:val="00FD0016"/>
    <w:rsid w:val="00FD33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598A21A4E1477CBEB4F1462ECA2098291D9D79FCC61DC02E830965937E37DDC40763439A4F5C5Dk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85;&#1086;&#1088;&#1084;&#1072;&#1090;&#1080;&#1074;&#1082;&#1072;%20&#1082;&#1086;&#1090;&#1086;&#1088;&#1091;&#1102;%20&#1085;&#1072;&#1076;&#1086;%20&#1089;&#1086;&#1079;&#1076;&#1072;&#1090;&#1100;/&#1080;&#1085;&#1072;&#1103;%20&#1086;&#1087;&#1083;&#1072;&#1095;&#1080;&#1074;&#1072;&#1077;&#1084;&#1072;&#1103;%20&#1088;&#1072;&#1073;&#1086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98A21A4E1477CBEB4F1462ECA2098291D9D79FCC61DC02E830965937E37DDC40763439A4F5C5Dk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1BA-A02B-4C95-8777-F3A1EE1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1</cp:lastModifiedBy>
  <cp:revision>52</cp:revision>
  <cp:lastPrinted>2014-06-24T03:08:00Z</cp:lastPrinted>
  <dcterms:created xsi:type="dcterms:W3CDTF">2014-03-21T07:44:00Z</dcterms:created>
  <dcterms:modified xsi:type="dcterms:W3CDTF">2014-08-18T02:21:00Z</dcterms:modified>
</cp:coreProperties>
</file>