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F2" w:rsidRPr="006E1B3C" w:rsidRDefault="00755AF2" w:rsidP="00755AF2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color w:val="000000"/>
        </w:rPr>
        <w:t>О</w:t>
      </w:r>
      <w:r w:rsidRPr="006E1B3C">
        <w:rPr>
          <w:rFonts w:ascii="Times New Roman" w:hAnsi="Times New Roman" w:cs="Times New Roman"/>
          <w:bCs w:val="0"/>
          <w:color w:val="000000"/>
        </w:rPr>
        <w:t>тветственности за совершение коррупционного правонарушения</w:t>
      </w:r>
      <w:r>
        <w:rPr>
          <w:rFonts w:ascii="Times New Roman" w:hAnsi="Times New Roman" w:cs="Times New Roman"/>
          <w:bCs w:val="0"/>
          <w:color w:val="000000"/>
        </w:rPr>
        <w:t xml:space="preserve"> для гражданских служащих</w:t>
      </w:r>
    </w:p>
    <w:p w:rsidR="00755AF2" w:rsidRPr="006E1B3C" w:rsidRDefault="00755AF2" w:rsidP="00755AF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B3C">
        <w:rPr>
          <w:color w:val="000000"/>
          <w:sz w:val="28"/>
          <w:szCs w:val="28"/>
        </w:rPr>
        <w:t>Органами прокуратуры области на постоянной основе проводятся проверки исполнения служащими требований законодательства о противодействии коррупции. В 2018 г. прокуратурой области выявлено 4519 таких нарушений, внесено 989 представлений, по результатам рассмотрения которых, 988 лиц привлечены к дисциплинарной ответственности. По результатам прокурорского вмешательства в связи с утратой доверия уволены (досрочно прекращены полномочия) 22 должностных лиц.</w:t>
      </w:r>
    </w:p>
    <w:p w:rsidR="00755AF2" w:rsidRPr="006E1B3C" w:rsidRDefault="00755AF2" w:rsidP="00755AF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B3C">
        <w:rPr>
          <w:color w:val="000000"/>
          <w:sz w:val="28"/>
          <w:szCs w:val="28"/>
        </w:rPr>
        <w:t>Особенности порядка применения дисциплинарных взысканий за совершение коррупционных проступков установлены ст.59.3 Федерального закона от 27.07.2004 № 79-ФЗ «О государственной гражданской службе Российской Федерации» (далее – Закон № 79-ФЗ). В соответствии с ч.1 ст.1 59.3 Закона № 79-ФЗ взыскания применяются представителем нанимателя по результатам проверки, проведенной подразделением кадровой службы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то в соответствии с рекомендациями комиссии. Проверочные мероприятия проводятся согласно Указам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- Указ № 1065) 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755AF2" w:rsidRPr="006E1B3C" w:rsidRDefault="00755AF2" w:rsidP="00755AF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B3C">
        <w:rPr>
          <w:color w:val="000000"/>
          <w:sz w:val="28"/>
          <w:szCs w:val="28"/>
        </w:rPr>
        <w:t>Сроки привлечения служащих к дисциплинарной ответственности.</w:t>
      </w:r>
    </w:p>
    <w:p w:rsidR="00755AF2" w:rsidRPr="006E1B3C" w:rsidRDefault="00755AF2" w:rsidP="00755AF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B3C">
        <w:rPr>
          <w:color w:val="000000"/>
          <w:sz w:val="28"/>
          <w:szCs w:val="28"/>
        </w:rPr>
        <w:t xml:space="preserve">Согласно ч.3 ст.59.3 Закона № 79-ФЗ взыскания применяются не позднее одного месяца со дня поступления информации о совершении коррупционного правонарушения (не считая периодов, указанных в рассматриваемой норме, а также времени проведения проверки и рассмотрения ее материалов комиссией по урегулированию конфликтов интересов) и при этом взыскание должно быть применено не позднее шести месяцев со дня поступления информации о совершении коррупционного правонарушения. По общему правилу (ч.ч.4,5 ст.58)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 и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Установление срока применения взыскания в виде увольнения за коррупционное правонарушение на основании п.2 ч.1 ст.59.2 Закона № 79-ФЗ имеет целью создание дополнительных гарантий от произвольных (незаконных) увольнений, не предполагает его произвольного применения и также не может рассматриваться </w:t>
      </w:r>
      <w:r w:rsidRPr="006E1B3C">
        <w:rPr>
          <w:color w:val="000000"/>
          <w:sz w:val="28"/>
          <w:szCs w:val="28"/>
        </w:rPr>
        <w:lastRenderedPageBreak/>
        <w:t>как нарушающее конституционные права служащих. Срок давности привлечения к дисциплинарной ответственности за коррупционные правонарушения (составляющий три года) определен Указом Президента РФ № 1065.</w:t>
      </w:r>
    </w:p>
    <w:p w:rsidR="00755AF2" w:rsidRPr="006E1B3C" w:rsidRDefault="00755AF2" w:rsidP="00755AF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B3C">
        <w:rPr>
          <w:color w:val="000000"/>
          <w:sz w:val="28"/>
          <w:szCs w:val="28"/>
        </w:rPr>
        <w:t>Виды дисциплинарных взысканий, налагаемые за коррупционные правонарушения. Статьей 59.1 Закона № 79-ФЗ предусмотрены следующие виды дисциплинарной ответственности: замечание, выговор, предупреждение о неполном должностном соответствии, а ч. 1 ст. 59.2 - увольнение в связи с утратой доверия за наиболее тяжкие коррупционные проступки (непринятие мер по предотвращению и (или) урегулированию конфликта интересов, стороной которого является служащий, непредставление сведений о своих доходах, расходах, об имуществе и обязательствах имущественного характера, а также своих супруги (супруга) и несовершеннолетних детей либо представления заведомо недостоверных или неполных сведений и т.д.).</w:t>
      </w:r>
    </w:p>
    <w:p w:rsidR="00755AF2" w:rsidRPr="006E1B3C" w:rsidRDefault="00755AF2" w:rsidP="00755AF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B3C">
        <w:rPr>
          <w:color w:val="000000"/>
          <w:sz w:val="28"/>
          <w:szCs w:val="28"/>
        </w:rPr>
        <w:t>В соответствии с ч.3 ст.59.2 Закона № 79-ФЗ, ст.15 Закона № 273-ФЗ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 Положение о реестре лиц, уволенных в связи с утратой доверия, утв. Постановлением Правительства РФ от 05.03.2018 № 228.</w:t>
      </w:r>
    </w:p>
    <w:p w:rsidR="00755AF2" w:rsidRPr="006E1B3C" w:rsidRDefault="00755AF2" w:rsidP="00755AF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B3C">
        <w:rPr>
          <w:color w:val="000000"/>
          <w:sz w:val="28"/>
          <w:szCs w:val="28"/>
        </w:rPr>
        <w:t>Указанный реестр опубликован на официальном сайте Правительства Российской Федерации.</w:t>
      </w:r>
    </w:p>
    <w:p w:rsidR="001F2559" w:rsidRDefault="00755AF2" w:rsidP="00755AF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B3C">
        <w:rPr>
          <w:color w:val="000000"/>
          <w:sz w:val="28"/>
          <w:szCs w:val="28"/>
        </w:rPr>
        <w:t>Обращаю Ваше внимание на то, что в соответствии со ст. 16 Закона № 79-ФЗ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при несоблюдении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федеральными законами.</w:t>
      </w:r>
    </w:p>
    <w:p w:rsidR="00544F18" w:rsidRDefault="00544F18" w:rsidP="00205F4A">
      <w:pPr>
        <w:jc w:val="both"/>
        <w:rPr>
          <w:b/>
          <w:sz w:val="28"/>
          <w:szCs w:val="28"/>
        </w:rPr>
      </w:pPr>
    </w:p>
    <w:p w:rsidR="00205F4A" w:rsidRPr="00205F4A" w:rsidRDefault="00205F4A" w:rsidP="00205F4A">
      <w:pPr>
        <w:jc w:val="both"/>
        <w:rPr>
          <w:b/>
          <w:sz w:val="28"/>
          <w:szCs w:val="28"/>
        </w:rPr>
      </w:pPr>
    </w:p>
    <w:p w:rsidR="001F2559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Д.А.Коршакевич</w:t>
      </w: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1F" w:rsidRDefault="00AE241F" w:rsidP="00B125F9">
      <w:r>
        <w:separator/>
      </w:r>
    </w:p>
  </w:endnote>
  <w:endnote w:type="continuationSeparator" w:id="0">
    <w:p w:rsidR="00AE241F" w:rsidRDefault="00AE241F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1F" w:rsidRDefault="00AE241F" w:rsidP="00B125F9">
      <w:r>
        <w:separator/>
      </w:r>
    </w:p>
  </w:footnote>
  <w:footnote w:type="continuationSeparator" w:id="0">
    <w:p w:rsidR="00AE241F" w:rsidRDefault="00AE241F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734514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8A0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514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5AF2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241F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22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0509-785F-4CB1-9633-646B4C68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2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5</cp:revision>
  <cp:lastPrinted>2018-04-08T11:50:00Z</cp:lastPrinted>
  <dcterms:created xsi:type="dcterms:W3CDTF">2019-03-18T04:41:00Z</dcterms:created>
  <dcterms:modified xsi:type="dcterms:W3CDTF">2019-06-26T03:10:00Z</dcterms:modified>
</cp:coreProperties>
</file>