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0093F" wp14:editId="039F7DD2">
            <wp:simplePos x="0" y="0"/>
            <wp:positionH relativeFrom="column">
              <wp:posOffset>2655570</wp:posOffset>
            </wp:positionH>
            <wp:positionV relativeFrom="paragraph">
              <wp:posOffset>158115</wp:posOffset>
            </wp:positionV>
            <wp:extent cx="548640" cy="906780"/>
            <wp:effectExtent l="0" t="0" r="3810" b="762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Российская Федерация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Свердловская область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spellStart"/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Байкаловского</w:t>
      </w:r>
      <w:proofErr w:type="spellEnd"/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454B" w:rsidRPr="007B454B" w:rsidRDefault="00A65C18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AF67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21.08.2020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</w:t>
      </w:r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8A01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233</w:t>
      </w:r>
      <w:bookmarkStart w:id="0" w:name="_GoBack"/>
      <w:bookmarkEnd w:id="0"/>
      <w:r w:rsidR="007B454B"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</w:t>
      </w: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45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Байкалово</w:t>
      </w:r>
    </w:p>
    <w:p w:rsidR="007B454B" w:rsidRPr="007B454B" w:rsidRDefault="007B454B" w:rsidP="007B454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7B6" w:rsidRPr="00DD07B6" w:rsidRDefault="002E5022" w:rsidP="00DD07B6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представления гражданами, претендующими на замещение должностей руководителей муниципальных учреждений, и руководителями муниципальных учреждений, сведений о доходах, об имуществе и обязательствах имущественного характера, утвержденный постановлением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20.02.2019 г. № 70-п</w:t>
      </w:r>
    </w:p>
    <w:p w:rsidR="007B454B" w:rsidRP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E5022" w:rsidRPr="00470B24" w:rsidRDefault="002E5022" w:rsidP="002E5022">
      <w:pPr>
        <w:pStyle w:val="af2"/>
        <w:ind w:left="284" w:firstLine="540"/>
        <w:jc w:val="both"/>
        <w:rPr>
          <w:sz w:val="28"/>
          <w:szCs w:val="28"/>
        </w:rPr>
      </w:pPr>
      <w:r w:rsidRPr="00470B24">
        <w:rPr>
          <w:sz w:val="28"/>
          <w:szCs w:val="28"/>
        </w:rPr>
        <w:t xml:space="preserve">Руководствуясь Указом Губернатора Свердловской области от 18.03.2020 № 109-УГ «О внесении изменений в отдельные указы Губернатора Свердловской области», </w:t>
      </w:r>
    </w:p>
    <w:p w:rsidR="007B454B" w:rsidRDefault="007B454B" w:rsidP="007B45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07B6" w:rsidRPr="007B454B" w:rsidRDefault="00DD07B6" w:rsidP="007B454B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B454B" w:rsidRPr="007B454B" w:rsidRDefault="007B454B" w:rsidP="007B454B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ПОСТАНОВЛЯЮ:</w:t>
      </w:r>
    </w:p>
    <w:p w:rsidR="007B454B" w:rsidRPr="007B454B" w:rsidRDefault="007B454B" w:rsidP="007B454B">
      <w:pPr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22" w:rsidRPr="002E5022" w:rsidRDefault="00315E8B" w:rsidP="002E502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5022" w:rsidRPr="002E50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E5022" w:rsidRPr="002E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представления гражданами, претендующими на замещение должностей руководителей муниципальных учреждений, и руководителями муниципальных учреждений, сведений о доходах, об имуществе и обязательствах имущественного характера, утвержденный постановлением главы муниципального образования </w:t>
      </w:r>
      <w:proofErr w:type="spellStart"/>
      <w:r w:rsidR="002E5022" w:rsidRPr="002E5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2E5022" w:rsidRPr="002E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20.02.2019 г. № 70-п следующие изменения:</w:t>
      </w:r>
    </w:p>
    <w:p w:rsidR="002E5022" w:rsidRDefault="00315E8B" w:rsidP="002E5022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E5022">
        <w:rPr>
          <w:rFonts w:ascii="Times New Roman" w:hAnsi="Times New Roman" w:cs="Times New Roman"/>
          <w:sz w:val="28"/>
          <w:szCs w:val="28"/>
          <w:lang w:eastAsia="ru-RU"/>
        </w:rPr>
        <w:t>1.1.Пункт 10 Порядка изложить в следующей редакции:</w:t>
      </w:r>
    </w:p>
    <w:p w:rsidR="002E5022" w:rsidRDefault="002E5022" w:rsidP="002E5022">
      <w:p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«10.Сведения о доходах, об имуществе и обязательствах имущественного характера хранятся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C2013" w:rsidRPr="00C45514" w:rsidRDefault="002E5022" w:rsidP="00C45514">
      <w:pPr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результаты проверки достоверности и полноты сведений о </w:t>
      </w:r>
      <w:r w:rsidR="00C45514">
        <w:rPr>
          <w:rFonts w:ascii="Times New Roman" w:hAnsi="Times New Roman" w:cs="Times New Roman"/>
          <w:sz w:val="28"/>
          <w:szCs w:val="28"/>
          <w:lang w:eastAsia="ru-RU"/>
        </w:rPr>
        <w:t>доходах,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приобщаются к личному делу руководителя муниц</w:t>
      </w:r>
      <w:r w:rsidR="00C455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34FE3">
        <w:rPr>
          <w:rFonts w:ascii="Times New Roman" w:hAnsi="Times New Roman" w:cs="Times New Roman"/>
          <w:sz w:val="28"/>
          <w:szCs w:val="28"/>
          <w:lang w:eastAsia="ru-RU"/>
        </w:rPr>
        <w:t>пального учреждения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5514">
        <w:rPr>
          <w:rFonts w:ascii="Times New Roman" w:hAnsi="Times New Roman" w:cs="Times New Roman"/>
          <w:sz w:val="28"/>
          <w:szCs w:val="28"/>
          <w:lang w:eastAsia="ru-RU"/>
        </w:rPr>
        <w:t>Помимо хранения указанных сведений в бумажном виде допускается их хранение в электронном виде.</w:t>
      </w:r>
    </w:p>
    <w:p w:rsidR="00470B24" w:rsidRDefault="00470B24" w:rsidP="00470B24">
      <w:pPr>
        <w:widowControl w:val="0"/>
        <w:autoSpaceDE w:val="0"/>
        <w:autoSpaceDN w:val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B454B"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B24" w:rsidRDefault="00470B24" w:rsidP="00470B24">
      <w:pPr>
        <w:widowControl w:val="0"/>
        <w:autoSpaceDE w:val="0"/>
        <w:autoSpaceDN w:val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</w:t>
      </w:r>
      <w:proofErr w:type="gramEnd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     </w:t>
      </w:r>
    </w:p>
    <w:p w:rsidR="007B454B" w:rsidRPr="007B454B" w:rsidRDefault="00470B24" w:rsidP="00470B24">
      <w:pPr>
        <w:widowControl w:val="0"/>
        <w:autoSpaceDE w:val="0"/>
        <w:autoSpaceDN w:val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0" w:history="1"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bsposelenie</w:t>
        </w:r>
        <w:proofErr w:type="spellEnd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B454B" w:rsidRPr="007B454B">
          <w:rPr>
            <w:rFonts w:ascii="Times New Roman" w:eastAsia="Times New Roman" w:hAnsi="Times New Roman" w:cs="Arial Unicode MS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B454B" w:rsidRPr="007B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B454B" w:rsidRPr="007B454B" w:rsidRDefault="00470B24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454B" w:rsidRPr="007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54B" w:rsidRPr="007B454B" w:rsidRDefault="007B454B" w:rsidP="007B454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2CC" w:rsidRDefault="007632CC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B454B" w:rsidRPr="007B454B" w:rsidRDefault="00AF67C8" w:rsidP="007B454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И.о.главы</w:t>
      </w:r>
      <w:r w:rsidR="007B454B"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муниципального образования</w:t>
      </w:r>
    </w:p>
    <w:p w:rsidR="007B454B" w:rsidRDefault="007B454B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45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Байкаловского сельского поселения                   </w:t>
      </w:r>
      <w:r w:rsidR="007632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AC20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="007632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F67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П.А.Белоногов</w:t>
      </w: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32CC" w:rsidRDefault="007632CC" w:rsidP="007632CC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7632CC" w:rsidSect="007632CC">
      <w:headerReference w:type="default" r:id="rId11"/>
      <w:pgSz w:w="11906" w:h="16838"/>
      <w:pgMar w:top="28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D0" w:rsidRDefault="00AF11D0" w:rsidP="003F735D">
      <w:r>
        <w:separator/>
      </w:r>
    </w:p>
  </w:endnote>
  <w:endnote w:type="continuationSeparator" w:id="0">
    <w:p w:rsidR="00AF11D0" w:rsidRDefault="00AF11D0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D0" w:rsidRDefault="00AF11D0" w:rsidP="003F735D">
      <w:r>
        <w:separator/>
      </w:r>
    </w:p>
  </w:footnote>
  <w:footnote w:type="continuationSeparator" w:id="0">
    <w:p w:rsidR="00AF11D0" w:rsidRDefault="00AF11D0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792F6564"/>
    <w:multiLevelType w:val="hybridMultilevel"/>
    <w:tmpl w:val="93B2A0CA"/>
    <w:lvl w:ilvl="0" w:tplc="DD56BE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26773"/>
    <w:rsid w:val="00035D43"/>
    <w:rsid w:val="00043704"/>
    <w:rsid w:val="00047E98"/>
    <w:rsid w:val="00062E84"/>
    <w:rsid w:val="00065D64"/>
    <w:rsid w:val="00094521"/>
    <w:rsid w:val="000B1EF4"/>
    <w:rsid w:val="000B2E96"/>
    <w:rsid w:val="000E2B81"/>
    <w:rsid w:val="00100359"/>
    <w:rsid w:val="0010072C"/>
    <w:rsid w:val="001552B8"/>
    <w:rsid w:val="00164E28"/>
    <w:rsid w:val="00170950"/>
    <w:rsid w:val="0018634E"/>
    <w:rsid w:val="0019053D"/>
    <w:rsid w:val="001B320A"/>
    <w:rsid w:val="001E74D4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A787D"/>
    <w:rsid w:val="002C1594"/>
    <w:rsid w:val="002E5022"/>
    <w:rsid w:val="002F4D7B"/>
    <w:rsid w:val="00315E8B"/>
    <w:rsid w:val="00325609"/>
    <w:rsid w:val="00326252"/>
    <w:rsid w:val="00334617"/>
    <w:rsid w:val="00337D93"/>
    <w:rsid w:val="0035164E"/>
    <w:rsid w:val="00357E5A"/>
    <w:rsid w:val="00373F90"/>
    <w:rsid w:val="003829D1"/>
    <w:rsid w:val="003A3714"/>
    <w:rsid w:val="003D6D2A"/>
    <w:rsid w:val="003F1B77"/>
    <w:rsid w:val="003F735D"/>
    <w:rsid w:val="00405761"/>
    <w:rsid w:val="00414E09"/>
    <w:rsid w:val="0043191A"/>
    <w:rsid w:val="00434FE3"/>
    <w:rsid w:val="00440762"/>
    <w:rsid w:val="0045386D"/>
    <w:rsid w:val="00461BDA"/>
    <w:rsid w:val="0046512A"/>
    <w:rsid w:val="00467BE6"/>
    <w:rsid w:val="00470B24"/>
    <w:rsid w:val="0049593F"/>
    <w:rsid w:val="00496ABC"/>
    <w:rsid w:val="004A2529"/>
    <w:rsid w:val="004F772D"/>
    <w:rsid w:val="00512E26"/>
    <w:rsid w:val="005157E9"/>
    <w:rsid w:val="005421AE"/>
    <w:rsid w:val="0054599C"/>
    <w:rsid w:val="005503DA"/>
    <w:rsid w:val="0057208E"/>
    <w:rsid w:val="005969EE"/>
    <w:rsid w:val="005A7428"/>
    <w:rsid w:val="005A7E8C"/>
    <w:rsid w:val="005C0861"/>
    <w:rsid w:val="005C0E90"/>
    <w:rsid w:val="005E3A2F"/>
    <w:rsid w:val="005F2325"/>
    <w:rsid w:val="005F6906"/>
    <w:rsid w:val="006025B8"/>
    <w:rsid w:val="0061466C"/>
    <w:rsid w:val="00631010"/>
    <w:rsid w:val="00645CB5"/>
    <w:rsid w:val="006461F0"/>
    <w:rsid w:val="00665A10"/>
    <w:rsid w:val="00665AD2"/>
    <w:rsid w:val="00672A6D"/>
    <w:rsid w:val="0069228E"/>
    <w:rsid w:val="006B7185"/>
    <w:rsid w:val="006C0DBA"/>
    <w:rsid w:val="006C2650"/>
    <w:rsid w:val="006C72B7"/>
    <w:rsid w:val="007060C4"/>
    <w:rsid w:val="00711744"/>
    <w:rsid w:val="007368C2"/>
    <w:rsid w:val="007410DF"/>
    <w:rsid w:val="007477AA"/>
    <w:rsid w:val="00753FD5"/>
    <w:rsid w:val="007632CC"/>
    <w:rsid w:val="007737FF"/>
    <w:rsid w:val="00776877"/>
    <w:rsid w:val="007868E5"/>
    <w:rsid w:val="00790F86"/>
    <w:rsid w:val="00796428"/>
    <w:rsid w:val="007A2182"/>
    <w:rsid w:val="007A3F0D"/>
    <w:rsid w:val="007B454B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61FF"/>
    <w:rsid w:val="00884665"/>
    <w:rsid w:val="00884D9C"/>
    <w:rsid w:val="008859CB"/>
    <w:rsid w:val="00893DE5"/>
    <w:rsid w:val="008A0167"/>
    <w:rsid w:val="008B0F3E"/>
    <w:rsid w:val="008B3BAA"/>
    <w:rsid w:val="008B69B3"/>
    <w:rsid w:val="00917E55"/>
    <w:rsid w:val="009250B5"/>
    <w:rsid w:val="00930764"/>
    <w:rsid w:val="00946985"/>
    <w:rsid w:val="0096238B"/>
    <w:rsid w:val="0097138F"/>
    <w:rsid w:val="00990201"/>
    <w:rsid w:val="00996795"/>
    <w:rsid w:val="009A4AA7"/>
    <w:rsid w:val="009B05B3"/>
    <w:rsid w:val="009B47B2"/>
    <w:rsid w:val="009C31D5"/>
    <w:rsid w:val="009D38B4"/>
    <w:rsid w:val="009E06D6"/>
    <w:rsid w:val="009F3D86"/>
    <w:rsid w:val="00A06CF3"/>
    <w:rsid w:val="00A44966"/>
    <w:rsid w:val="00A6204F"/>
    <w:rsid w:val="00A65C18"/>
    <w:rsid w:val="00A70C07"/>
    <w:rsid w:val="00A70CF7"/>
    <w:rsid w:val="00A71EFF"/>
    <w:rsid w:val="00AB6A2A"/>
    <w:rsid w:val="00AB7634"/>
    <w:rsid w:val="00AC2013"/>
    <w:rsid w:val="00AC4698"/>
    <w:rsid w:val="00AC5040"/>
    <w:rsid w:val="00AF10C4"/>
    <w:rsid w:val="00AF11D0"/>
    <w:rsid w:val="00AF67C8"/>
    <w:rsid w:val="00B14809"/>
    <w:rsid w:val="00B44F46"/>
    <w:rsid w:val="00B6490E"/>
    <w:rsid w:val="00B66209"/>
    <w:rsid w:val="00B7053C"/>
    <w:rsid w:val="00B8216E"/>
    <w:rsid w:val="00B95291"/>
    <w:rsid w:val="00BA7BBE"/>
    <w:rsid w:val="00BE6ED3"/>
    <w:rsid w:val="00C07D44"/>
    <w:rsid w:val="00C16A02"/>
    <w:rsid w:val="00C401E4"/>
    <w:rsid w:val="00C41774"/>
    <w:rsid w:val="00C42040"/>
    <w:rsid w:val="00C45514"/>
    <w:rsid w:val="00C55D9D"/>
    <w:rsid w:val="00C57704"/>
    <w:rsid w:val="00C6334E"/>
    <w:rsid w:val="00C7263D"/>
    <w:rsid w:val="00C777C7"/>
    <w:rsid w:val="00C86FA3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97F01"/>
    <w:rsid w:val="00DA4750"/>
    <w:rsid w:val="00DD07B6"/>
    <w:rsid w:val="00DD378A"/>
    <w:rsid w:val="00DD3B1F"/>
    <w:rsid w:val="00DE5E29"/>
    <w:rsid w:val="00DE7032"/>
    <w:rsid w:val="00E11618"/>
    <w:rsid w:val="00E4261C"/>
    <w:rsid w:val="00E82EEF"/>
    <w:rsid w:val="00E92AE9"/>
    <w:rsid w:val="00E949CC"/>
    <w:rsid w:val="00EB6CBF"/>
    <w:rsid w:val="00EC20EB"/>
    <w:rsid w:val="00ED170B"/>
    <w:rsid w:val="00F01855"/>
    <w:rsid w:val="00F11A2A"/>
    <w:rsid w:val="00F41A4B"/>
    <w:rsid w:val="00F87D18"/>
    <w:rsid w:val="00FA0A7E"/>
    <w:rsid w:val="00FA77FE"/>
    <w:rsid w:val="00FB273B"/>
    <w:rsid w:val="00FB457C"/>
    <w:rsid w:val="00FD4299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2E5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2E5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F7FE-14B8-41DD-9CF0-DB567718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234</cp:lastModifiedBy>
  <cp:revision>3</cp:revision>
  <cp:lastPrinted>2020-08-21T08:43:00Z</cp:lastPrinted>
  <dcterms:created xsi:type="dcterms:W3CDTF">2020-08-21T05:56:00Z</dcterms:created>
  <dcterms:modified xsi:type="dcterms:W3CDTF">2020-08-21T08:43:00Z</dcterms:modified>
</cp:coreProperties>
</file>