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E6" w:rsidRDefault="00C149E6" w:rsidP="00C149E6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19FA81" wp14:editId="52AC11A3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E6" w:rsidRDefault="00C149E6" w:rsidP="00C14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49E6" w:rsidRDefault="00C149E6" w:rsidP="00C149E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Байкаловского сельского поселения</w:t>
      </w: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C149E6" w:rsidRDefault="00C149E6" w:rsidP="00C149E6">
      <w:pPr>
        <w:jc w:val="center"/>
        <w:rPr>
          <w:b/>
          <w:sz w:val="28"/>
          <w:szCs w:val="28"/>
        </w:rPr>
      </w:pP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9E6" w:rsidRDefault="00C149E6" w:rsidP="00C149E6">
      <w:pPr>
        <w:jc w:val="center"/>
        <w:rPr>
          <w:b/>
          <w:sz w:val="28"/>
          <w:szCs w:val="28"/>
        </w:rPr>
      </w:pPr>
    </w:p>
    <w:p w:rsidR="00C149E6" w:rsidRDefault="0028658F" w:rsidP="00C149E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 3</w:t>
      </w:r>
      <w:r w:rsidR="00E04573">
        <w:rPr>
          <w:sz w:val="28"/>
          <w:szCs w:val="28"/>
        </w:rPr>
        <w:t>0.11</w:t>
      </w:r>
      <w:r>
        <w:rPr>
          <w:sz w:val="28"/>
          <w:szCs w:val="28"/>
        </w:rPr>
        <w:t>.2021 г.   № 32</w:t>
      </w:r>
      <w:r w:rsidR="00912507">
        <w:rPr>
          <w:sz w:val="28"/>
          <w:szCs w:val="28"/>
        </w:rPr>
        <w:t>0</w:t>
      </w:r>
      <w:r w:rsidR="00C149E6">
        <w:rPr>
          <w:sz w:val="28"/>
          <w:szCs w:val="28"/>
        </w:rPr>
        <w:t>-п</w:t>
      </w:r>
    </w:p>
    <w:p w:rsidR="00C149E6" w:rsidRDefault="00C149E6" w:rsidP="00C149E6">
      <w:pPr>
        <w:ind w:left="142"/>
        <w:jc w:val="center"/>
        <w:rPr>
          <w:sz w:val="28"/>
          <w:szCs w:val="28"/>
        </w:rPr>
      </w:pPr>
    </w:p>
    <w:p w:rsidR="00C149E6" w:rsidRDefault="00C149E6" w:rsidP="00C149E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C149E6" w:rsidRDefault="00C149E6" w:rsidP="00C149E6">
      <w:pPr>
        <w:jc w:val="both"/>
        <w:rPr>
          <w:sz w:val="28"/>
          <w:szCs w:val="28"/>
        </w:rPr>
      </w:pPr>
    </w:p>
    <w:p w:rsidR="00912507" w:rsidRDefault="00912507" w:rsidP="00912507">
      <w:pPr>
        <w:jc w:val="center"/>
        <w:rPr>
          <w:sz w:val="28"/>
          <w:szCs w:val="28"/>
        </w:rPr>
      </w:pPr>
      <w:r w:rsidRPr="0091250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сводного плана наземных и подземных коммуникаций и сооружений»</w:t>
      </w:r>
    </w:p>
    <w:p w:rsidR="00912507" w:rsidRPr="00912507" w:rsidRDefault="00912507" w:rsidP="00912507">
      <w:pPr>
        <w:jc w:val="center"/>
        <w:rPr>
          <w:sz w:val="28"/>
          <w:szCs w:val="28"/>
        </w:rPr>
      </w:pPr>
    </w:p>
    <w:p w:rsidR="00912507" w:rsidRPr="00912507" w:rsidRDefault="00912507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507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6 октября 2003 года № 131-ФЗ «</w:t>
      </w:r>
      <w:r w:rsidRPr="0091250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27 июля 2010 года № 210-ФЗ «</w:t>
      </w:r>
      <w:r w:rsidRPr="0091250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12507">
        <w:rPr>
          <w:sz w:val="28"/>
          <w:szCs w:val="28"/>
        </w:rPr>
        <w:t xml:space="preserve">, Постановлением Правительства Российской </w:t>
      </w:r>
      <w:r>
        <w:rPr>
          <w:sz w:val="28"/>
          <w:szCs w:val="28"/>
        </w:rPr>
        <w:t>Федерации от 16 мая 2011 года №</w:t>
      </w:r>
      <w:r w:rsidRPr="00912507">
        <w:rPr>
          <w:sz w:val="28"/>
          <w:szCs w:val="28"/>
        </w:rPr>
        <w:t>37</w:t>
      </w:r>
      <w:r>
        <w:rPr>
          <w:sz w:val="28"/>
          <w:szCs w:val="28"/>
        </w:rPr>
        <w:t>3 (с последующими изменениями) «</w:t>
      </w:r>
      <w:r w:rsidRPr="00912507">
        <w:rPr>
          <w:sz w:val="28"/>
          <w:szCs w:val="28"/>
        </w:rPr>
        <w:t>О разработке и утверждении административных регламентов осуществление государственного контроля (надзора) и административных регламентов предо</w:t>
      </w:r>
      <w:r>
        <w:rPr>
          <w:sz w:val="28"/>
          <w:szCs w:val="28"/>
        </w:rPr>
        <w:t xml:space="preserve">ставления </w:t>
      </w:r>
      <w:proofErr w:type="gramStart"/>
      <w:r>
        <w:rPr>
          <w:sz w:val="28"/>
          <w:szCs w:val="28"/>
        </w:rPr>
        <w:t>государственных услуг»</w:t>
      </w:r>
      <w:r w:rsidRPr="00912507">
        <w:rPr>
          <w:sz w:val="28"/>
          <w:szCs w:val="28"/>
        </w:rPr>
        <w:t>, руководствуясь Приказом Министерства строительства и развития инфраструктуры Свердловской</w:t>
      </w:r>
      <w:r>
        <w:rPr>
          <w:sz w:val="28"/>
          <w:szCs w:val="28"/>
        </w:rPr>
        <w:t xml:space="preserve"> области от 10.06.2020 № 386-П «</w:t>
      </w:r>
      <w:r w:rsidRPr="00912507">
        <w:rPr>
          <w:sz w:val="28"/>
          <w:szCs w:val="28"/>
        </w:rPr>
        <w:t>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</w:t>
      </w:r>
      <w:r>
        <w:rPr>
          <w:sz w:val="28"/>
          <w:szCs w:val="28"/>
        </w:rPr>
        <w:t>земных и подземных коммуникаций»</w:t>
      </w:r>
      <w:r w:rsidRPr="00912507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 xml:space="preserve">Байкаловского </w:t>
      </w:r>
      <w:r w:rsidRPr="00912507">
        <w:rPr>
          <w:sz w:val="28"/>
          <w:szCs w:val="28"/>
        </w:rPr>
        <w:t>сельского поселения, подпунктом 3.4 пункта  3 раздела 1 протокола оперативного совещания Правительства Свердловской области от 10.12.2020 (протокол от 15.12.2020 № 30-ОП)</w:t>
      </w:r>
      <w:proofErr w:type="gramEnd"/>
    </w:p>
    <w:p w:rsidR="00912507" w:rsidRPr="00912507" w:rsidRDefault="00912507" w:rsidP="00912507">
      <w:pPr>
        <w:jc w:val="both"/>
        <w:rPr>
          <w:sz w:val="28"/>
          <w:szCs w:val="28"/>
        </w:rPr>
      </w:pPr>
    </w:p>
    <w:p w:rsidR="00912507" w:rsidRDefault="00912507" w:rsidP="00074CE8">
      <w:pPr>
        <w:jc w:val="center"/>
        <w:rPr>
          <w:sz w:val="28"/>
          <w:szCs w:val="28"/>
        </w:rPr>
      </w:pPr>
      <w:r w:rsidRPr="00912507">
        <w:rPr>
          <w:sz w:val="28"/>
          <w:szCs w:val="28"/>
        </w:rPr>
        <w:t>ПОСТАНОВЛЯЮ:</w:t>
      </w:r>
    </w:p>
    <w:p w:rsidR="00074CE8" w:rsidRPr="00912507" w:rsidRDefault="00074CE8" w:rsidP="00074CE8">
      <w:pPr>
        <w:jc w:val="center"/>
        <w:rPr>
          <w:sz w:val="28"/>
          <w:szCs w:val="28"/>
        </w:rPr>
      </w:pPr>
    </w:p>
    <w:p w:rsidR="00912507" w:rsidRPr="00912507" w:rsidRDefault="00074CE8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12507" w:rsidRPr="00912507">
        <w:rPr>
          <w:sz w:val="28"/>
          <w:szCs w:val="28"/>
        </w:rPr>
        <w:t>Утвердить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="00912507" w:rsidRPr="00912507">
        <w:rPr>
          <w:sz w:val="28"/>
          <w:szCs w:val="28"/>
        </w:rPr>
        <w:t>Предоставление информации из сводного плана наземных и подзе</w:t>
      </w:r>
      <w:r>
        <w:rPr>
          <w:sz w:val="28"/>
          <w:szCs w:val="28"/>
        </w:rPr>
        <w:t>мных коммуникаций и сооружений»</w:t>
      </w:r>
      <w:r w:rsidR="00912507" w:rsidRPr="00912507">
        <w:rPr>
          <w:sz w:val="28"/>
          <w:szCs w:val="28"/>
        </w:rPr>
        <w:t xml:space="preserve"> (далее - Административный регламент) (прилагается).</w:t>
      </w:r>
    </w:p>
    <w:p w:rsidR="00074CE8" w:rsidRDefault="00074CE8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074CE8">
        <w:rPr>
          <w:sz w:val="28"/>
          <w:szCs w:val="28"/>
        </w:rPr>
        <w:t xml:space="preserve">Настоящее Постановление опубликовать (обнародовать) в Информационном вестнике Байкаловского сельского поселения и на официальном сайте Байкаловского сельского поселения www.bsposelenie.ru.  </w:t>
      </w:r>
    </w:p>
    <w:p w:rsidR="00912507" w:rsidRPr="00912507" w:rsidRDefault="00074CE8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507" w:rsidRPr="00912507">
        <w:rPr>
          <w:sz w:val="28"/>
          <w:szCs w:val="28"/>
        </w:rPr>
        <w:t>3.</w:t>
      </w:r>
      <w:r w:rsidR="00912507" w:rsidRPr="00912507">
        <w:rPr>
          <w:sz w:val="28"/>
          <w:szCs w:val="28"/>
        </w:rPr>
        <w:tab/>
        <w:t>Контроль исполнения настоящего постановления возложить на за</w:t>
      </w:r>
      <w:r>
        <w:rPr>
          <w:sz w:val="28"/>
          <w:szCs w:val="28"/>
        </w:rPr>
        <w:t xml:space="preserve">местителя главы </w:t>
      </w:r>
      <w:r w:rsidR="00901B5D">
        <w:rPr>
          <w:sz w:val="28"/>
          <w:szCs w:val="28"/>
        </w:rPr>
        <w:t xml:space="preserve">администрации (по вопросам  местного хозяйства и капитального строительства) </w:t>
      </w:r>
      <w:r w:rsidRPr="00074CE8">
        <w:rPr>
          <w:sz w:val="28"/>
          <w:szCs w:val="28"/>
        </w:rPr>
        <w:t>Белоногова Павла Александровича.</w:t>
      </w:r>
    </w:p>
    <w:p w:rsidR="00C149E6" w:rsidRDefault="00C149E6" w:rsidP="00C149E6">
      <w:pPr>
        <w:jc w:val="both"/>
        <w:rPr>
          <w:sz w:val="28"/>
          <w:szCs w:val="28"/>
        </w:rPr>
      </w:pPr>
    </w:p>
    <w:p w:rsidR="00901B5D" w:rsidRPr="00ED5E3C" w:rsidRDefault="00901B5D" w:rsidP="00901B5D">
      <w:pPr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Глава Байкаловского сельского поселения </w:t>
      </w:r>
    </w:p>
    <w:p w:rsidR="00901B5D" w:rsidRPr="00ED5E3C" w:rsidRDefault="00901B5D" w:rsidP="00901B5D">
      <w:pPr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Байкаловского муниципального района </w:t>
      </w:r>
    </w:p>
    <w:p w:rsidR="00901B5D" w:rsidRPr="00ED5E3C" w:rsidRDefault="00901B5D" w:rsidP="00901B5D">
      <w:pPr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Свердловской области                                          </w:t>
      </w:r>
      <w:r>
        <w:rPr>
          <w:sz w:val="28"/>
          <w:szCs w:val="28"/>
        </w:rPr>
        <w:t xml:space="preserve">                 </w:t>
      </w:r>
      <w:r w:rsidRPr="00ED5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D5E3C">
        <w:rPr>
          <w:sz w:val="28"/>
          <w:szCs w:val="28"/>
        </w:rPr>
        <w:t xml:space="preserve">  Д.В.</w:t>
      </w:r>
      <w:r>
        <w:rPr>
          <w:sz w:val="28"/>
          <w:szCs w:val="28"/>
        </w:rPr>
        <w:t xml:space="preserve"> </w:t>
      </w:r>
      <w:r w:rsidRPr="00ED5E3C">
        <w:rPr>
          <w:sz w:val="28"/>
          <w:szCs w:val="28"/>
        </w:rPr>
        <w:t>Лыжин</w:t>
      </w:r>
    </w:p>
    <w:p w:rsidR="00AF17FD" w:rsidRDefault="00AF17F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Pr="00901B5D" w:rsidRDefault="00901B5D" w:rsidP="00901B5D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1B5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01B5D" w:rsidRPr="0028658F" w:rsidRDefault="00901B5D" w:rsidP="00901B5D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1B5D">
        <w:rPr>
          <w:rFonts w:ascii="Times New Roman" w:hAnsi="Times New Roman" w:cs="Times New Roman"/>
          <w:sz w:val="24"/>
          <w:szCs w:val="24"/>
        </w:rPr>
        <w:t>постановлением Главы Байкаловского сельского поселения Байкалов</w:t>
      </w:r>
      <w:r w:rsidRPr="0028658F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Свердловской области </w:t>
      </w:r>
    </w:p>
    <w:p w:rsidR="00901B5D" w:rsidRPr="0028658F" w:rsidRDefault="00901B5D" w:rsidP="00901B5D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8658F">
        <w:rPr>
          <w:rFonts w:ascii="Times New Roman" w:hAnsi="Times New Roman" w:cs="Times New Roman"/>
          <w:sz w:val="24"/>
          <w:szCs w:val="24"/>
        </w:rPr>
        <w:t xml:space="preserve">от </w:t>
      </w:r>
      <w:r w:rsidR="0028658F" w:rsidRPr="0028658F">
        <w:rPr>
          <w:rFonts w:ascii="Times New Roman" w:hAnsi="Times New Roman" w:cs="Times New Roman"/>
          <w:sz w:val="24"/>
          <w:szCs w:val="24"/>
        </w:rPr>
        <w:t>30.11</w:t>
      </w:r>
      <w:r w:rsidRPr="0028658F">
        <w:rPr>
          <w:rFonts w:ascii="Times New Roman" w:hAnsi="Times New Roman" w:cs="Times New Roman"/>
          <w:sz w:val="24"/>
          <w:szCs w:val="24"/>
        </w:rPr>
        <w:t xml:space="preserve">.2021  № </w:t>
      </w:r>
      <w:r w:rsidR="0028658F" w:rsidRPr="0028658F">
        <w:rPr>
          <w:rFonts w:ascii="Times New Roman" w:hAnsi="Times New Roman" w:cs="Times New Roman"/>
          <w:sz w:val="24"/>
          <w:szCs w:val="24"/>
        </w:rPr>
        <w:t>320</w:t>
      </w:r>
      <w:r w:rsidRPr="0028658F">
        <w:rPr>
          <w:rFonts w:ascii="Times New Roman" w:hAnsi="Times New Roman" w:cs="Times New Roman"/>
          <w:sz w:val="24"/>
          <w:szCs w:val="24"/>
        </w:rPr>
        <w:t>-п</w:t>
      </w:r>
    </w:p>
    <w:p w:rsidR="00901B5D" w:rsidRPr="005D40A7" w:rsidRDefault="00901B5D">
      <w:pPr>
        <w:rPr>
          <w:sz w:val="28"/>
          <w:szCs w:val="28"/>
        </w:rPr>
      </w:pPr>
    </w:p>
    <w:p w:rsidR="00901B5D" w:rsidRPr="005D40A7" w:rsidRDefault="00901B5D" w:rsidP="00901B5D">
      <w:pPr>
        <w:suppressAutoHyphens w:val="0"/>
        <w:ind w:left="-284" w:firstLine="709"/>
        <w:jc w:val="center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Административный регламент </w:t>
      </w:r>
    </w:p>
    <w:p w:rsidR="00901B5D" w:rsidRPr="00901B5D" w:rsidRDefault="00901B5D" w:rsidP="00901B5D">
      <w:pPr>
        <w:suppressAutoHyphens w:val="0"/>
        <w:ind w:left="-284" w:firstLine="709"/>
        <w:jc w:val="center"/>
        <w:rPr>
          <w:rFonts w:eastAsiaTheme="minorEastAsia"/>
          <w:bCs/>
          <w:iCs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по предоставлению муниципальной услуги 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«Предоставление информации из сводного плана наземных и подземных коммуникаций и сооружений»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Раздел 1. Общие положения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Предмет регулирования регламента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901B5D">
        <w:rPr>
          <w:rFonts w:eastAsiaTheme="minorEastAsia"/>
          <w:sz w:val="28"/>
          <w:szCs w:val="28"/>
          <w:lang w:eastAsia="ru-RU"/>
        </w:rPr>
        <w:t xml:space="preserve">» (далее – Административный регламент) устанавливает порядок и стандарт предоставления муниципальной услуги по 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901B5D">
        <w:rPr>
          <w:rFonts w:eastAsiaTheme="minorEastAsia"/>
          <w:sz w:val="28"/>
          <w:szCs w:val="28"/>
          <w:lang w:eastAsia="ru-RU"/>
        </w:rPr>
        <w:t>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2. Регламент устанавливает сроки и последовательность административных процедур администрации </w:t>
      </w:r>
      <w:r w:rsidR="005D40A7" w:rsidRPr="005D40A7">
        <w:rPr>
          <w:rFonts w:eastAsiaTheme="minorEastAsia"/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Свердловской области  </w:t>
      </w:r>
      <w:r w:rsidRPr="00901B5D">
        <w:rPr>
          <w:rFonts w:eastAsiaTheme="minorEastAsia"/>
          <w:sz w:val="28"/>
          <w:szCs w:val="28"/>
          <w:lang w:eastAsia="ru-RU"/>
        </w:rPr>
        <w:t>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901B5D" w:rsidRPr="005D40A7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Круг заявителей</w:t>
      </w:r>
    </w:p>
    <w:p w:rsidR="005D40A7" w:rsidRPr="00901B5D" w:rsidRDefault="005D40A7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3.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лица, осуществляющие функции застройщика или технического заказчика – юридические и физические лица, в том числе индивидуальные предприниматели (далее – заявители).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5. Информирование заявителей о порядке предоставления муниципальной услуги осуществляется непосредственно специалистами </w:t>
      </w:r>
      <w:r w:rsidR="001A1683">
        <w:rPr>
          <w:rFonts w:eastAsiaTheme="minorEastAsia"/>
          <w:sz w:val="28"/>
          <w:szCs w:val="28"/>
          <w:lang w:eastAsia="ru-RU"/>
        </w:rPr>
        <w:t>а</w:t>
      </w:r>
      <w:r w:rsidR="005D40A7" w:rsidRPr="005D40A7">
        <w:rPr>
          <w:rFonts w:eastAsiaTheme="minorEastAsia"/>
          <w:sz w:val="28"/>
          <w:szCs w:val="28"/>
          <w:lang w:eastAsia="ru-RU"/>
        </w:rPr>
        <w:t xml:space="preserve">дминистрации </w:t>
      </w:r>
      <w:r w:rsidR="005D40A7" w:rsidRPr="005D40A7">
        <w:rPr>
          <w:rFonts w:eastAsiaTheme="minorEastAsia"/>
          <w:sz w:val="28"/>
          <w:szCs w:val="28"/>
          <w:lang w:eastAsia="ru-RU"/>
        </w:rPr>
        <w:lastRenderedPageBreak/>
        <w:t xml:space="preserve">Байкаловского сельского поселения Байкаловского муниципального района Свердловской области  </w:t>
      </w:r>
      <w:r w:rsidRPr="00901B5D">
        <w:rPr>
          <w:rFonts w:eastAsiaTheme="minorEastAsia"/>
          <w:sz w:val="28"/>
          <w:szCs w:val="28"/>
          <w:lang w:eastAsia="ru-RU"/>
        </w:rPr>
        <w:t>при личном приеме и по телефону.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  <w:lang w:eastAsia="ru-RU"/>
        </w:rPr>
      </w:pPr>
      <w:r w:rsidRPr="00901B5D">
        <w:rPr>
          <w:sz w:val="28"/>
          <w:szCs w:val="28"/>
          <w:lang w:eastAsia="ru-RU"/>
        </w:rPr>
        <w:t xml:space="preserve">6. </w:t>
      </w:r>
      <w:r w:rsidR="005D40A7" w:rsidRPr="005D40A7">
        <w:rPr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телефонов, адресах электро</w:t>
      </w:r>
      <w:r w:rsidR="001A1683">
        <w:rPr>
          <w:sz w:val="28"/>
          <w:szCs w:val="28"/>
          <w:lang w:eastAsia="ru-RU"/>
        </w:rPr>
        <w:t>нной почты и официальном сайте а</w:t>
      </w:r>
      <w:r w:rsidR="005D40A7" w:rsidRPr="005D40A7">
        <w:rPr>
          <w:sz w:val="28"/>
          <w:szCs w:val="28"/>
          <w:lang w:eastAsia="ru-RU"/>
        </w:rPr>
        <w:t>дминистрации Байкаловского сельского поселения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5D40A7" w:rsidRPr="005D40A7">
        <w:rPr>
          <w:sz w:val="28"/>
          <w:szCs w:val="28"/>
          <w:lang w:eastAsia="ru-RU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Едином портале по адресу https://www.gosuslugi.ru/88304/</w:t>
      </w:r>
      <w:r w:rsidR="001A1683">
        <w:rPr>
          <w:sz w:val="28"/>
          <w:szCs w:val="28"/>
          <w:lang w:eastAsia="ru-RU"/>
        </w:rPr>
        <w:t>1/info, на официальном сайте а</w:t>
      </w:r>
      <w:r w:rsidR="005D40A7" w:rsidRPr="005D40A7">
        <w:rPr>
          <w:sz w:val="28"/>
          <w:szCs w:val="28"/>
          <w:lang w:eastAsia="ru-RU"/>
        </w:rPr>
        <w:t xml:space="preserve">дминистрации Байкаловского сельского поселения </w:t>
      </w:r>
      <w:r w:rsidR="001A1683" w:rsidRPr="001A1683">
        <w:rPr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="005D40A7" w:rsidRPr="005D40A7">
        <w:rPr>
          <w:sz w:val="28"/>
          <w:szCs w:val="28"/>
          <w:lang w:eastAsia="ru-RU"/>
        </w:rPr>
        <w:t>(www.bsposelenie.ru), на официальных сайтах в сети Инт</w:t>
      </w:r>
      <w:r w:rsidR="001A1683">
        <w:rPr>
          <w:sz w:val="28"/>
          <w:szCs w:val="28"/>
          <w:lang w:eastAsia="ru-RU"/>
        </w:rPr>
        <w:t>ернет и информационных стендах а</w:t>
      </w:r>
      <w:r w:rsidR="005D40A7" w:rsidRPr="005D40A7">
        <w:rPr>
          <w:sz w:val="28"/>
          <w:szCs w:val="28"/>
          <w:lang w:eastAsia="ru-RU"/>
        </w:rPr>
        <w:t>дминистрации Байкаловского сельского поселения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5D40A7" w:rsidRPr="005D40A7">
        <w:rPr>
          <w:sz w:val="28"/>
          <w:szCs w:val="28"/>
          <w:lang w:eastAsia="ru-RU"/>
        </w:rPr>
        <w:t xml:space="preserve">, </w:t>
      </w:r>
      <w:r w:rsidR="001A1683">
        <w:rPr>
          <w:sz w:val="28"/>
          <w:szCs w:val="28"/>
          <w:lang w:eastAsia="ru-RU"/>
        </w:rPr>
        <w:t>а также предоставляется непосредственно муниципальными служащими а</w:t>
      </w:r>
      <w:r w:rsidR="001A1683" w:rsidRPr="001A1683">
        <w:rPr>
          <w:sz w:val="28"/>
          <w:szCs w:val="28"/>
          <w:lang w:eastAsia="ru-RU"/>
        </w:rPr>
        <w:t>дминистрации Байкаловского сельского поселения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при личном приеме и по телефону.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</w:rPr>
      </w:pPr>
      <w:r w:rsidRPr="006E6850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6E6850">
        <w:rPr>
          <w:rFonts w:eastAsiaTheme="minorEastAsia"/>
          <w:sz w:val="28"/>
          <w:szCs w:val="28"/>
          <w:lang w:eastAsia="ru-RU"/>
        </w:rPr>
        <w:t>предоставления государственных и муниципальных услуг</w:t>
      </w:r>
      <w:r w:rsidRPr="006E6850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Pr="006E6850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6E685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6E6850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6E6850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Pr="006E6850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E6850">
        <w:rPr>
          <w:rFonts w:eastAsiaTheme="minorHAnsi"/>
          <w:sz w:val="28"/>
          <w:szCs w:val="28"/>
          <w:lang w:eastAsia="en-US"/>
        </w:rPr>
        <w:t>) указана ссылка на официальный сайт администрации</w:t>
      </w:r>
      <w:r w:rsidR="006E6850" w:rsidRPr="006E6850">
        <w:rPr>
          <w:sz w:val="28"/>
          <w:szCs w:val="28"/>
        </w:rPr>
        <w:t xml:space="preserve"> Байкаловского сельского поселения Байкаловского муниципального района Свердловской области.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6E6850">
        <w:rPr>
          <w:rFonts w:eastAsiaTheme="minorEastAsia"/>
          <w:sz w:val="28"/>
          <w:szCs w:val="28"/>
          <w:lang w:eastAsia="ru-RU"/>
        </w:rPr>
        <w:t>7.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6E6850">
        <w:rPr>
          <w:rFonts w:eastAsiaTheme="minorEastAsia"/>
          <w:sz w:val="28"/>
          <w:szCs w:val="28"/>
          <w:lang w:eastAsia="ru-RU"/>
        </w:rPr>
        <w:t>8. При общении с заявителями (по телефону или лично) специалисты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01B5D" w:rsidRP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  <w:lang w:eastAsia="ru-RU"/>
        </w:rPr>
      </w:pPr>
      <w:r w:rsidRPr="006E6850">
        <w:rPr>
          <w:rFonts w:eastAsiaTheme="minorEastAsia"/>
          <w:sz w:val="28"/>
          <w:szCs w:val="28"/>
          <w:lang w:eastAsia="ru-RU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6E6850">
        <w:rPr>
          <w:rFonts w:eastAsiaTheme="minorEastAsia"/>
          <w:sz w:val="28"/>
          <w:szCs w:val="28"/>
          <w:lang w:eastAsia="ru-RU"/>
        </w:rPr>
        <w:t>автоинформирования</w:t>
      </w:r>
      <w:proofErr w:type="spellEnd"/>
      <w:r w:rsidRPr="006E6850">
        <w:rPr>
          <w:rFonts w:eastAsiaTheme="minorEastAsia"/>
          <w:sz w:val="28"/>
          <w:szCs w:val="28"/>
          <w:lang w:eastAsia="ru-RU"/>
        </w:rPr>
        <w:t>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Наименование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10. Наименование муниципальной услуги – «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901B5D">
        <w:rPr>
          <w:rFonts w:eastAsiaTheme="minorEastAsia"/>
          <w:sz w:val="28"/>
          <w:szCs w:val="28"/>
          <w:lang w:eastAsia="ru-RU"/>
        </w:rPr>
        <w:t>» (далее</w:t>
      </w:r>
      <w:r w:rsidRPr="00901B5D">
        <w:rPr>
          <w:rFonts w:eastAsiaTheme="minorEastAsia"/>
          <w:sz w:val="28"/>
          <w:szCs w:val="28"/>
          <w:lang w:val="en-US" w:eastAsia="ru-RU"/>
        </w:rPr>
        <w:t> </w:t>
      </w:r>
      <w:r w:rsidRPr="00901B5D">
        <w:rPr>
          <w:rFonts w:eastAsiaTheme="minorEastAsia"/>
          <w:sz w:val="28"/>
          <w:szCs w:val="28"/>
          <w:lang w:eastAsia="ru-RU"/>
        </w:rPr>
        <w:t>– муниципальная услуга).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6E6850" w:rsidRPr="006E6850" w:rsidRDefault="006E6850" w:rsidP="006E6850">
      <w:pPr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ab/>
      </w:r>
      <w:r w:rsidR="00901B5D" w:rsidRPr="00901B5D">
        <w:rPr>
          <w:rFonts w:eastAsiaTheme="minorEastAsia"/>
          <w:sz w:val="28"/>
          <w:szCs w:val="28"/>
          <w:lang w:eastAsia="ru-RU"/>
        </w:rPr>
        <w:t xml:space="preserve">11. Муниципальная услуга предоставляется </w:t>
      </w:r>
      <w:r w:rsidRPr="006E6850">
        <w:rPr>
          <w:rFonts w:eastAsiaTheme="minorEastAsia"/>
          <w:sz w:val="28"/>
          <w:szCs w:val="28"/>
          <w:lang w:eastAsia="ru-RU"/>
        </w:rPr>
        <w:t>Администрацией Байкаловского сельского поселения</w:t>
      </w:r>
      <w:r w:rsidRPr="006E6850">
        <w:t xml:space="preserve"> </w:t>
      </w:r>
      <w:r w:rsidRPr="006E6850">
        <w:rPr>
          <w:rFonts w:eastAsiaTheme="minorEastAsia"/>
          <w:sz w:val="28"/>
          <w:szCs w:val="28"/>
          <w:lang w:eastAsia="ru-RU"/>
        </w:rPr>
        <w:t>Байкаловского муниципального района Свердловской области.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Единый портал (при наличии технической возможности).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Наименование органов и организации, обращение в которые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необходимо для предоставления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12. 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1D4DCF" w:rsidRDefault="00901B5D" w:rsidP="006E6850">
      <w:pPr>
        <w:suppressAutoHyphens w:val="0"/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  <w:lang w:eastAsia="ru-RU"/>
        </w:rPr>
      </w:pPr>
      <w:r w:rsidRPr="00901B5D">
        <w:rPr>
          <w:bCs/>
          <w:sz w:val="28"/>
          <w:szCs w:val="28"/>
          <w:lang w:eastAsia="ru-RU"/>
        </w:rPr>
        <w:t xml:space="preserve">13. </w:t>
      </w:r>
      <w:proofErr w:type="gramStart"/>
      <w:r w:rsidR="001D4DCF" w:rsidRPr="001D4DCF">
        <w:rPr>
          <w:bCs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постановлением Главы Байкаловского сельского поселения</w:t>
      </w:r>
      <w:r w:rsidR="001D4DCF">
        <w:rPr>
          <w:bCs/>
          <w:sz w:val="28"/>
          <w:szCs w:val="28"/>
          <w:lang w:eastAsia="ru-RU"/>
        </w:rPr>
        <w:t xml:space="preserve"> </w:t>
      </w:r>
      <w:r w:rsidR="001D4DCF" w:rsidRPr="001D4DCF">
        <w:rPr>
          <w:bCs/>
          <w:sz w:val="28"/>
          <w:szCs w:val="28"/>
          <w:lang w:eastAsia="ru-RU"/>
        </w:rPr>
        <w:t>Байкаловского муниципального района Свердловской области.</w:t>
      </w:r>
      <w:proofErr w:type="gramEnd"/>
    </w:p>
    <w:p w:rsidR="00901B5D" w:rsidRPr="00901B5D" w:rsidRDefault="00901B5D" w:rsidP="006E6850">
      <w:pPr>
        <w:suppressAutoHyphens w:val="0"/>
        <w:autoSpaceDE w:val="0"/>
        <w:autoSpaceDN w:val="0"/>
        <w:adjustRightInd w:val="0"/>
        <w:ind w:left="-284"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901B5D">
        <w:rPr>
          <w:b/>
          <w:bCs/>
          <w:sz w:val="28"/>
          <w:szCs w:val="28"/>
          <w:lang w:eastAsia="ru-RU"/>
        </w:rPr>
        <w:t>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14. Результатами предоставления муниципальной услуги являются:</w:t>
      </w: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0" w:name="sub_811"/>
      <w:r w:rsidRPr="00901B5D">
        <w:rPr>
          <w:rFonts w:eastAsiaTheme="minorEastAsia"/>
          <w:sz w:val="28"/>
          <w:szCs w:val="28"/>
          <w:lang w:eastAsia="ru-RU"/>
        </w:rPr>
        <w:t>1) информация из Сводного плана, представленная в электронной форме, с привязкой к системе координат МСК-66, в следующих электронных форматах данных:</w:t>
      </w:r>
    </w:p>
    <w:bookmarkEnd w:id="0"/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в форме растровой модели в форматах TIFF, JPEG и PDF;</w:t>
      </w: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в форме векторной модели в форматах SHP, </w:t>
      </w:r>
      <w:proofErr w:type="spellStart"/>
      <w:r w:rsidRPr="00901B5D">
        <w:rPr>
          <w:rFonts w:eastAsiaTheme="minorEastAsia"/>
          <w:sz w:val="28"/>
          <w:szCs w:val="28"/>
          <w:lang w:eastAsia="ru-RU"/>
        </w:rPr>
        <w:t>MiF</w:t>
      </w:r>
      <w:proofErr w:type="spellEnd"/>
      <w:r w:rsidRPr="00901B5D">
        <w:rPr>
          <w:rFonts w:eastAsiaTheme="minorEastAsia"/>
          <w:sz w:val="28"/>
          <w:szCs w:val="28"/>
          <w:lang w:eastAsia="ru-RU"/>
        </w:rPr>
        <w:t>/MID, DWG и SXF (совместно с файлами описания RSC);</w:t>
      </w: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" w:name="sub_812"/>
      <w:r w:rsidRPr="00901B5D">
        <w:rPr>
          <w:rFonts w:eastAsiaTheme="minorEastAsia"/>
          <w:sz w:val="28"/>
          <w:szCs w:val="28"/>
          <w:lang w:eastAsia="ru-RU"/>
        </w:rPr>
        <w:t>2) уведомление о готовности документа, содержащего информацию из Сводного плана, в случае подготовки информации из Сводного плана, содержащей  сведения, относящиеся к государственной тайне;</w:t>
      </w:r>
    </w:p>
    <w:bookmarkEnd w:id="1"/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901B5D">
        <w:rPr>
          <w:rFonts w:eastAsiaTheme="minorEastAsia"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 направления) документов, являющихся результатом предоставления муниципальной услуги</w:t>
      </w:r>
      <w:proofErr w:type="gramEnd"/>
    </w:p>
    <w:p w:rsidR="00901B5D" w:rsidRPr="005D40A7" w:rsidRDefault="00901B5D" w:rsidP="001D4DCF">
      <w:pPr>
        <w:jc w:val="both"/>
        <w:rPr>
          <w:sz w:val="28"/>
          <w:szCs w:val="28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15. Срок предоставления муниципальной услуги не превышает </w:t>
      </w:r>
      <w:r w:rsidRPr="001D4DCF">
        <w:rPr>
          <w:rFonts w:eastAsiaTheme="minorEastAsia"/>
          <w:b/>
          <w:bCs/>
          <w:sz w:val="28"/>
          <w:szCs w:val="28"/>
          <w:lang w:eastAsia="ru-RU"/>
        </w:rPr>
        <w:t>7 (семь)</w:t>
      </w:r>
      <w:r w:rsidRPr="001D4DCF">
        <w:rPr>
          <w:rFonts w:eastAsiaTheme="minorEastAsia"/>
          <w:sz w:val="28"/>
          <w:szCs w:val="28"/>
          <w:lang w:eastAsia="ru-RU"/>
        </w:rPr>
        <w:t xml:space="preserve"> </w:t>
      </w:r>
      <w:r w:rsidRPr="001D4DCF">
        <w:rPr>
          <w:rFonts w:eastAsiaTheme="minorEastAsia"/>
          <w:b/>
          <w:bCs/>
          <w:sz w:val="28"/>
          <w:szCs w:val="28"/>
          <w:lang w:eastAsia="ru-RU"/>
        </w:rPr>
        <w:t>рабочих дней</w:t>
      </w:r>
      <w:r w:rsidRPr="001D4DCF">
        <w:rPr>
          <w:rFonts w:eastAsiaTheme="minorEastAsia"/>
          <w:sz w:val="28"/>
          <w:szCs w:val="28"/>
          <w:lang w:eastAsia="ru-RU"/>
        </w:rPr>
        <w:t xml:space="preserve"> со дня подачи заявителем заявления о предоставлении муниципальной услуги.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ab/>
      </w:r>
      <w:r w:rsidRPr="001D4DCF">
        <w:rPr>
          <w:rFonts w:eastAsiaTheme="minorEastAsia"/>
          <w:sz w:val="28"/>
          <w:szCs w:val="28"/>
          <w:lang w:eastAsia="ru-RU"/>
        </w:rPr>
        <w:t>Срок предоставления информации из Сводного плана начинает исчисляться со дня регистрации заявления и иных документов, необходимых для предоставления информации из Сводного плана, в уполномоченном органе.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D4DCF">
        <w:rPr>
          <w:rFonts w:eastAsiaTheme="minorEastAsia"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16. </w:t>
      </w:r>
      <w:proofErr w:type="gramStart"/>
      <w:r w:rsidRPr="001D4DCF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 w:rsidR="0047156C" w:rsidRPr="0047156C">
        <w:rPr>
          <w:rFonts w:eastAsiaTheme="minorHAnsi"/>
          <w:sz w:val="28"/>
          <w:szCs w:val="28"/>
          <w:lang w:eastAsia="en-US"/>
        </w:rPr>
        <w:t xml:space="preserve">Байкаловского сельского поселения Байкаловского муниципального района Свердловской области </w:t>
      </w:r>
      <w:r w:rsidRPr="001D4DCF">
        <w:rPr>
          <w:rFonts w:eastAsiaTheme="minorHAnsi"/>
          <w:sz w:val="28"/>
          <w:szCs w:val="28"/>
          <w:lang w:eastAsia="en-US"/>
        </w:rPr>
        <w:t>в сети «Интернет» по адресу:</w:t>
      </w:r>
      <w:r w:rsidR="0047156C" w:rsidRPr="0047156C">
        <w:t xml:space="preserve"> </w:t>
      </w:r>
      <w:r w:rsidR="0047156C" w:rsidRPr="0047156C">
        <w:rPr>
          <w:rFonts w:eastAsiaTheme="minorHAnsi"/>
          <w:sz w:val="28"/>
          <w:szCs w:val="28"/>
          <w:lang w:eastAsia="en-US"/>
        </w:rPr>
        <w:t xml:space="preserve">по адресу: www.bsposelenie.ru </w:t>
      </w:r>
      <w:r w:rsidR="0047156C">
        <w:rPr>
          <w:rFonts w:eastAsiaTheme="minorHAnsi"/>
          <w:sz w:val="28"/>
          <w:szCs w:val="28"/>
          <w:lang w:eastAsia="en-US"/>
        </w:rPr>
        <w:t xml:space="preserve">и </w:t>
      </w:r>
      <w:r w:rsidR="0047156C" w:rsidRPr="0047156C">
        <w:rPr>
          <w:rFonts w:eastAsiaTheme="minorHAnsi"/>
          <w:sz w:val="28"/>
          <w:szCs w:val="28"/>
          <w:lang w:eastAsia="en-US"/>
        </w:rPr>
        <w:t xml:space="preserve">на Едином портале </w:t>
      </w:r>
      <w:hyperlink r:id="rId9" w:history="1">
        <w:r w:rsidR="0047156C" w:rsidRPr="00B561B3">
          <w:rPr>
            <w:rStyle w:val="a5"/>
            <w:rFonts w:eastAsiaTheme="minorHAnsi"/>
            <w:sz w:val="28"/>
            <w:szCs w:val="28"/>
            <w:lang w:eastAsia="en-US"/>
          </w:rPr>
          <w:t>https://www.gosuslugi.ru/88304/1/info</w:t>
        </w:r>
      </w:hyperlink>
      <w:r w:rsidR="0047156C">
        <w:rPr>
          <w:rFonts w:eastAsiaTheme="minorHAnsi"/>
          <w:sz w:val="28"/>
          <w:szCs w:val="28"/>
          <w:lang w:eastAsia="en-US"/>
        </w:rPr>
        <w:t xml:space="preserve">, администрация </w:t>
      </w:r>
      <w:r w:rsidRPr="001D4DCF">
        <w:rPr>
          <w:rFonts w:eastAsiaTheme="minorHAnsi"/>
          <w:sz w:val="28"/>
          <w:szCs w:val="28"/>
          <w:lang w:eastAsia="en-US"/>
        </w:rPr>
        <w:t xml:space="preserve"> </w:t>
      </w:r>
      <w:r w:rsidR="0047156C" w:rsidRPr="0047156C">
        <w:rPr>
          <w:rFonts w:eastAsiaTheme="minorHAnsi"/>
          <w:sz w:val="28"/>
          <w:szCs w:val="28"/>
          <w:lang w:eastAsia="en-US"/>
        </w:rPr>
        <w:t>Байкаловского сельского поселения Байкаловского муниципального района Свердловской области</w:t>
      </w:r>
      <w:r w:rsidR="00E72858">
        <w:rPr>
          <w:rFonts w:eastAsiaTheme="minorHAnsi"/>
          <w:sz w:val="28"/>
          <w:szCs w:val="28"/>
          <w:lang w:eastAsia="en-US"/>
        </w:rPr>
        <w:t xml:space="preserve"> </w:t>
      </w:r>
      <w:r w:rsidRPr="001D4DCF">
        <w:rPr>
          <w:rFonts w:eastAsiaTheme="minorEastAsia"/>
          <w:sz w:val="28"/>
          <w:szCs w:val="28"/>
          <w:lang w:eastAsia="ru-RU"/>
        </w:rPr>
        <w:t>обеспечивает</w:t>
      </w:r>
      <w:proofErr w:type="gramEnd"/>
      <w:r w:rsidRPr="001D4DCF">
        <w:rPr>
          <w:rFonts w:eastAsiaTheme="minorEastAsia"/>
          <w:sz w:val="28"/>
          <w:szCs w:val="28"/>
          <w:lang w:eastAsia="ru-RU"/>
        </w:rPr>
        <w:t xml:space="preserve">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D4DCF">
        <w:rPr>
          <w:rFonts w:eastAsiaTheme="minorEastAsia"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17. Предоставление информации из Сводного плана осуществляется на основании следующих документов (сведений);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1) запроса на предоставление информации из Сводного плана с указанием формы предоставления информации;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2) плана границ земельного участка (территории), в отношении которого запрашивается информация из Сводного плана;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3) документа, подтверждающего полномочие представителя действовать от имени заявителя (при обращении за информацией из Сводного плана представителя заявителя);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4) лицензии на осуществление работ, связанных с использованием сведений, составляющих </w:t>
      </w:r>
      <w:hyperlink r:id="rId10" w:history="1">
        <w:r w:rsidRPr="001D4DCF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государственную тайну</w:t>
        </w:r>
      </w:hyperlink>
      <w:r w:rsidRPr="001D4DCF">
        <w:rPr>
          <w:rFonts w:eastAsiaTheme="minorEastAsia"/>
          <w:sz w:val="28"/>
          <w:szCs w:val="28"/>
          <w:lang w:eastAsia="ru-RU"/>
        </w:rPr>
        <w:t xml:space="preserve"> (если для запрашиваемого фрагмента имеются режимные ограничения на распространение).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" w:name="sub_33"/>
      <w:r w:rsidRPr="001D4DCF">
        <w:rPr>
          <w:rFonts w:eastAsiaTheme="minorEastAsia"/>
          <w:sz w:val="28"/>
          <w:szCs w:val="28"/>
          <w:lang w:eastAsia="ru-RU"/>
        </w:rPr>
        <w:t xml:space="preserve">В случае если запрос направляется заявителем в электронной форме, такой запрос и электронные образы документов, электронные документы, необходимые для получения информации из Сводного плана, могут быть представлены в виде пакета файлов, такой пакет представляется в форме </w:t>
      </w:r>
      <w:proofErr w:type="spellStart"/>
      <w:r w:rsidRPr="001D4DCF">
        <w:rPr>
          <w:rFonts w:eastAsiaTheme="minorEastAsia"/>
          <w:sz w:val="28"/>
          <w:szCs w:val="28"/>
          <w:lang w:eastAsia="ru-RU"/>
        </w:rPr>
        <w:t>zip</w:t>
      </w:r>
      <w:proofErr w:type="spellEnd"/>
      <w:r w:rsidRPr="001D4DCF">
        <w:rPr>
          <w:rFonts w:eastAsiaTheme="minorEastAsia"/>
          <w:sz w:val="28"/>
          <w:szCs w:val="28"/>
          <w:lang w:eastAsia="ru-RU"/>
        </w:rPr>
        <w:t xml:space="preserve">-файла, подписанного усиленной </w:t>
      </w:r>
      <w:hyperlink r:id="rId11" w:history="1">
        <w:r w:rsidRPr="001D4DCF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квалифицированной электронной подписью</w:t>
        </w:r>
      </w:hyperlink>
      <w:r w:rsidRPr="001D4DCF">
        <w:rPr>
          <w:rFonts w:eastAsiaTheme="minorEastAsia"/>
          <w:sz w:val="28"/>
          <w:szCs w:val="28"/>
          <w:lang w:eastAsia="ru-RU"/>
        </w:rPr>
        <w:t>.</w:t>
      </w:r>
    </w:p>
    <w:bookmarkEnd w:id="2"/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В случае обращения за предоставлением информации из Сводного плана физического лица, запрос с приложенными электронными образами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 xml:space="preserve">документов, электронными документами допускается подписывать простой </w:t>
      </w:r>
      <w:hyperlink r:id="rId12" w:history="1">
        <w:r w:rsidRPr="001D4DCF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электронной подписью</w:t>
        </w:r>
      </w:hyperlink>
      <w:r w:rsidRPr="001D4DCF">
        <w:rPr>
          <w:rFonts w:eastAsiaTheme="minorEastAsia"/>
          <w:sz w:val="28"/>
          <w:szCs w:val="28"/>
          <w:lang w:eastAsia="ru-RU"/>
        </w:rPr>
        <w:t>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" w:name="sub_34"/>
      <w:r w:rsidRPr="001D4DCF">
        <w:rPr>
          <w:rFonts w:eastAsiaTheme="minorEastAsia"/>
          <w:sz w:val="28"/>
          <w:szCs w:val="28"/>
          <w:lang w:eastAsia="ru-RU"/>
        </w:rPr>
        <w:t>План границ земельного участка (территории), в отношении которого запрашивается информация из Сводного плана, представляется в виде координатного описания территории в табличной форме в форматах XML, GML, MID/MIF, TAB, SHP, IDF, OGS, SXF (совместно с файлами описания RSC) в системе координат ведения Единого государственного реестра недвижимости Свердловской области (далее - МСК-66).</w:t>
      </w:r>
    </w:p>
    <w:bookmarkEnd w:id="3"/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18. В случае отсутствия координатного описания территории, в качестве описания границ земельного участка (территории) может быть указан кадастровый номер (номера) земельного участка (участков) или сведения о границах участка (территории), которые содержат графическое описание местоположения границ этого участка (территории).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1D4DCF">
        <w:rPr>
          <w:rFonts w:eastAsiaTheme="minorEastAsia"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19. 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20. Заявитель вправе представить документы, содержащие сведения, указанные в пункте 19 настоящего Административного регламента, по собственной инициативе.</w:t>
      </w: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D4DCF">
        <w:rPr>
          <w:rFonts w:eastAsiaTheme="minorEastAsia"/>
          <w:bCs/>
          <w:sz w:val="28"/>
          <w:szCs w:val="28"/>
          <w:lang w:eastAsia="ru-RU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21. Запрещается требовать от заявителя: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1D4DCF">
        <w:rPr>
          <w:rFonts w:eastAsiaTheme="minorEastAsia"/>
          <w:sz w:val="28"/>
          <w:szCs w:val="28"/>
          <w:lang w:eastAsia="ru-RU"/>
        </w:rPr>
        <w:t>предоставления на бумажном носителе документов и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информации, электронные образы которых ранее были заверены в соответствии с пунктом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7</w:t>
      </w:r>
      <w:r w:rsidRPr="001D4DCF">
        <w:rPr>
          <w:rFonts w:eastAsiaTheme="minorEastAsia"/>
          <w:sz w:val="28"/>
          <w:szCs w:val="28"/>
          <w:vertAlign w:val="superscript"/>
          <w:lang w:eastAsia="ru-RU"/>
        </w:rPr>
        <w:t>2</w:t>
      </w:r>
      <w:r w:rsidRPr="001D4DCF">
        <w:rPr>
          <w:rFonts w:eastAsiaTheme="minorEastAsia"/>
          <w:sz w:val="28"/>
          <w:szCs w:val="28"/>
          <w:lang w:eastAsia="ru-RU"/>
        </w:rPr>
        <w:t xml:space="preserve"> части 1 статьи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16 Федерального закона от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27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июля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2010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color w:val="000000"/>
          <w:sz w:val="28"/>
          <w:szCs w:val="28"/>
          <w:lang w:eastAsia="ru-RU"/>
        </w:rPr>
        <w:t>22. П</w:t>
      </w:r>
      <w:r w:rsidRPr="001D4DCF">
        <w:rPr>
          <w:rFonts w:eastAsiaTheme="minorEastAsia"/>
          <w:sz w:val="28"/>
          <w:szCs w:val="28"/>
          <w:lang w:eastAsia="ru-RU"/>
        </w:rPr>
        <w:t>ри предоставлении муниципальной услуги запрещается: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1D4DCF">
        <w:rPr>
          <w:rFonts w:eastAsiaTheme="minorEastAsia"/>
          <w:sz w:val="28"/>
          <w:szCs w:val="28"/>
          <w:lang w:eastAsia="ru-RU"/>
        </w:rPr>
        <w:t xml:space="preserve">отказывать в приеме заявления и иных документов, необходимых для предоставления муниципальной услуги, в случае если заявление и документы,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</w:t>
      </w:r>
      <w:r w:rsidR="00E72858">
        <w:rPr>
          <w:rFonts w:eastAsiaTheme="minorEastAsia"/>
          <w:sz w:val="28"/>
          <w:szCs w:val="28"/>
          <w:lang w:eastAsia="ru-RU"/>
        </w:rPr>
        <w:t xml:space="preserve"> </w:t>
      </w:r>
      <w:r w:rsidR="003A0FBA" w:rsidRPr="003A0FBA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1D4DCF">
        <w:rPr>
          <w:rFonts w:eastAsiaTheme="minorEastAsia"/>
          <w:sz w:val="28"/>
          <w:szCs w:val="28"/>
          <w:lang w:eastAsia="ru-RU"/>
        </w:rPr>
        <w:t>;</w:t>
      </w:r>
      <w:proofErr w:type="gramEnd"/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</w:t>
      </w:r>
      <w:r w:rsidR="003A0FBA" w:rsidRPr="003A0FBA">
        <w:t xml:space="preserve"> </w:t>
      </w:r>
      <w:r w:rsidR="003A0FBA" w:rsidRPr="003A0FBA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1D4DCF">
        <w:rPr>
          <w:rFonts w:eastAsiaTheme="minorEastAsia"/>
          <w:sz w:val="28"/>
          <w:szCs w:val="28"/>
          <w:lang w:eastAsia="ru-RU"/>
        </w:rPr>
        <w:t>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23. Основаниями для отказа в предоставлении информации из Сводного плана являются: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отсутствие информации в Сводном плане в границах земельного участка (территории), в отношении которого запрашивается информация из Сводного плана;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отсутствие или представление не в полном объеме документов, указанных в </w:t>
      </w:r>
      <w:hyperlink w:anchor="sub_31" w:history="1">
        <w:r w:rsidRPr="003A0FBA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пункте</w:t>
        </w:r>
      </w:hyperlink>
      <w:r w:rsidRPr="003A0FBA">
        <w:rPr>
          <w:rFonts w:eastAsiaTheme="minorEastAsia"/>
          <w:sz w:val="28"/>
          <w:szCs w:val="28"/>
          <w:lang w:eastAsia="ru-RU"/>
        </w:rPr>
        <w:t xml:space="preserve"> 17 настоящего Административного регламента, необходимых для предоставления информации из Сводного плана.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24. Решение об отказе в предоставлении информации из Сводного плана, содержащее причину отказа, подписывается уполномоченным должностным лицом уполномоченного органа и направляется заявителю способом, указанным в заявлении.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25. Основания для приостановления предоставления муниципальной услуги отсутствуют.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26. Основанием для отказа в предоставления муниципальной услуги является: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1) 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настоящего Административного регламента;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3) пространственные данные представлены в системах координат и </w:t>
      </w:r>
      <w:proofErr w:type="gramStart"/>
      <w:r w:rsidRPr="003A0FBA">
        <w:rPr>
          <w:rFonts w:eastAsiaTheme="minorEastAsia"/>
          <w:sz w:val="28"/>
          <w:szCs w:val="28"/>
          <w:lang w:eastAsia="ru-RU"/>
        </w:rPr>
        <w:t>высот</w:t>
      </w:r>
      <w:proofErr w:type="gramEnd"/>
      <w:r w:rsidRPr="003A0FBA">
        <w:rPr>
          <w:rFonts w:eastAsiaTheme="minorEastAsia"/>
          <w:sz w:val="28"/>
          <w:szCs w:val="28"/>
          <w:lang w:eastAsia="ru-RU"/>
        </w:rPr>
        <w:t xml:space="preserve"> отличных от системы координат и высот ведения Сводного плана: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системы координат Единого государственного реестра недвижимости </w:t>
      </w:r>
      <w:r w:rsidRPr="003A0FBA">
        <w:rPr>
          <w:rFonts w:eastAsiaTheme="minorEastAsia"/>
          <w:sz w:val="28"/>
          <w:szCs w:val="28"/>
          <w:lang w:eastAsia="ru-RU"/>
        </w:rPr>
        <w:lastRenderedPageBreak/>
        <w:t>Свердловской области (МСК-66);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Балтийской системе высот;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27.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28. Муниципальная услуга предоставляется без взимания государственной пошлины или иной платы.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29.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30. Максимальный срок ожидания в очереди при подаче заявления о предоставлении муниципальной услуги в администрации не должен превышать 15 минут.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lastRenderedPageBreak/>
        <w:t>31.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администрацию при обращении лично, через МФЦ (при возможности).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32. В случае если заявление и иные документы, необходимые для предоставления муниципальной услуги, поданы в электронной форме,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</w:t>
      </w:r>
      <w:r w:rsidRPr="003A0FBA">
        <w:t xml:space="preserve"> </w:t>
      </w:r>
      <w:r w:rsidRPr="003A0FBA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proofErr w:type="gramStart"/>
      <w:r>
        <w:rPr>
          <w:rFonts w:eastAsiaTheme="minorEastAsia"/>
          <w:sz w:val="28"/>
          <w:szCs w:val="28"/>
          <w:lang w:eastAsia="ru-RU"/>
        </w:rPr>
        <w:t xml:space="preserve"> </w:t>
      </w:r>
      <w:r w:rsidRPr="003A0FBA">
        <w:rPr>
          <w:rFonts w:eastAsiaTheme="minorEastAsia"/>
          <w:sz w:val="28"/>
          <w:szCs w:val="28"/>
          <w:lang w:eastAsia="ru-RU"/>
        </w:rPr>
        <w:t>.</w:t>
      </w:r>
      <w:proofErr w:type="gramEnd"/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33.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3A0FBA">
        <w:rPr>
          <w:rFonts w:eastAsiaTheme="minorEastAsia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A0FBA">
        <w:rPr>
          <w:rFonts w:eastAsiaTheme="minorEastAsia"/>
          <w:bCs/>
          <w:sz w:val="28"/>
          <w:szCs w:val="28"/>
          <w:lang w:eastAsia="ru-RU"/>
        </w:rPr>
        <w:t xml:space="preserve"> Российской Федерации и законодательством Свердловской области о социальной защите инвалидов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34. В помещениях, в которых предоставляется муниципальная услуга, обеспечивается: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3A0FBA">
        <w:rPr>
          <w:rFonts w:eastAsiaTheme="minorEastAsia"/>
          <w:sz w:val="28"/>
          <w:szCs w:val="28"/>
          <w:lang w:eastAsia="ru-RU"/>
        </w:rPr>
        <w:t>ассистивных</w:t>
      </w:r>
      <w:proofErr w:type="spellEnd"/>
      <w:r w:rsidRPr="003A0FBA">
        <w:rPr>
          <w:rFonts w:eastAsiaTheme="minorEastAsia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Места ожидания обеспечиваются стульями, кресельными секциями, </w:t>
      </w:r>
      <w:r w:rsidRPr="003A0FBA">
        <w:rPr>
          <w:rFonts w:eastAsiaTheme="minorEastAsia"/>
          <w:sz w:val="28"/>
          <w:szCs w:val="28"/>
          <w:lang w:eastAsia="ru-RU"/>
        </w:rPr>
        <w:lastRenderedPageBreak/>
        <w:t>скамьями (</w:t>
      </w:r>
      <w:proofErr w:type="spellStart"/>
      <w:r w:rsidRPr="003A0FBA">
        <w:rPr>
          <w:rFonts w:eastAsiaTheme="minorEastAsia"/>
          <w:sz w:val="28"/>
          <w:szCs w:val="28"/>
          <w:lang w:eastAsia="ru-RU"/>
        </w:rPr>
        <w:t>банкетками</w:t>
      </w:r>
      <w:proofErr w:type="spellEnd"/>
      <w:r w:rsidRPr="003A0FBA">
        <w:rPr>
          <w:rFonts w:eastAsiaTheme="minorEastAsia"/>
          <w:sz w:val="28"/>
          <w:szCs w:val="28"/>
          <w:lang w:eastAsia="ru-RU"/>
        </w:rPr>
        <w:t>);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27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июля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2010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года №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 xml:space="preserve">210-ФЗ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35. Показателями доступности и качества предоставления муниципальной услуги являются: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3A0FBA">
        <w:rPr>
          <w:rFonts w:eastAsiaTheme="minorEastAsia"/>
          <w:sz w:val="28"/>
          <w:szCs w:val="28"/>
          <w:lang w:eastAsia="ru-RU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4) 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Pr="003A0FBA">
        <w:rPr>
          <w:rFonts w:eastAsiaTheme="minorEastAsia"/>
          <w:sz w:val="28"/>
          <w:szCs w:val="28"/>
          <w:lang w:eastAsia="ru-RU"/>
        </w:rPr>
        <w:lastRenderedPageBreak/>
        <w:t>МФЦ.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услуги;</w:t>
      </w: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В каждом случае время, затраченное заявителем при взаимодействиях </w:t>
      </w:r>
      <w:r w:rsidRPr="003A0FBA">
        <w:rPr>
          <w:rFonts w:eastAsiaTheme="minorEastAsia"/>
          <w:sz w:val="28"/>
          <w:szCs w:val="28"/>
          <w:lang w:eastAsia="ru-RU"/>
        </w:rPr>
        <w:br/>
        <w:t>со специалистом при предоставлении муниципальной услуги, не должно превышать 15 минут.</w:t>
      </w: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01B5D" w:rsidRPr="003A0FBA" w:rsidRDefault="00901B5D" w:rsidP="00F60874">
      <w:pPr>
        <w:ind w:left="-284" w:firstLine="709"/>
        <w:rPr>
          <w:sz w:val="28"/>
          <w:szCs w:val="28"/>
        </w:rPr>
      </w:pPr>
    </w:p>
    <w:p w:rsidR="003A0FBA" w:rsidRPr="00F60874" w:rsidRDefault="00F60874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3A0FBA" w:rsidRPr="00F60874">
        <w:rPr>
          <w:rFonts w:eastAsiaTheme="minorEastAsia"/>
          <w:sz w:val="28"/>
          <w:szCs w:val="28"/>
          <w:lang w:eastAsia="ru-RU"/>
        </w:rPr>
        <w:t xml:space="preserve">37. </w:t>
      </w:r>
      <w:proofErr w:type="gramStart"/>
      <w:r w:rsidR="003A0FBA" w:rsidRPr="00F60874">
        <w:rPr>
          <w:rFonts w:eastAsiaTheme="minorEastAsia"/>
          <w:sz w:val="28"/>
          <w:szCs w:val="28"/>
          <w:lang w:eastAsia="ru-RU"/>
        </w:rPr>
        <w:t>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="003A0FBA" w:rsidRPr="00F60874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="003A0FBA" w:rsidRPr="00F60874">
        <w:rPr>
          <w:rFonts w:eastAsiaTheme="minorEastAsia"/>
          <w:sz w:val="28"/>
          <w:szCs w:val="28"/>
          <w:lang w:eastAsia="ru-RU"/>
        </w:rPr>
        <w:t>МФЦ в пределах территории Свердловской области по выбору заявителя не предусмотрена.</w:t>
      </w:r>
      <w:proofErr w:type="gramEnd"/>
    </w:p>
    <w:p w:rsidR="003A0FBA" w:rsidRPr="00F60874" w:rsidRDefault="00F60874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3A0FBA" w:rsidRPr="00F60874">
        <w:rPr>
          <w:rFonts w:eastAsiaTheme="minorEastAsia"/>
          <w:sz w:val="28"/>
          <w:szCs w:val="28"/>
          <w:lang w:eastAsia="ru-RU"/>
        </w:rPr>
        <w:t xml:space="preserve">38. 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39. Исчерпывающий перечень административных процедур (действий) при предоставлении муниципальной услуги включает: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lastRenderedPageBreak/>
        <w:t>1) прием (получение) регистрация запроса  и иных документов (информации), необходимых для предоставления информации из Сводного плана;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2) обработка документов (информации), необходимых для предоставления информации из Сводного плана;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3) формирование результата предоставления информации из Сводного плана;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4) направление (выдача) заявителю документов, подтверждающих предоставление информации из Сводного плана (в том числе отказ в предоставлении информации из Сводного плана).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запись на прием в Уполномоченный орган, для подачи заявления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формирование запроса о предоставлении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взаимодействие Уполномоченного органа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получение заявителем результата предоставления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осуществление оценки качества предоставления услуги (при реализации технической возможности).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 xml:space="preserve">41. Порядок выполнения административных процедур (действий) по предоставлению государственной услуги, выполняемых МФЦ (При </w:t>
      </w:r>
      <w:r w:rsidR="00F60874" w:rsidRPr="00F60874">
        <w:rPr>
          <w:rFonts w:eastAsiaTheme="minorEastAsia"/>
          <w:sz w:val="28"/>
          <w:szCs w:val="28"/>
          <w:lang w:eastAsia="ru-RU"/>
        </w:rPr>
        <w:t>возможности</w:t>
      </w:r>
      <w:r w:rsidRPr="00F60874">
        <w:rPr>
          <w:rFonts w:eastAsiaTheme="minorEastAsia"/>
          <w:sz w:val="28"/>
          <w:szCs w:val="28"/>
          <w:lang w:eastAsia="ru-RU"/>
        </w:rPr>
        <w:t>),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F60874">
        <w:rPr>
          <w:rFonts w:eastAsiaTheme="minorEastAsia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</w:t>
      </w:r>
      <w:r w:rsidRPr="00F60874">
        <w:rPr>
          <w:rFonts w:eastAsiaTheme="minorEastAsia"/>
          <w:sz w:val="28"/>
          <w:szCs w:val="28"/>
          <w:lang w:eastAsia="ru-RU"/>
        </w:rPr>
        <w:lastRenderedPageBreak/>
        <w:t>предоставления муниципальных услуг в МФЦ и через Единый портал, в том числе путем оборудования в МФЦ рабочих мест, предназначенных</w:t>
      </w:r>
      <w:proofErr w:type="gramEnd"/>
      <w:r w:rsidRPr="00F60874">
        <w:rPr>
          <w:rFonts w:eastAsiaTheme="minorEastAsia"/>
          <w:sz w:val="28"/>
          <w:szCs w:val="28"/>
          <w:lang w:eastAsia="ru-RU"/>
        </w:rPr>
        <w:t xml:space="preserve"> для обеспечения доступа к информационно-телекоммуникационной сети «Интернет»;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прием и заполнение заявления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F60874">
        <w:rPr>
          <w:rFonts w:eastAsiaTheme="minorEastAsia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F60874">
        <w:rPr>
          <w:rFonts w:eastAsiaTheme="minorEastAsia"/>
          <w:sz w:val="28"/>
          <w:szCs w:val="28"/>
          <w:lang w:eastAsia="ru-RU"/>
        </w:rPr>
        <w:t xml:space="preserve"> услуги;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предоставление государственной услуги в МФЦ посредством комплексного запроса.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42. Варианты предоставления муниципальной услуги, включающие порядок предоставления муниципальной услуги отдельных категориям заявителей, объединенных общими признаками, в том числе в отношении результата муниципальной услуги не предусмотрены.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C2563B">
        <w:rPr>
          <w:rFonts w:eastAsiaTheme="minorEastAsia"/>
          <w:bCs/>
          <w:color w:val="000000"/>
          <w:sz w:val="28"/>
          <w:szCs w:val="28"/>
          <w:lang w:eastAsia="ru-RU"/>
        </w:rPr>
        <w:t>Прием (получение) и регистрация запроса и иных</w:t>
      </w: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C2563B">
        <w:rPr>
          <w:rFonts w:eastAsiaTheme="minorEastAsia"/>
          <w:bCs/>
          <w:color w:val="000000"/>
          <w:sz w:val="28"/>
          <w:szCs w:val="28"/>
          <w:lang w:eastAsia="ru-RU"/>
        </w:rPr>
        <w:t>документов (информации), необходимых для предоставления</w:t>
      </w: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C2563B">
        <w:rPr>
          <w:rFonts w:eastAsiaTheme="minorEastAsia"/>
          <w:bCs/>
          <w:sz w:val="28"/>
          <w:szCs w:val="28"/>
          <w:lang w:eastAsia="ru-RU"/>
        </w:rPr>
        <w:t>информации из Сводного плана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>43. Основанием начала выполнения процедуры (действия) является поступление запроса и иных документов, необходимых для предоставления информации из Сводного плана, в администрацию</w:t>
      </w:r>
      <w:r w:rsidR="00C2563B">
        <w:rPr>
          <w:rFonts w:eastAsiaTheme="minorEastAsia"/>
          <w:color w:val="000000"/>
          <w:sz w:val="28"/>
          <w:szCs w:val="28"/>
          <w:lang w:eastAsia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F60874">
        <w:rPr>
          <w:rFonts w:eastAsiaTheme="minorEastAsia"/>
          <w:color w:val="000000"/>
          <w:sz w:val="28"/>
          <w:szCs w:val="28"/>
          <w:lang w:eastAsia="ru-RU"/>
        </w:rPr>
        <w:t>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44.  Должностным лицом, ответственным за выполнение процедуры, является уполномоченный специалист администрации (далее - должностное лицо, ответственное за прием и регистрацию документов).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45.  Должностное лицо, ответственное за прием и регистрацию документов, при поступлении запроса и иных документов (информации), необходимых для предоставления информации из Сводного плана: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1)  Регистрирует полученный запрос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2)  Проверяет корректность и полноту представленных заявителем информации, электронных копий (электронных образов) представленных документов, а также их соответствие требованиям, установленным правовыми актами Российской Федерации, правовыми актами администрации.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3)  Устанавливает факт подписания запроса соответствующим заявителем.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lastRenderedPageBreak/>
        <w:t xml:space="preserve">4) Проверяет наличие на исполнении в администрации иного запроса данного заявителя в отношении рассматриваемого земельного участка (территории).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 xml:space="preserve">46.  При отсутствии оснований для отказа в приеме документов, необходимых для предоставления информации из Сводного плана, предусмотренных настоящим Порядком, направляет принятый комплект документов должностному лицу и работнику, ответственным за обработку документов.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47.  При наличии оснований для отказа в приеме документов, необходимых для предоставления информации из Сводного плана, предусмотренных настоящим Регламентом, формирует решение об отказе в приеме документов, необходимых для предоставления информации из Сводного плана, вносит сведения об отказе в приеме документов, необходимых для предоставления информации из Сводного плана.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48. Максимальный срок выполнения процедуры (действия) составляет один рабочий день.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49.  Результатом выполнения процедуры (действия) является: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50.  Регистрация и направление запроса и иных документов, необходимых для предоставления информации из Сводного плана, должностному лицу и работнику, ответственным за обработку документов.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51.  Направление заявителю решения об отказе в приеме документов, необходимых для предоставления информации из Сводного плана (при наличии оснований для отказа в приеме документов, необходимых для предоставления информации из Сводного плана).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C2563B">
        <w:rPr>
          <w:rFonts w:eastAsiaTheme="minorEastAsia"/>
          <w:bCs/>
          <w:sz w:val="28"/>
          <w:szCs w:val="28"/>
          <w:lang w:eastAsia="ru-RU"/>
        </w:rPr>
        <w:t>Обработка документов (информации), необходимых</w:t>
      </w:r>
    </w:p>
    <w:p w:rsidR="003A0FBA" w:rsidRPr="00F60874" w:rsidRDefault="003A0FBA" w:rsidP="00C2563B">
      <w:pPr>
        <w:ind w:left="-284" w:firstLine="709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C2563B">
        <w:rPr>
          <w:rFonts w:eastAsiaTheme="minorEastAsia"/>
          <w:bCs/>
          <w:sz w:val="28"/>
          <w:szCs w:val="28"/>
          <w:lang w:eastAsia="ru-RU"/>
        </w:rPr>
        <w:t>для предоставления информации из Сводного плана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/>
          <w:bCs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 xml:space="preserve">52. Основанием начала выполнения процедуры (действия) является поступление от должностного лица, ответственного за прием и регистрацию документов, зарегистрированного запроса и иных документов, представленных заявителем.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 xml:space="preserve">53. Должностным лицом и работником, ответственными за выполнение процедуры (действия), являются уполномоченный специалист администрации </w:t>
      </w:r>
      <w:r w:rsidR="00C2563B" w:rsidRPr="00C2563B">
        <w:rPr>
          <w:rFonts w:eastAsiaTheme="minorEastAsia"/>
          <w:bCs/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Свердловской области </w:t>
      </w:r>
      <w:r w:rsidRPr="00F60874">
        <w:rPr>
          <w:rFonts w:eastAsiaTheme="minorEastAsia"/>
          <w:bCs/>
          <w:sz w:val="28"/>
          <w:szCs w:val="28"/>
          <w:lang w:eastAsia="ru-RU"/>
        </w:rPr>
        <w:t>(далее - должностное лицо, ответственное за обработку документов).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 xml:space="preserve">54. Должностное лицо, ответственное за обработку документов направляет запросы в рамках межведомственного информационного взаимодействия для получения информации (сведений), необходимой для предоставления информации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>55. Работник, ответственный за обработку документов: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>1) Сопоставляет документы (информацию), необходимые для предоставления информации из Сводного плана, проверяет их соответствие требованиям правовых актов Российской Федерации.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lastRenderedPageBreak/>
        <w:t xml:space="preserve">2) При выявлении оснований для отказа в предоставлении информации из Сводного плана, предусмотренных </w:t>
      </w:r>
      <w:r w:rsidRPr="00F60874">
        <w:rPr>
          <w:rFonts w:eastAsiaTheme="minorEastAsia"/>
          <w:sz w:val="28"/>
          <w:szCs w:val="28"/>
          <w:lang w:eastAsia="ru-RU"/>
        </w:rPr>
        <w:t>пунктом 23</w:t>
      </w: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 настоящего Регламента, подготавливает проект решения об отказе в предоставлении информации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3) При отсутствии оснований для отказа в предоставлении информации из Сводного плана, предусмотренных пунктом 23 настоящего Регламента, формирует электронный документ, содержащий запрашиваемую информацию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4) Направляет проект электронного документа, содержащего запрашиваемую информацию из Сводного плана или решение об отказе в предоставлении информации из Сводного плана, должностному лицу, ответственному за формирование результата предоставления информации из Сводного плана.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>56. Максимальный срок выполнения процедуры (дей</w:t>
      </w:r>
      <w:r w:rsidR="004A6D58">
        <w:rPr>
          <w:rFonts w:eastAsiaTheme="minorEastAsia"/>
          <w:color w:val="000000"/>
          <w:sz w:val="28"/>
          <w:szCs w:val="28"/>
          <w:lang w:eastAsia="ru-RU"/>
        </w:rPr>
        <w:t>ствия) составляет 3 рабочих дня</w:t>
      </w: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, за исключением случая, предусмотренного абзацем вторым настоящего пункта.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57. Результатом выполнения процедуры (действия) является: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58. Направление должностному лицу, ответственному за формирование результата предоставления информации из Сводного плана, проекта электронного документа, содержащего запрашиваемую информацию из Сводного плана, и (или) проекта уведомления о готовности к выдаче документа, содержащего информацию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59. Направление должностному лицу, ответственному за формирование результата предоставления информации из Сводного плана, проекта решения об отказе в предоставлении информации из Сводного плана (при наличии оснований для отказа в предоставлении информации из Сводного плана). </w:t>
      </w:r>
    </w:p>
    <w:p w:rsidR="003A0FBA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60. Прекращение предоставления информации из Сводного плана на основании отзыва заявителем запроса.</w:t>
      </w:r>
    </w:p>
    <w:p w:rsidR="004A6D58" w:rsidRPr="00F60874" w:rsidRDefault="004A6D58" w:rsidP="00F60874">
      <w:pPr>
        <w:ind w:left="-284" w:firstLine="709"/>
        <w:jc w:val="both"/>
        <w:rPr>
          <w:rFonts w:eastAsiaTheme="minorEastAsia"/>
          <w:b/>
          <w:bCs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Формирование результата предоставления информации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из Сводного плана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61. Основанием начала выполнения процедуры (действия) является поступление от работника, ответственного за обработку документов,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62. Должностным лицом, ответственным за выполнение процедуры (действия), является специалист </w:t>
      </w:r>
      <w:r w:rsidRPr="004A6D58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Байкаловского сельского поселения Байкаловского муниципального района Свердловской области 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(далее - должностное лицо, ответственное за формирование результата).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63. Должностное лицо, ответственное за формирование результата, при поступлении проекта документа, содержащего запрашиваемую информацию из Сводного плана и (или) уведомление о готовности к выдаче документа, 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lastRenderedPageBreak/>
        <w:t xml:space="preserve">содержащего информацию из Сводного плана, или решение об отказе в предоставлении информации из Сводного плана: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64. Осуществляет проверку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>65. При несоответствии представленного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обеспечивает доработку указанных документов.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>66. При соответствии представленного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Администрации</w:t>
      </w:r>
      <w:r w:rsidR="00B73D4B">
        <w:rPr>
          <w:rFonts w:eastAsiaTheme="minorEastAsia"/>
          <w:color w:val="000000"/>
          <w:sz w:val="28"/>
          <w:szCs w:val="28"/>
          <w:lang w:eastAsia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, а также в случае устранения выявленных несоответствий обеспечивает подписание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 с обоснованием причин отказа, уполномоченным должностным лицом с использованием электронной подписи.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67. Направляет подписанный электронный документ, содержащий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должностному лицу, ответственному за направление (выдачу) документов, подтверждающих предоставление информации из Сводного плана.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68. Максимальный срок выполнения процедуры (действия) составляет один рабочий день.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69. Результатом выполнения процедуры (действия) является: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>70. Подписанный электронной подписью уполномоченного должностного лица администрации электронный документ, содержащий запрашиваемую информацию из Сводного плана.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71. Подписанный электронной подписью уполномоченного должностного лица электронный документ, содержащий уведомление о готовности к выдаче документа, содержащего информацию из Сводного плана.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72. Подписанный электронной подписью уполномоченного должностного лица электронный документ, содержащий решение об отказе в предоставлении 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lastRenderedPageBreak/>
        <w:t>информации из Сводного плана (при наличии оснований для отказа в предоставлении информации из Сводного плана).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Направление (выдача) заявителю документов,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подтверждающих</w:t>
      </w:r>
      <w:proofErr w:type="gramEnd"/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 xml:space="preserve"> предоставление информации из Сводного плана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(в том числе отказ в предоставлении информации</w:t>
      </w:r>
      <w:proofErr w:type="gramEnd"/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из Сводного плана)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73. Основанием начала выполнения процедуры (действия) является поступление от должностного лица, ответственного за формирование результата,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74. </w:t>
      </w:r>
      <w:proofErr w:type="gramStart"/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Должностным лицом, ответственным за выполнение процедуры (действия), является уполномоченный специалист далее - должностное лицо, ответственное за направление (выдачу) документов, подтверждающих предоставление информации из Сводного плана). </w:t>
      </w:r>
      <w:proofErr w:type="gramEnd"/>
    </w:p>
    <w:p w:rsidR="004A6D58" w:rsidRPr="004A6D58" w:rsidRDefault="00B73D4B" w:rsidP="004A6D58">
      <w:pPr>
        <w:widowControl w:val="0"/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75. </w:t>
      </w:r>
      <w:r w:rsidR="004A6D58" w:rsidRPr="004A6D58">
        <w:rPr>
          <w:rFonts w:eastAsiaTheme="minorEastAsia"/>
          <w:sz w:val="28"/>
          <w:szCs w:val="28"/>
          <w:lang w:eastAsia="ru-RU"/>
        </w:rPr>
        <w:t>Должностное лицо, ответственное за направление (выдачу) документов, подтверждающих предоставление информации из Сводного плана: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76. Максимальный срок выполнения процедуры (действия) составляет один рабочий день.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77. Результатом выполнения процедуры (действия) является направление заявителю запрашиваемой информации из Сводного плана и (или) уведомления о готовности к выдаче документа, содержащего информацию из Сводного плана, или решения об отказе в предоставлении информации из Сводного плана.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78. 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администрацию </w:t>
      </w:r>
      <w:r w:rsidR="00B73D4B">
        <w:rPr>
          <w:rFonts w:eastAsiaTheme="minorEastAsia"/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</w:t>
      </w:r>
      <w:r w:rsidR="009A5455">
        <w:rPr>
          <w:rFonts w:eastAsiaTheme="minorEastAsia"/>
          <w:sz w:val="28"/>
          <w:szCs w:val="28"/>
          <w:lang w:eastAsia="ru-RU"/>
        </w:rPr>
        <w:t xml:space="preserve">Свердловской области </w:t>
      </w:r>
      <w:r w:rsidRPr="004A6D58">
        <w:rPr>
          <w:rFonts w:eastAsiaTheme="minorEastAsia"/>
          <w:sz w:val="28"/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79.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 xml:space="preserve">80. Заявление об исправлении опечаток и (или) ошибок с указанием способа информирования о результатах его рассмотрения и документы в </w:t>
      </w:r>
      <w:r w:rsidRPr="004A6D58">
        <w:rPr>
          <w:rFonts w:eastAsiaTheme="minorEastAsia"/>
          <w:sz w:val="28"/>
          <w:szCs w:val="28"/>
          <w:highlight w:val="white"/>
          <w:lang w:eastAsia="ru-RU"/>
        </w:rPr>
        <w:lastRenderedPageBreak/>
        <w:t>которых содержатся опечатки и (или) ошибки, представляются следующими способами: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proofErr w:type="gramStart"/>
      <w:r w:rsidRPr="004A6D58">
        <w:rPr>
          <w:rFonts w:eastAsiaTheme="minorEastAsia"/>
          <w:sz w:val="28"/>
          <w:szCs w:val="28"/>
          <w:highlight w:val="white"/>
          <w:lang w:eastAsia="ru-RU"/>
        </w:rPr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81.</w:t>
      </w:r>
      <w:r w:rsidRPr="004A6D58">
        <w:rPr>
          <w:rFonts w:eastAsiaTheme="minorEastAsia"/>
          <w:i/>
          <w:iCs/>
          <w:sz w:val="28"/>
          <w:szCs w:val="28"/>
          <w:highlight w:val="white"/>
          <w:lang w:eastAsia="ru-RU"/>
        </w:rPr>
        <w:t xml:space="preserve"> </w:t>
      </w:r>
      <w:r w:rsidRPr="004A6D58">
        <w:rPr>
          <w:rFonts w:eastAsiaTheme="minorEastAsia"/>
          <w:sz w:val="28"/>
          <w:szCs w:val="28"/>
          <w:highlight w:val="white"/>
          <w:lang w:eastAsia="ru-RU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При исправлении опечаток и (или) ошибок, доп</w:t>
      </w:r>
      <w:r w:rsidR="00A30B4C">
        <w:rPr>
          <w:rFonts w:eastAsiaTheme="minorEastAsia"/>
          <w:sz w:val="28"/>
          <w:szCs w:val="28"/>
          <w:highlight w:val="white"/>
          <w:lang w:eastAsia="ru-RU"/>
        </w:rPr>
        <w:t xml:space="preserve">ущенных в документах, выданных </w:t>
      </w:r>
      <w:r w:rsidRPr="004A6D58">
        <w:rPr>
          <w:rFonts w:eastAsiaTheme="minorEastAsia"/>
          <w:sz w:val="28"/>
          <w:szCs w:val="28"/>
          <w:highlight w:val="white"/>
          <w:lang w:eastAsia="ru-RU"/>
        </w:rPr>
        <w:t>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 xml:space="preserve">82.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83.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84. Результатом процедуры является: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A30B4C" w:rsidRDefault="00A30B4C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85.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</w:t>
      </w:r>
      <w:r w:rsidR="00A30B4C">
        <w:rPr>
          <w:rFonts w:eastAsiaTheme="minorEastAsia"/>
          <w:sz w:val="28"/>
          <w:szCs w:val="28"/>
          <w:lang w:eastAsia="ru-RU"/>
        </w:rPr>
        <w:t xml:space="preserve"> </w:t>
      </w:r>
      <w:r w:rsidR="00A30B4C" w:rsidRPr="00A30B4C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4A6D58">
        <w:rPr>
          <w:rFonts w:eastAsiaTheme="minorEastAsia"/>
          <w:sz w:val="28"/>
          <w:szCs w:val="28"/>
          <w:lang w:eastAsia="ru-RU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86.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87.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88. Проверки могут быть плановыми и внеплановыми.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Плановые проверки полноты и качества предоставления муниципальной услуги 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</w:t>
      </w:r>
      <w:r w:rsidRPr="004A6D58">
        <w:rPr>
          <w:rFonts w:eastAsiaTheme="minorEastAsia"/>
          <w:sz w:val="28"/>
          <w:szCs w:val="28"/>
          <w:lang w:eastAsia="ru-RU"/>
        </w:rPr>
        <w:lastRenderedPageBreak/>
        <w:t>членами комиссии. С актом знакомятся должностные лица Уполномоченного органа.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89. МФЦ, специалист МФЦ несут ответственность, установленную законодательством Российской Федерации: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90.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Должностное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лицо несет персональную ответственность за: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учет выданных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91.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92. Граждане, их объединения и организации для осуществления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lastRenderedPageBreak/>
        <w:t>контроля за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93.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Уполномоченного органа.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услуг, работников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94.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95.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письменной форме на бумажном носителе, </w:t>
      </w:r>
      <w:r w:rsidRPr="004A6D58">
        <w:rPr>
          <w:rFonts w:eastAsiaTheme="minorEastAsia"/>
          <w:sz w:val="28"/>
          <w:szCs w:val="28"/>
          <w:lang w:eastAsia="ru-RU"/>
        </w:rPr>
        <w:br/>
        <w:t xml:space="preserve">в том числе при личном приеме заявителя, в электронной форме, по почте или через МФЦ.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sz w:val="28"/>
          <w:szCs w:val="28"/>
          <w:lang w:eastAsia="ru-RU"/>
        </w:rPr>
        <w:t>Жалобу на решения и действия (бездействие) администрации</w:t>
      </w:r>
      <w:r w:rsidR="00330934">
        <w:rPr>
          <w:rFonts w:eastAsiaTheme="minorEastAsia"/>
          <w:sz w:val="28"/>
          <w:szCs w:val="28"/>
          <w:lang w:eastAsia="ru-RU"/>
        </w:rPr>
        <w:t xml:space="preserve"> </w:t>
      </w:r>
      <w:r w:rsidR="00330934" w:rsidRPr="00330934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4A6D58">
        <w:rPr>
          <w:rFonts w:eastAsiaTheme="minorEastAsia"/>
          <w:sz w:val="28"/>
          <w:szCs w:val="28"/>
          <w:lang w:eastAsia="ru-RU"/>
        </w:rPr>
        <w:t xml:space="preserve">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</w:t>
      </w:r>
      <w:r w:rsidRPr="004A6D58">
        <w:rPr>
          <w:rFonts w:eastAsiaTheme="minorEastAsia"/>
          <w:sz w:val="28"/>
          <w:szCs w:val="28"/>
          <w:lang w:eastAsia="ru-RU"/>
        </w:rPr>
        <w:lastRenderedPageBreak/>
        <w:t xml:space="preserve">при личном приеме заявителя, в электронной форме, по почте или через МФЦ. 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96.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4A6D58" w:rsidRPr="004A6D58" w:rsidRDefault="004A6D58" w:rsidP="00330934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97. </w:t>
      </w:r>
      <w:r w:rsidR="00F548E4" w:rsidRPr="00F548E4">
        <w:rPr>
          <w:rFonts w:eastAsiaTheme="minorEastAsia"/>
          <w:sz w:val="28"/>
          <w:szCs w:val="28"/>
          <w:lang w:eastAsia="ru-RU"/>
        </w:rPr>
        <w:t>Администрация Байкаловского сельского поселения</w:t>
      </w:r>
      <w:r w:rsidR="00033EDD">
        <w:rPr>
          <w:rFonts w:eastAsiaTheme="minorEastAsia"/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  <w:r w:rsidR="00F548E4" w:rsidRPr="00F548E4">
        <w:rPr>
          <w:rFonts w:eastAsiaTheme="minorEastAsia"/>
          <w:sz w:val="28"/>
          <w:szCs w:val="28"/>
          <w:lang w:eastAsia="ru-RU"/>
        </w:rPr>
        <w:t>, МФЦ, а также учредитель МФЦ обеспечивают: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на официальных сайтах органов, предоставляющих муниципальные услуги, МФЦ (</w:t>
      </w:r>
      <w:hyperlink r:id="rId13" w:history="1">
        <w:r w:rsidRPr="004A6D58">
          <w:rPr>
            <w:rFonts w:eastAsiaTheme="minorEastAsia"/>
            <w:color w:val="0000FF"/>
            <w:sz w:val="28"/>
            <w:szCs w:val="28"/>
            <w:u w:val="single"/>
            <w:lang w:eastAsia="ru-RU"/>
          </w:rPr>
          <w:t>http://mfc66.ru/</w:t>
        </w:r>
      </w:hyperlink>
      <w:r w:rsidRPr="004A6D58">
        <w:rPr>
          <w:rFonts w:eastAsiaTheme="minorEastAsia"/>
          <w:sz w:val="28"/>
          <w:szCs w:val="28"/>
          <w:lang w:eastAsia="ru-RU"/>
        </w:rPr>
        <w:t>) и учредителя МФЦ (</w:t>
      </w:r>
      <w:hyperlink r:id="rId14" w:history="1">
        <w:r w:rsidRPr="004A6D58">
          <w:rPr>
            <w:rFonts w:eastAsiaTheme="minorEastAsia"/>
            <w:color w:val="0000FF"/>
            <w:sz w:val="28"/>
            <w:szCs w:val="28"/>
            <w:u w:val="single"/>
            <w:lang w:eastAsia="ru-RU"/>
          </w:rPr>
          <w:t>http://dis.midural.ru/</w:t>
        </w:r>
      </w:hyperlink>
      <w:r w:rsidRPr="004A6D58">
        <w:rPr>
          <w:rFonts w:eastAsiaTheme="minorEastAsia"/>
          <w:sz w:val="28"/>
          <w:szCs w:val="28"/>
          <w:lang w:eastAsia="ru-RU"/>
        </w:rPr>
        <w:t>);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услуг, работников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4A6D58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</w:t>
      </w:r>
      <w:r w:rsidRPr="004A6D58">
        <w:rPr>
          <w:rFonts w:eastAsia="Calibri"/>
          <w:sz w:val="28"/>
          <w:szCs w:val="28"/>
          <w:lang w:eastAsia="en-US"/>
        </w:rPr>
        <w:lastRenderedPageBreak/>
        <w:t>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4A6D58" w:rsidRPr="004A6D58" w:rsidRDefault="004A6D58" w:rsidP="004A6D5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4A6D58">
        <w:rPr>
          <w:rFonts w:eastAsia="Calibri"/>
          <w:sz w:val="28"/>
          <w:szCs w:val="28"/>
          <w:lang w:eastAsia="en-US"/>
        </w:rPr>
        <w:t>статьями 11.1-11.3 Федерального закона от 27.07.2010 №210-ФЗ</w:t>
      </w:r>
      <w:r w:rsidRPr="004A6D58">
        <w:rPr>
          <w:rFonts w:eastAsia="Calibr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4A6D58" w:rsidRPr="004A6D58" w:rsidRDefault="004A6D58" w:rsidP="004A6D5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6D58">
        <w:rPr>
          <w:rFonts w:eastAsia="Calibri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4A6D58">
        <w:rPr>
          <w:rFonts w:eastAsia="Calibri"/>
          <w:sz w:val="28"/>
          <w:szCs w:val="28"/>
          <w:lang w:eastAsia="en-US"/>
        </w:rPr>
        <w:br/>
        <w:t xml:space="preserve">№ 828-ПП </w:t>
      </w:r>
      <w:r w:rsidRPr="004A6D58">
        <w:rPr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4A6D58">
        <w:rPr>
          <w:sz w:val="28"/>
          <w:szCs w:val="28"/>
          <w:lang w:eastAsia="ru-RU"/>
        </w:rPr>
        <w:t xml:space="preserve"> его работников»</w:t>
      </w:r>
      <w:r w:rsidR="008E231E">
        <w:rPr>
          <w:sz w:val="28"/>
          <w:szCs w:val="28"/>
          <w:lang w:eastAsia="ru-RU"/>
        </w:rPr>
        <w:t>.</w:t>
      </w:r>
    </w:p>
    <w:p w:rsidR="008E231E" w:rsidRPr="008E231E" w:rsidRDefault="008E231E" w:rsidP="004A6D5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20"/>
        <w:jc w:val="both"/>
        <w:rPr>
          <w:sz w:val="28"/>
          <w:szCs w:val="28"/>
          <w:u w:val="single"/>
          <w:lang w:eastAsia="ru-RU"/>
        </w:rPr>
      </w:pPr>
      <w:proofErr w:type="gramStart"/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Администрации Байкаловского сельского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Байкаловского муниципального района Свердловской области </w:t>
      </w:r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поселения, предоставляющего муниципальную услугу, его должностных лиц и государственных гражданских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https://www.gosuslugi.ru/88304/1</w:t>
      </w:r>
      <w:proofErr w:type="gramEnd"/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t>/info</w:t>
      </w:r>
    </w:p>
    <w:p w:rsidR="004A6D58" w:rsidRDefault="004A6D58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  <w:sectPr w:rsidR="00E479DA" w:rsidSect="00173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9DA" w:rsidRPr="00E479DA" w:rsidRDefault="00E479DA" w:rsidP="00E479D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lang w:eastAsia="ru-RU"/>
        </w:rPr>
      </w:pPr>
      <w:r w:rsidRPr="00E479DA">
        <w:rPr>
          <w:rFonts w:ascii="Liberation Serif" w:eastAsiaTheme="minorEastAsia" w:hAnsi="Liberation Serif" w:cs="Liberation Serif"/>
          <w:lang w:eastAsia="ru-RU"/>
        </w:rPr>
        <w:lastRenderedPageBreak/>
        <w:t>Приложение к административному регламенту</w:t>
      </w:r>
    </w:p>
    <w:p w:rsidR="00E479DA" w:rsidRDefault="00E479DA" w:rsidP="00E479D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lang w:eastAsia="ru-RU"/>
        </w:rPr>
      </w:pPr>
      <w:r w:rsidRPr="00E479DA">
        <w:rPr>
          <w:rFonts w:ascii="Liberation Serif" w:eastAsiaTheme="minorEastAsia" w:hAnsi="Liberation Serif" w:cs="Liberation Serif"/>
          <w:lang w:eastAsia="ru-RU"/>
        </w:rPr>
        <w:t xml:space="preserve"> «</w:t>
      </w:r>
      <w:r w:rsidRPr="00E479DA">
        <w:rPr>
          <w:rFonts w:ascii="Liberation Serif" w:eastAsiaTheme="minorEastAsia" w:hAnsi="Liberation Serif" w:cs="Liberation Serif"/>
          <w:bCs/>
          <w:iCs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E479DA">
        <w:rPr>
          <w:rFonts w:ascii="Liberation Serif" w:eastAsiaTheme="minorEastAsia" w:hAnsi="Liberation Serif" w:cs="Liberation Serif"/>
          <w:lang w:eastAsia="ru-RU"/>
        </w:rPr>
        <w:t>»</w:t>
      </w:r>
    </w:p>
    <w:p w:rsidR="00E479DA" w:rsidRPr="00E479DA" w:rsidRDefault="00E479DA" w:rsidP="00E479D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lang w:eastAsia="ru-RU"/>
        </w:rPr>
      </w:pPr>
    </w:p>
    <w:p w:rsidR="00E479DA" w:rsidRPr="0032731E" w:rsidRDefault="00E479DA" w:rsidP="00E479D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E479DA">
        <w:rPr>
          <w:rFonts w:ascii="Liberation Serif" w:eastAsiaTheme="minorEastAsia" w:hAnsi="Liberation Serif" w:cs="Liberation Serif"/>
          <w:bCs/>
          <w:sz w:val="28"/>
          <w:szCs w:val="28"/>
          <w:lang w:eastAsia="ru-RU"/>
        </w:rPr>
        <w:t xml:space="preserve">Заявления о </w:t>
      </w:r>
      <w:r w:rsidRPr="00E479DA">
        <w:rPr>
          <w:rFonts w:ascii="Liberation Serif" w:eastAsiaTheme="minorEastAsia" w:hAnsi="Liberation Serif" w:cs="Liberation Serif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="0032731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»</w:t>
      </w:r>
    </w:p>
    <w:tbl>
      <w:tblPr>
        <w:tblW w:w="1407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65"/>
        <w:gridCol w:w="2693"/>
        <w:gridCol w:w="709"/>
        <w:gridCol w:w="1783"/>
        <w:gridCol w:w="910"/>
        <w:gridCol w:w="709"/>
        <w:gridCol w:w="1062"/>
        <w:gridCol w:w="2499"/>
        <w:gridCol w:w="2255"/>
      </w:tblGrid>
      <w:tr w:rsidR="00E479DA" w:rsidRPr="00E479DA" w:rsidTr="00E479DA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08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2.1.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__________________________________________________________________________ </w:t>
            </w: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</w:t>
            </w:r>
            <w:r w:rsidRPr="00E479DA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  <w:lang w:eastAsia="ru-RU"/>
              </w:rPr>
              <w:t>предоставление информации из сводного плана наземных и подземных коммуникаций и сооружений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2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(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далее – Уполномоченный орган)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87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2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4.2.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22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Заявление представляется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24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заявителем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представителем заявителя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Сведения о заявителе (представителе):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физическое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имя (полностью)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отчество (полностью)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документ, удостоверяющий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lastRenderedPageBreak/>
              <w:t>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lastRenderedPageBreak/>
              <w:t>вид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5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«___» _____ _____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546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4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3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юридическое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0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51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67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Прошу Уполномоченный орган направить решение о </w:t>
            </w:r>
            <w:r w:rsidRPr="00E479DA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  <w:lang w:eastAsia="ru-RU"/>
              </w:rPr>
              <w:t>предоставление информации из сводного плана наземных и подземных коммуникаций и сооружений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», либо решение об отказе в </w:t>
            </w:r>
            <w:r w:rsidRPr="00E479DA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  <w:lang w:eastAsia="ru-RU"/>
              </w:rPr>
              <w:t>Предоставление информации из сводного плана наземных и подземных коммуникаций и сооружений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Исполнительная документация, прилагаемая к заявлению:</w:t>
            </w:r>
          </w:p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>(в случае направления ZIP-архива описывается перечень файлов, входящих в состав такого архива)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6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документа (файла)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формат документа (файла)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Количество приложенных документов (файлов):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65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63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Предупрежден</w:t>
            </w:r>
            <w:proofErr w:type="gramEnd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 (а) об ответственности за предоставление заведомо ложной информации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br/>
              <w:t>и недостоверных данных.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  __________ _______________________</w:t>
            </w:r>
          </w:p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val="en-US" w:eastAsia="ru-RU"/>
              </w:rPr>
              <w:t xml:space="preserve">    (</w:t>
            </w: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>по</w:t>
            </w:r>
            <w:bookmarkStart w:id="4" w:name="_GoBack"/>
            <w:bookmarkEnd w:id="4"/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>дпись)         (инициалы, фамилия)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«__» _________ ____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0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</w:tbl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Pr="004A6D58" w:rsidRDefault="00E479DA" w:rsidP="004A6D58">
      <w:pPr>
        <w:suppressAutoHyphens w:val="0"/>
        <w:spacing w:after="200"/>
        <w:ind w:right="49"/>
        <w:jc w:val="both"/>
        <w:rPr>
          <w:rFonts w:eastAsiaTheme="minorEastAsia"/>
          <w:color w:val="0000FF" w:themeColor="hyperlink"/>
          <w:sz w:val="28"/>
          <w:szCs w:val="28"/>
          <w:u w:val="single"/>
          <w:lang w:eastAsia="ru-RU"/>
        </w:rPr>
      </w:pPr>
    </w:p>
    <w:p w:rsidR="003A0FBA" w:rsidRPr="004A6D58" w:rsidRDefault="003A0FBA" w:rsidP="004A6D58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901B5D" w:rsidRPr="004A6D58" w:rsidRDefault="00901B5D" w:rsidP="004A6D58">
      <w:pPr>
        <w:ind w:left="-284" w:firstLine="709"/>
        <w:jc w:val="both"/>
        <w:rPr>
          <w:sz w:val="28"/>
          <w:szCs w:val="28"/>
        </w:rPr>
      </w:pPr>
    </w:p>
    <w:p w:rsidR="00901B5D" w:rsidRPr="004A6D58" w:rsidRDefault="00901B5D" w:rsidP="004A6D58">
      <w:pPr>
        <w:ind w:left="-284" w:firstLine="709"/>
        <w:jc w:val="both"/>
        <w:rPr>
          <w:sz w:val="28"/>
          <w:szCs w:val="28"/>
        </w:rPr>
      </w:pPr>
    </w:p>
    <w:p w:rsidR="00901B5D" w:rsidRPr="004A6D58" w:rsidRDefault="00901B5D" w:rsidP="004A6D58">
      <w:pPr>
        <w:ind w:left="-284" w:firstLine="709"/>
        <w:jc w:val="both"/>
        <w:rPr>
          <w:sz w:val="28"/>
          <w:szCs w:val="28"/>
        </w:rPr>
      </w:pPr>
    </w:p>
    <w:p w:rsidR="001D4DCF" w:rsidRPr="004A6D58" w:rsidRDefault="001D4DCF" w:rsidP="004A6D58">
      <w:pPr>
        <w:ind w:left="-284" w:firstLine="709"/>
        <w:jc w:val="both"/>
        <w:rPr>
          <w:sz w:val="28"/>
          <w:szCs w:val="28"/>
        </w:rPr>
      </w:pPr>
    </w:p>
    <w:sectPr w:rsidR="001D4DCF" w:rsidRPr="004A6D58" w:rsidSect="00E479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6"/>
    <w:rsid w:val="000309CD"/>
    <w:rsid w:val="00033EDD"/>
    <w:rsid w:val="00074CE8"/>
    <w:rsid w:val="00173DCB"/>
    <w:rsid w:val="001A1683"/>
    <w:rsid w:val="001D4DCF"/>
    <w:rsid w:val="00254B8A"/>
    <w:rsid w:val="0028658F"/>
    <w:rsid w:val="0032731E"/>
    <w:rsid w:val="00330934"/>
    <w:rsid w:val="003A0FBA"/>
    <w:rsid w:val="00430CBA"/>
    <w:rsid w:val="0047156C"/>
    <w:rsid w:val="004A6D58"/>
    <w:rsid w:val="00530F91"/>
    <w:rsid w:val="005D40A7"/>
    <w:rsid w:val="00607DCA"/>
    <w:rsid w:val="006E6850"/>
    <w:rsid w:val="008E231E"/>
    <w:rsid w:val="00901B5D"/>
    <w:rsid w:val="00912507"/>
    <w:rsid w:val="009A5455"/>
    <w:rsid w:val="00A157D5"/>
    <w:rsid w:val="00A30B4C"/>
    <w:rsid w:val="00AF17FD"/>
    <w:rsid w:val="00B73D4B"/>
    <w:rsid w:val="00C149E6"/>
    <w:rsid w:val="00C2563B"/>
    <w:rsid w:val="00DE6AEA"/>
    <w:rsid w:val="00E04573"/>
    <w:rsid w:val="00E479DA"/>
    <w:rsid w:val="00E72858"/>
    <w:rsid w:val="00F548E4"/>
    <w:rsid w:val="00F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E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AF17FD"/>
    <w:rPr>
      <w:color w:val="0000FF"/>
      <w:u w:val="single"/>
    </w:rPr>
  </w:style>
  <w:style w:type="paragraph" w:customStyle="1" w:styleId="ConsPlusNormal">
    <w:name w:val="ConsPlusNormal"/>
    <w:uiPriority w:val="99"/>
    <w:rsid w:val="00AF1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AF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E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AF17FD"/>
    <w:rPr>
      <w:color w:val="0000FF"/>
      <w:u w:val="single"/>
    </w:rPr>
  </w:style>
  <w:style w:type="paragraph" w:customStyle="1" w:styleId="ConsPlusNormal">
    <w:name w:val="ConsPlusNormal"/>
    <w:uiPriority w:val="99"/>
    <w:rsid w:val="00AF1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AF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4522/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2673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88304/1/info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167E-6406-4E7A-8C25-14CF8CD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7</cp:revision>
  <cp:lastPrinted>2021-11-30T10:01:00Z</cp:lastPrinted>
  <dcterms:created xsi:type="dcterms:W3CDTF">2021-10-28T08:26:00Z</dcterms:created>
  <dcterms:modified xsi:type="dcterms:W3CDTF">2021-11-30T10:01:00Z</dcterms:modified>
</cp:coreProperties>
</file>