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B4" w:rsidRDefault="00BD1D2A" w:rsidP="00123591">
      <w:pPr>
        <w:ind w:left="3540"/>
        <w:rPr>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2625090</wp:posOffset>
            </wp:positionH>
            <wp:positionV relativeFrom="paragraph">
              <wp:posOffset>2540</wp:posOffset>
            </wp:positionV>
            <wp:extent cx="549275" cy="914400"/>
            <wp:effectExtent l="19050" t="0" r="3175" b="0"/>
            <wp:wrapSquare wrapText="left"/>
            <wp:docPr id="2"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275" cy="914400"/>
                    </a:xfrm>
                    <a:prstGeom prst="rect">
                      <a:avLst/>
                    </a:prstGeom>
                    <a:noFill/>
                  </pic:spPr>
                </pic:pic>
              </a:graphicData>
            </a:graphic>
          </wp:anchor>
        </w:drawing>
      </w:r>
      <w:r w:rsidR="00993FEC">
        <w:rPr>
          <w:sz w:val="32"/>
          <w:szCs w:val="32"/>
        </w:rPr>
        <w:tab/>
      </w:r>
      <w:r w:rsidR="00C154B4">
        <w:rPr>
          <w:sz w:val="32"/>
          <w:szCs w:val="32"/>
        </w:rPr>
        <w:br w:type="textWrapping" w:clear="all"/>
      </w:r>
    </w:p>
    <w:p w:rsidR="00C154B4" w:rsidRPr="00297C4C" w:rsidRDefault="00C154B4" w:rsidP="00123591">
      <w:pPr>
        <w:jc w:val="center"/>
        <w:rPr>
          <w:sz w:val="28"/>
          <w:szCs w:val="28"/>
        </w:rPr>
      </w:pPr>
      <w:r w:rsidRPr="00297C4C">
        <w:rPr>
          <w:sz w:val="28"/>
          <w:szCs w:val="28"/>
        </w:rPr>
        <w:t>Российская Федерация</w:t>
      </w:r>
    </w:p>
    <w:p w:rsidR="00C154B4" w:rsidRPr="00297C4C" w:rsidRDefault="00C154B4" w:rsidP="00123591">
      <w:pPr>
        <w:jc w:val="center"/>
        <w:rPr>
          <w:sz w:val="28"/>
          <w:szCs w:val="28"/>
        </w:rPr>
      </w:pPr>
      <w:r w:rsidRPr="00297C4C">
        <w:rPr>
          <w:sz w:val="28"/>
          <w:szCs w:val="28"/>
        </w:rPr>
        <w:t>Свердловская область</w:t>
      </w:r>
    </w:p>
    <w:p w:rsidR="00C154B4" w:rsidRDefault="00C154B4" w:rsidP="00F62AAE">
      <w:pPr>
        <w:jc w:val="center"/>
        <w:rPr>
          <w:b/>
          <w:sz w:val="28"/>
          <w:szCs w:val="28"/>
        </w:rPr>
      </w:pPr>
      <w:r w:rsidRPr="00297C4C">
        <w:rPr>
          <w:b/>
          <w:sz w:val="28"/>
          <w:szCs w:val="28"/>
        </w:rPr>
        <w:t>Глава Байкаловского сельского поселения</w:t>
      </w:r>
    </w:p>
    <w:p w:rsidR="009A5F7A" w:rsidRPr="00297C4C" w:rsidRDefault="009A5F7A" w:rsidP="00CC2C0D">
      <w:pPr>
        <w:jc w:val="center"/>
        <w:rPr>
          <w:b/>
          <w:sz w:val="28"/>
          <w:szCs w:val="28"/>
        </w:rPr>
      </w:pPr>
      <w:r>
        <w:rPr>
          <w:b/>
          <w:sz w:val="28"/>
          <w:szCs w:val="28"/>
        </w:rPr>
        <w:t>Байкаловского муниципального района Свердловской области</w:t>
      </w:r>
    </w:p>
    <w:p w:rsidR="00C154B4" w:rsidRPr="00297C4C" w:rsidRDefault="00C154B4" w:rsidP="00C154B4">
      <w:pPr>
        <w:jc w:val="center"/>
        <w:rPr>
          <w:b/>
          <w:sz w:val="28"/>
          <w:szCs w:val="28"/>
        </w:rPr>
      </w:pPr>
    </w:p>
    <w:p w:rsidR="00C154B4" w:rsidRPr="00297C4C" w:rsidRDefault="00C154B4" w:rsidP="00C154B4">
      <w:pPr>
        <w:jc w:val="center"/>
        <w:rPr>
          <w:b/>
          <w:sz w:val="28"/>
          <w:szCs w:val="28"/>
        </w:rPr>
      </w:pPr>
      <w:r w:rsidRPr="00297C4C">
        <w:rPr>
          <w:b/>
          <w:sz w:val="28"/>
          <w:szCs w:val="28"/>
        </w:rPr>
        <w:t>ПОСТАНОВЛЕНИЕ</w:t>
      </w:r>
    </w:p>
    <w:p w:rsidR="00C154B4" w:rsidRPr="00297C4C" w:rsidRDefault="00C154B4" w:rsidP="00C154B4">
      <w:pPr>
        <w:jc w:val="center"/>
        <w:rPr>
          <w:b/>
          <w:sz w:val="28"/>
          <w:szCs w:val="28"/>
        </w:rPr>
      </w:pPr>
    </w:p>
    <w:p w:rsidR="00C154B4" w:rsidRPr="00297C4C" w:rsidRDefault="00C154B4" w:rsidP="00C154B4">
      <w:pPr>
        <w:jc w:val="center"/>
        <w:rPr>
          <w:sz w:val="28"/>
          <w:szCs w:val="28"/>
        </w:rPr>
      </w:pPr>
      <w:r w:rsidRPr="00297C4C">
        <w:rPr>
          <w:sz w:val="28"/>
          <w:szCs w:val="28"/>
        </w:rPr>
        <w:t xml:space="preserve">от </w:t>
      </w:r>
      <w:r w:rsidR="00A16E7D">
        <w:rPr>
          <w:sz w:val="28"/>
          <w:szCs w:val="28"/>
        </w:rPr>
        <w:t>13</w:t>
      </w:r>
      <w:r w:rsidR="009A5F7A">
        <w:rPr>
          <w:sz w:val="28"/>
          <w:szCs w:val="28"/>
        </w:rPr>
        <w:t>.01.2022</w:t>
      </w:r>
      <w:r w:rsidRPr="00297C4C">
        <w:rPr>
          <w:sz w:val="28"/>
          <w:szCs w:val="28"/>
        </w:rPr>
        <w:t xml:space="preserve"> года  № </w:t>
      </w:r>
      <w:r w:rsidR="00DC530C">
        <w:rPr>
          <w:sz w:val="28"/>
          <w:szCs w:val="28"/>
        </w:rPr>
        <w:t>7</w:t>
      </w:r>
      <w:r w:rsidRPr="00297C4C">
        <w:rPr>
          <w:sz w:val="28"/>
          <w:szCs w:val="28"/>
        </w:rPr>
        <w:t>-п</w:t>
      </w:r>
    </w:p>
    <w:p w:rsidR="004A5CB0" w:rsidRDefault="004A5CB0" w:rsidP="00C154B4">
      <w:pPr>
        <w:jc w:val="center"/>
        <w:rPr>
          <w:sz w:val="28"/>
          <w:szCs w:val="28"/>
        </w:rPr>
      </w:pPr>
    </w:p>
    <w:p w:rsidR="00C154B4" w:rsidRPr="00297C4C" w:rsidRDefault="00C154B4" w:rsidP="00C154B4">
      <w:pPr>
        <w:jc w:val="center"/>
        <w:rPr>
          <w:sz w:val="28"/>
          <w:szCs w:val="28"/>
        </w:rPr>
      </w:pPr>
      <w:r w:rsidRPr="00297C4C">
        <w:rPr>
          <w:sz w:val="28"/>
          <w:szCs w:val="28"/>
        </w:rPr>
        <w:t>с. Байкалово</w:t>
      </w:r>
    </w:p>
    <w:p w:rsidR="00C154B4" w:rsidRPr="005D5FF8" w:rsidRDefault="00C154B4" w:rsidP="006B4B01">
      <w:pPr>
        <w:jc w:val="center"/>
        <w:rPr>
          <w:sz w:val="28"/>
          <w:szCs w:val="28"/>
        </w:rPr>
      </w:pPr>
    </w:p>
    <w:p w:rsidR="00A16E7D" w:rsidRPr="005D5FF8" w:rsidRDefault="00A16E7D" w:rsidP="00A16E7D">
      <w:pPr>
        <w:jc w:val="center"/>
        <w:rPr>
          <w:sz w:val="28"/>
          <w:szCs w:val="28"/>
        </w:rPr>
      </w:pPr>
      <w:r>
        <w:rPr>
          <w:sz w:val="28"/>
          <w:szCs w:val="28"/>
        </w:rPr>
        <w:t>«</w:t>
      </w:r>
      <w:r w:rsidRPr="005D5FF8">
        <w:rPr>
          <w:sz w:val="28"/>
          <w:szCs w:val="28"/>
        </w:rPr>
        <w:t xml:space="preserve">О назначении публичных слушаний </w:t>
      </w:r>
    </w:p>
    <w:p w:rsidR="004A5CB0" w:rsidRDefault="00A16E7D" w:rsidP="00A16E7D">
      <w:pPr>
        <w:ind w:left="-567"/>
        <w:jc w:val="center"/>
        <w:rPr>
          <w:sz w:val="28"/>
          <w:szCs w:val="28"/>
        </w:rPr>
      </w:pPr>
      <w:r>
        <w:rPr>
          <w:sz w:val="28"/>
          <w:szCs w:val="28"/>
        </w:rPr>
        <w:t xml:space="preserve">по согласованию проекта планировки и проекта межевания территории </w:t>
      </w:r>
      <w:r w:rsidR="006B4B01">
        <w:rPr>
          <w:sz w:val="28"/>
        </w:rPr>
        <w:t>для</w:t>
      </w:r>
      <w:r w:rsidR="009A5F7A">
        <w:rPr>
          <w:sz w:val="28"/>
        </w:rPr>
        <w:t xml:space="preserve"> строительства</w:t>
      </w:r>
      <w:r>
        <w:rPr>
          <w:sz w:val="28"/>
        </w:rPr>
        <w:t xml:space="preserve"> </w:t>
      </w:r>
      <w:r>
        <w:rPr>
          <w:sz w:val="28"/>
          <w:szCs w:val="28"/>
        </w:rPr>
        <w:t>линейного объекта</w:t>
      </w:r>
      <w:r w:rsidR="006B4B01">
        <w:rPr>
          <w:sz w:val="28"/>
        </w:rPr>
        <w:t xml:space="preserve">: </w:t>
      </w:r>
      <w:r w:rsidR="006B4B01" w:rsidRPr="00B247A3">
        <w:rPr>
          <w:sz w:val="28"/>
          <w:szCs w:val="28"/>
        </w:rPr>
        <w:t>«</w:t>
      </w:r>
      <w:r w:rsidR="009A5F7A">
        <w:rPr>
          <w:sz w:val="28"/>
          <w:szCs w:val="28"/>
        </w:rPr>
        <w:t xml:space="preserve">Системы водоотведения </w:t>
      </w:r>
      <w:proofErr w:type="gramStart"/>
      <w:r w:rsidR="009A5F7A">
        <w:rPr>
          <w:sz w:val="28"/>
          <w:szCs w:val="28"/>
        </w:rPr>
        <w:t>в</w:t>
      </w:r>
      <w:proofErr w:type="gramEnd"/>
      <w:r w:rsidR="009A5F7A">
        <w:rPr>
          <w:sz w:val="28"/>
          <w:szCs w:val="28"/>
        </w:rPr>
        <w:t xml:space="preserve"> с. Байкалово</w:t>
      </w:r>
      <w:r w:rsidR="00655ECA">
        <w:rPr>
          <w:sz w:val="28"/>
          <w:szCs w:val="28"/>
        </w:rPr>
        <w:t>»</w:t>
      </w:r>
    </w:p>
    <w:p w:rsidR="00123591" w:rsidRPr="004A5CB0" w:rsidRDefault="00123591" w:rsidP="007A104A">
      <w:pPr>
        <w:ind w:left="-567"/>
        <w:jc w:val="center"/>
        <w:rPr>
          <w:sz w:val="28"/>
        </w:rPr>
      </w:pPr>
    </w:p>
    <w:p w:rsidR="006B4B01" w:rsidRDefault="006B4B01" w:rsidP="007A104A">
      <w:pPr>
        <w:tabs>
          <w:tab w:val="left" w:pos="709"/>
        </w:tabs>
        <w:ind w:left="-567"/>
        <w:jc w:val="both"/>
        <w:rPr>
          <w:b/>
          <w:i/>
          <w:sz w:val="28"/>
        </w:rPr>
      </w:pPr>
    </w:p>
    <w:p w:rsidR="004A5CB0" w:rsidRDefault="00AE5FDA" w:rsidP="00AE5FDA">
      <w:pPr>
        <w:tabs>
          <w:tab w:val="left" w:pos="709"/>
        </w:tabs>
        <w:ind w:left="-567"/>
        <w:jc w:val="both"/>
        <w:rPr>
          <w:sz w:val="28"/>
          <w:szCs w:val="28"/>
        </w:rPr>
      </w:pPr>
      <w:r>
        <w:rPr>
          <w:sz w:val="28"/>
          <w:szCs w:val="28"/>
          <w:shd w:val="clear" w:color="auto" w:fill="FFFFFF"/>
        </w:rPr>
        <w:t xml:space="preserve">     </w:t>
      </w:r>
      <w:r w:rsidR="00A16E7D" w:rsidRPr="004E485F">
        <w:rPr>
          <w:sz w:val="28"/>
          <w:szCs w:val="28"/>
          <w:shd w:val="clear" w:color="auto" w:fill="FFFFFF"/>
        </w:rPr>
        <w:t xml:space="preserve">В </w:t>
      </w:r>
      <w:r w:rsidR="00A16E7D">
        <w:rPr>
          <w:sz w:val="28"/>
          <w:szCs w:val="28"/>
          <w:shd w:val="clear" w:color="auto" w:fill="FFFFFF"/>
        </w:rPr>
        <w:t>целях создания условий для устойчивого развития муниципального образования Байкаловского сельского поселения, 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Байкаловского сельского поселения,</w:t>
      </w:r>
    </w:p>
    <w:p w:rsidR="00123591" w:rsidRDefault="00123591" w:rsidP="00AE5FDA">
      <w:pPr>
        <w:tabs>
          <w:tab w:val="left" w:pos="709"/>
        </w:tabs>
        <w:ind w:left="-567"/>
        <w:jc w:val="both"/>
        <w:rPr>
          <w:b/>
          <w:sz w:val="28"/>
        </w:rPr>
      </w:pPr>
    </w:p>
    <w:p w:rsidR="00AE5FDA" w:rsidRDefault="004A5CB0" w:rsidP="00AE5FDA">
      <w:pPr>
        <w:tabs>
          <w:tab w:val="left" w:pos="709"/>
        </w:tabs>
        <w:ind w:left="-567"/>
        <w:jc w:val="center"/>
        <w:rPr>
          <w:sz w:val="28"/>
        </w:rPr>
      </w:pPr>
      <w:r w:rsidRPr="0078266D">
        <w:rPr>
          <w:sz w:val="28"/>
        </w:rPr>
        <w:t>ПОСТАНОВ</w:t>
      </w:r>
      <w:r w:rsidR="00AE5FDA">
        <w:rPr>
          <w:sz w:val="28"/>
        </w:rPr>
        <w:t>ЛЯЮ</w:t>
      </w:r>
    </w:p>
    <w:p w:rsidR="00AE5FDA" w:rsidRDefault="00AE5FDA" w:rsidP="00AE5FDA">
      <w:pPr>
        <w:tabs>
          <w:tab w:val="left" w:pos="709"/>
        </w:tabs>
        <w:ind w:left="-567"/>
        <w:jc w:val="both"/>
        <w:rPr>
          <w:sz w:val="28"/>
        </w:rPr>
      </w:pPr>
    </w:p>
    <w:p w:rsidR="00AE5FDA" w:rsidRDefault="00AE5FDA" w:rsidP="00AE5FDA">
      <w:pPr>
        <w:tabs>
          <w:tab w:val="left" w:pos="709"/>
        </w:tabs>
        <w:ind w:left="-567"/>
        <w:jc w:val="both"/>
        <w:rPr>
          <w:sz w:val="28"/>
        </w:rPr>
      </w:pPr>
      <w:r>
        <w:rPr>
          <w:sz w:val="28"/>
          <w:szCs w:val="28"/>
        </w:rPr>
        <w:t xml:space="preserve">1. </w:t>
      </w:r>
      <w:r w:rsidR="00DC530C">
        <w:rPr>
          <w:sz w:val="28"/>
          <w:szCs w:val="28"/>
        </w:rPr>
        <w:t xml:space="preserve"> </w:t>
      </w:r>
      <w:r w:rsidR="00A16E7D" w:rsidRPr="00AE5FDA">
        <w:rPr>
          <w:sz w:val="28"/>
          <w:szCs w:val="28"/>
        </w:rPr>
        <w:t>Назначить публичные слушания по согласованию проекта планировки и проекта межевания территории линейного объекта</w:t>
      </w:r>
      <w:r w:rsidR="006B4B01" w:rsidRPr="00AE5FDA">
        <w:rPr>
          <w:sz w:val="28"/>
          <w:szCs w:val="28"/>
        </w:rPr>
        <w:t>: «</w:t>
      </w:r>
      <w:r w:rsidR="009A5F7A" w:rsidRPr="00AE5FDA">
        <w:rPr>
          <w:sz w:val="28"/>
          <w:szCs w:val="28"/>
        </w:rPr>
        <w:t>Системы водоотведения</w:t>
      </w:r>
      <w:r w:rsidR="00A16E7D" w:rsidRPr="00AE5FDA">
        <w:rPr>
          <w:sz w:val="28"/>
          <w:szCs w:val="28"/>
        </w:rPr>
        <w:t xml:space="preserve"> </w:t>
      </w:r>
      <w:proofErr w:type="gramStart"/>
      <w:r w:rsidR="00A16E7D" w:rsidRPr="00AE5FDA">
        <w:rPr>
          <w:sz w:val="28"/>
          <w:szCs w:val="28"/>
        </w:rPr>
        <w:t>в</w:t>
      </w:r>
      <w:proofErr w:type="gramEnd"/>
      <w:r w:rsidR="00A16E7D" w:rsidRPr="00AE5FDA">
        <w:rPr>
          <w:sz w:val="28"/>
          <w:szCs w:val="28"/>
        </w:rPr>
        <w:t xml:space="preserve"> с. Байкалово», на 17 часов 00 минут </w:t>
      </w:r>
      <w:r w:rsidR="00A16E7D" w:rsidRPr="00AE5FDA">
        <w:rPr>
          <w:color w:val="000000" w:themeColor="text1"/>
          <w:sz w:val="28"/>
          <w:szCs w:val="28"/>
        </w:rPr>
        <w:t>«1</w:t>
      </w:r>
      <w:r>
        <w:rPr>
          <w:color w:val="000000" w:themeColor="text1"/>
          <w:sz w:val="28"/>
          <w:szCs w:val="28"/>
        </w:rPr>
        <w:t>5</w:t>
      </w:r>
      <w:r w:rsidR="00A16E7D" w:rsidRPr="00AE5FDA">
        <w:rPr>
          <w:sz w:val="28"/>
          <w:szCs w:val="28"/>
        </w:rPr>
        <w:t>» февраля 2022года;</w:t>
      </w:r>
    </w:p>
    <w:p w:rsidR="00AE5FDA" w:rsidRDefault="00AE5FDA" w:rsidP="00AE5FDA">
      <w:pPr>
        <w:tabs>
          <w:tab w:val="left" w:pos="709"/>
        </w:tabs>
        <w:ind w:left="-567"/>
        <w:jc w:val="both"/>
        <w:rPr>
          <w:sz w:val="28"/>
        </w:rPr>
      </w:pPr>
      <w:r w:rsidRPr="00F07A5A">
        <w:rPr>
          <w:sz w:val="28"/>
          <w:szCs w:val="28"/>
        </w:rPr>
        <w:t xml:space="preserve">2. </w:t>
      </w:r>
      <w:r w:rsidR="00DC530C">
        <w:rPr>
          <w:sz w:val="28"/>
          <w:szCs w:val="28"/>
        </w:rPr>
        <w:t xml:space="preserve"> </w:t>
      </w:r>
      <w:r w:rsidRPr="00F07A5A">
        <w:rPr>
          <w:sz w:val="28"/>
          <w:szCs w:val="28"/>
        </w:rPr>
        <w:t xml:space="preserve">Создать Организационный комитет в следующем составе:  </w:t>
      </w:r>
      <w:proofErr w:type="gramStart"/>
      <w:r w:rsidRPr="00F07A5A">
        <w:rPr>
          <w:sz w:val="28"/>
          <w:szCs w:val="28"/>
        </w:rPr>
        <w:t>Лыжин Д.В. –  Глава Администрации  Байкаловского сельского поселения;</w:t>
      </w:r>
      <w:r>
        <w:rPr>
          <w:sz w:val="28"/>
          <w:szCs w:val="28"/>
        </w:rPr>
        <w:t xml:space="preserve"> Белоногов П.А.– Зам. главы Байкаловск</w:t>
      </w:r>
      <w:r w:rsidR="00F12A5A">
        <w:rPr>
          <w:sz w:val="28"/>
          <w:szCs w:val="28"/>
        </w:rPr>
        <w:t>ого сельского поселения; Гуляев</w:t>
      </w:r>
      <w:r>
        <w:rPr>
          <w:sz w:val="28"/>
          <w:szCs w:val="28"/>
        </w:rPr>
        <w:t xml:space="preserve"> А.П.- специалист 1 категории; Серков А.М.</w:t>
      </w:r>
      <w:r w:rsidRPr="005D5FF8">
        <w:rPr>
          <w:sz w:val="28"/>
          <w:szCs w:val="28"/>
        </w:rPr>
        <w:t xml:space="preserve"> – </w:t>
      </w:r>
      <w:r>
        <w:rPr>
          <w:sz w:val="28"/>
          <w:szCs w:val="28"/>
        </w:rPr>
        <w:t>начальник отдела архитектуры, строительства и охраны окружающей ср</w:t>
      </w:r>
      <w:r w:rsidR="00DC530C">
        <w:rPr>
          <w:sz w:val="28"/>
          <w:szCs w:val="28"/>
        </w:rPr>
        <w:t xml:space="preserve">еды администрации </w:t>
      </w:r>
      <w:r>
        <w:rPr>
          <w:sz w:val="28"/>
          <w:szCs w:val="28"/>
        </w:rPr>
        <w:t>Б</w:t>
      </w:r>
      <w:r w:rsidR="00F12A5A">
        <w:rPr>
          <w:sz w:val="28"/>
          <w:szCs w:val="28"/>
        </w:rPr>
        <w:t>айкаловский муниципальный район;</w:t>
      </w:r>
      <w:r w:rsidR="00DC530C">
        <w:rPr>
          <w:sz w:val="28"/>
          <w:szCs w:val="28"/>
        </w:rPr>
        <w:t xml:space="preserve"> </w:t>
      </w:r>
      <w:proofErr w:type="spellStart"/>
      <w:r w:rsidR="00DC530C">
        <w:rPr>
          <w:sz w:val="28"/>
          <w:szCs w:val="28"/>
        </w:rPr>
        <w:t>Намятов</w:t>
      </w:r>
      <w:proofErr w:type="spellEnd"/>
      <w:r w:rsidR="00DC530C">
        <w:rPr>
          <w:sz w:val="28"/>
          <w:szCs w:val="28"/>
        </w:rPr>
        <w:t xml:space="preserve"> И.А. – специалист 1 категории отдела архитектуры и  градостроительной деятельности администрации Байкаловский муниципальный район;</w:t>
      </w:r>
      <w:proofErr w:type="gramEnd"/>
      <w:r w:rsidR="00DC530C">
        <w:rPr>
          <w:sz w:val="28"/>
          <w:szCs w:val="28"/>
        </w:rPr>
        <w:t xml:space="preserve"> Белкин </w:t>
      </w:r>
      <w:proofErr w:type="spellStart"/>
      <w:r w:rsidR="00DC530C">
        <w:rPr>
          <w:sz w:val="28"/>
          <w:szCs w:val="28"/>
        </w:rPr>
        <w:t>Р.А.-технический</w:t>
      </w:r>
      <w:proofErr w:type="spellEnd"/>
      <w:r w:rsidR="00DC530C">
        <w:rPr>
          <w:sz w:val="28"/>
          <w:szCs w:val="28"/>
        </w:rPr>
        <w:t xml:space="preserve"> директор «</w:t>
      </w:r>
      <w:proofErr w:type="spellStart"/>
      <w:r w:rsidR="00DC530C">
        <w:rPr>
          <w:sz w:val="28"/>
          <w:szCs w:val="28"/>
        </w:rPr>
        <w:t>Экохимпроект</w:t>
      </w:r>
      <w:proofErr w:type="spellEnd"/>
      <w:r w:rsidR="00DC530C">
        <w:rPr>
          <w:sz w:val="28"/>
          <w:szCs w:val="28"/>
        </w:rPr>
        <w:t>»;</w:t>
      </w:r>
      <w:r w:rsidR="00F12A5A">
        <w:rPr>
          <w:sz w:val="28"/>
          <w:szCs w:val="28"/>
        </w:rPr>
        <w:t xml:space="preserve"> </w:t>
      </w:r>
      <w:r w:rsidR="00DC530C">
        <w:rPr>
          <w:sz w:val="28"/>
          <w:szCs w:val="28"/>
        </w:rPr>
        <w:t>Минаева Н.Л.- главный инженер «</w:t>
      </w:r>
      <w:proofErr w:type="spellStart"/>
      <w:r w:rsidR="00DC530C">
        <w:rPr>
          <w:sz w:val="28"/>
          <w:szCs w:val="28"/>
        </w:rPr>
        <w:t>Экохимпроект</w:t>
      </w:r>
      <w:proofErr w:type="spellEnd"/>
      <w:r w:rsidR="00DC530C">
        <w:rPr>
          <w:sz w:val="28"/>
          <w:szCs w:val="28"/>
        </w:rPr>
        <w:t>».</w:t>
      </w:r>
    </w:p>
    <w:p w:rsidR="00AE5FDA" w:rsidRDefault="00AE5FDA" w:rsidP="00AE5FDA">
      <w:pPr>
        <w:tabs>
          <w:tab w:val="left" w:pos="709"/>
        </w:tabs>
        <w:ind w:left="-567"/>
        <w:jc w:val="both"/>
        <w:rPr>
          <w:sz w:val="28"/>
        </w:rPr>
      </w:pPr>
      <w:r>
        <w:rPr>
          <w:sz w:val="28"/>
          <w:szCs w:val="28"/>
        </w:rPr>
        <w:t xml:space="preserve">3. </w:t>
      </w:r>
      <w:r w:rsidRPr="005D5FF8">
        <w:rPr>
          <w:sz w:val="28"/>
          <w:szCs w:val="28"/>
        </w:rPr>
        <w:t xml:space="preserve">Организационному комитету осуществить прием заявок, предложений и рекомендаций по выносимому проекту Постановления Главы </w:t>
      </w:r>
      <w:r>
        <w:rPr>
          <w:sz w:val="28"/>
          <w:szCs w:val="28"/>
        </w:rPr>
        <w:t>муниципального образования</w:t>
      </w:r>
      <w:r w:rsidRPr="005D5FF8">
        <w:rPr>
          <w:sz w:val="28"/>
          <w:szCs w:val="28"/>
        </w:rPr>
        <w:t xml:space="preserve"> Байкаловского сельского поселения до 16 часов </w:t>
      </w:r>
      <w:r>
        <w:rPr>
          <w:sz w:val="28"/>
          <w:szCs w:val="28"/>
        </w:rPr>
        <w:t>00 минут «14» февраля 2022</w:t>
      </w:r>
      <w:r w:rsidRPr="005D5FF8">
        <w:rPr>
          <w:sz w:val="28"/>
          <w:szCs w:val="28"/>
        </w:rPr>
        <w:t xml:space="preserve"> </w:t>
      </w:r>
      <w:r>
        <w:rPr>
          <w:sz w:val="28"/>
          <w:szCs w:val="28"/>
        </w:rPr>
        <w:t>года</w:t>
      </w:r>
      <w:r w:rsidRPr="005D5FF8">
        <w:rPr>
          <w:sz w:val="28"/>
          <w:szCs w:val="28"/>
        </w:rPr>
        <w:t xml:space="preserve"> по адресу: </w:t>
      </w:r>
      <w:r>
        <w:rPr>
          <w:sz w:val="28"/>
          <w:szCs w:val="28"/>
        </w:rPr>
        <w:t xml:space="preserve">623870, Свердловская область, Байкаловский район, </w:t>
      </w:r>
      <w:r w:rsidRPr="005D5FF8">
        <w:rPr>
          <w:sz w:val="28"/>
          <w:szCs w:val="28"/>
        </w:rPr>
        <w:lastRenderedPageBreak/>
        <w:t>с.</w:t>
      </w:r>
      <w:r>
        <w:rPr>
          <w:sz w:val="28"/>
          <w:szCs w:val="28"/>
        </w:rPr>
        <w:t xml:space="preserve"> </w:t>
      </w:r>
      <w:r w:rsidRPr="005D5FF8">
        <w:rPr>
          <w:sz w:val="28"/>
          <w:szCs w:val="28"/>
        </w:rPr>
        <w:t>Байкалово, ул.</w:t>
      </w:r>
      <w:r>
        <w:rPr>
          <w:sz w:val="28"/>
          <w:szCs w:val="28"/>
        </w:rPr>
        <w:t xml:space="preserve"> </w:t>
      </w:r>
      <w:r w:rsidRPr="005D5FF8">
        <w:rPr>
          <w:sz w:val="28"/>
          <w:szCs w:val="28"/>
        </w:rPr>
        <w:t xml:space="preserve">Революции, </w:t>
      </w:r>
      <w:r>
        <w:rPr>
          <w:sz w:val="28"/>
          <w:szCs w:val="28"/>
        </w:rPr>
        <w:t>д. 21, кабинет № 2;</w:t>
      </w:r>
    </w:p>
    <w:p w:rsidR="00AE5FDA" w:rsidRDefault="00AE5FDA" w:rsidP="00AE5FDA">
      <w:pPr>
        <w:tabs>
          <w:tab w:val="left" w:pos="709"/>
        </w:tabs>
        <w:ind w:left="-567"/>
        <w:jc w:val="both"/>
        <w:rPr>
          <w:sz w:val="28"/>
        </w:rPr>
      </w:pPr>
      <w:r>
        <w:rPr>
          <w:sz w:val="28"/>
          <w:szCs w:val="28"/>
        </w:rPr>
        <w:t xml:space="preserve">4. </w:t>
      </w:r>
      <w:r w:rsidR="00DC530C">
        <w:rPr>
          <w:sz w:val="28"/>
          <w:szCs w:val="28"/>
        </w:rPr>
        <w:t xml:space="preserve"> </w:t>
      </w:r>
      <w:r w:rsidRPr="005D5FF8">
        <w:rPr>
          <w:sz w:val="28"/>
          <w:szCs w:val="28"/>
        </w:rPr>
        <w:t xml:space="preserve">Опубликовать настоящее </w:t>
      </w:r>
      <w:r>
        <w:rPr>
          <w:sz w:val="28"/>
          <w:szCs w:val="28"/>
        </w:rPr>
        <w:t>Постановление</w:t>
      </w:r>
      <w:r w:rsidRPr="005D5FF8">
        <w:rPr>
          <w:sz w:val="28"/>
          <w:szCs w:val="28"/>
        </w:rPr>
        <w:t xml:space="preserve"> </w:t>
      </w:r>
      <w:r w:rsidRPr="005D5FF8">
        <w:rPr>
          <w:bCs/>
          <w:sz w:val="28"/>
          <w:szCs w:val="28"/>
        </w:rPr>
        <w:t xml:space="preserve">путем размещения его полного текста на официальном сайте Байкаловского сельского поселения: </w:t>
      </w:r>
      <w:hyperlink r:id="rId7" w:history="1">
        <w:r w:rsidRPr="005D5FF8">
          <w:rPr>
            <w:rStyle w:val="a3"/>
            <w:bCs/>
            <w:sz w:val="28"/>
            <w:szCs w:val="28"/>
            <w:lang w:val="en-US"/>
          </w:rPr>
          <w:t>www</w:t>
        </w:r>
        <w:r w:rsidRPr="005D5FF8">
          <w:rPr>
            <w:rStyle w:val="a3"/>
            <w:bCs/>
            <w:sz w:val="28"/>
            <w:szCs w:val="28"/>
          </w:rPr>
          <w:t>.</w:t>
        </w:r>
        <w:proofErr w:type="spellStart"/>
        <w:r w:rsidRPr="005D5FF8">
          <w:rPr>
            <w:rStyle w:val="a3"/>
            <w:bCs/>
            <w:sz w:val="28"/>
            <w:szCs w:val="28"/>
            <w:lang w:val="en-US"/>
          </w:rPr>
          <w:t>bsposelenie</w:t>
        </w:r>
        <w:proofErr w:type="spellEnd"/>
        <w:r w:rsidRPr="005D5FF8">
          <w:rPr>
            <w:rStyle w:val="a3"/>
            <w:bCs/>
            <w:sz w:val="28"/>
            <w:szCs w:val="28"/>
          </w:rPr>
          <w:t>.</w:t>
        </w:r>
        <w:proofErr w:type="spellStart"/>
        <w:r w:rsidRPr="005D5FF8">
          <w:rPr>
            <w:rStyle w:val="a3"/>
            <w:bCs/>
            <w:sz w:val="28"/>
            <w:szCs w:val="28"/>
            <w:lang w:val="en-US"/>
          </w:rPr>
          <w:t>ru</w:t>
        </w:r>
        <w:proofErr w:type="spellEnd"/>
      </w:hyperlink>
      <w:r>
        <w:rPr>
          <w:bCs/>
          <w:sz w:val="28"/>
          <w:szCs w:val="28"/>
        </w:rPr>
        <w:t xml:space="preserve"> и газете «Информационный Вестник Байкаловского сельского поселения».</w:t>
      </w:r>
    </w:p>
    <w:p w:rsidR="00AE5FDA" w:rsidRPr="00AE5FDA" w:rsidRDefault="00AE5FDA" w:rsidP="00AE5FDA">
      <w:pPr>
        <w:tabs>
          <w:tab w:val="left" w:pos="709"/>
        </w:tabs>
        <w:ind w:left="-567"/>
        <w:jc w:val="both"/>
        <w:rPr>
          <w:sz w:val="28"/>
        </w:rPr>
      </w:pPr>
      <w:r>
        <w:rPr>
          <w:sz w:val="28"/>
          <w:szCs w:val="28"/>
        </w:rPr>
        <w:t xml:space="preserve">5.  </w:t>
      </w:r>
      <w:r w:rsidRPr="005D5FF8">
        <w:rPr>
          <w:sz w:val="28"/>
          <w:szCs w:val="28"/>
        </w:rPr>
        <w:t xml:space="preserve">Контроль исполнения настоящего Постановления возложить на специалиста </w:t>
      </w:r>
      <w:r>
        <w:rPr>
          <w:sz w:val="28"/>
          <w:szCs w:val="28"/>
        </w:rPr>
        <w:t>1 категории  а</w:t>
      </w:r>
      <w:r w:rsidRPr="005D5FF8">
        <w:rPr>
          <w:sz w:val="28"/>
          <w:szCs w:val="28"/>
        </w:rPr>
        <w:t xml:space="preserve">дминистрации </w:t>
      </w:r>
      <w:r>
        <w:rPr>
          <w:sz w:val="28"/>
          <w:szCs w:val="28"/>
        </w:rPr>
        <w:t>муниципального образования</w:t>
      </w:r>
      <w:r w:rsidRPr="005D5FF8">
        <w:rPr>
          <w:sz w:val="28"/>
          <w:szCs w:val="28"/>
        </w:rPr>
        <w:t xml:space="preserve"> Байкаловского сельского поселения </w:t>
      </w:r>
      <w:r>
        <w:rPr>
          <w:sz w:val="28"/>
          <w:szCs w:val="28"/>
        </w:rPr>
        <w:t xml:space="preserve">  Гуляева А.П.</w:t>
      </w:r>
    </w:p>
    <w:p w:rsidR="00AE5FDA" w:rsidRDefault="00AE5FDA" w:rsidP="00AE5FDA">
      <w:pPr>
        <w:widowControl/>
        <w:ind w:left="567"/>
        <w:jc w:val="both"/>
        <w:rPr>
          <w:sz w:val="28"/>
          <w:szCs w:val="28"/>
        </w:rPr>
      </w:pPr>
    </w:p>
    <w:p w:rsidR="004A5CB0" w:rsidRDefault="004A5CB0" w:rsidP="00AE5FDA">
      <w:pPr>
        <w:tabs>
          <w:tab w:val="left" w:pos="709"/>
        </w:tabs>
        <w:ind w:firstLine="851"/>
        <w:jc w:val="both"/>
        <w:rPr>
          <w:sz w:val="28"/>
        </w:rPr>
      </w:pPr>
      <w:r>
        <w:rPr>
          <w:sz w:val="28"/>
        </w:rPr>
        <w:t>.</w:t>
      </w:r>
    </w:p>
    <w:p w:rsidR="006B4B01" w:rsidRDefault="006B4B01" w:rsidP="00AE5FDA">
      <w:pPr>
        <w:pStyle w:val="ConsPlusTitle"/>
        <w:widowControl/>
        <w:ind w:left="-567" w:firstLine="851"/>
        <w:jc w:val="both"/>
        <w:rPr>
          <w:rFonts w:ascii="Times New Roman" w:hAnsi="Times New Roman" w:cs="Times New Roman"/>
          <w:b w:val="0"/>
          <w:sz w:val="28"/>
          <w:szCs w:val="28"/>
        </w:rPr>
      </w:pPr>
    </w:p>
    <w:p w:rsidR="00123591" w:rsidRDefault="00123591" w:rsidP="00AE5FDA">
      <w:pPr>
        <w:pStyle w:val="ConsPlusTitle"/>
        <w:widowControl/>
        <w:ind w:left="-567"/>
        <w:jc w:val="both"/>
        <w:rPr>
          <w:rFonts w:ascii="Times New Roman" w:hAnsi="Times New Roman" w:cs="Times New Roman"/>
          <w:b w:val="0"/>
          <w:sz w:val="28"/>
          <w:szCs w:val="28"/>
        </w:rPr>
      </w:pPr>
    </w:p>
    <w:p w:rsidR="00CC2C0D" w:rsidRDefault="00FE432A" w:rsidP="00AE5FDA">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Г</w:t>
      </w:r>
      <w:r w:rsidR="00C154B4" w:rsidRPr="005D5FF8">
        <w:rPr>
          <w:rFonts w:ascii="Times New Roman" w:hAnsi="Times New Roman" w:cs="Times New Roman"/>
          <w:b w:val="0"/>
          <w:sz w:val="28"/>
          <w:szCs w:val="28"/>
        </w:rPr>
        <w:t>лав</w:t>
      </w:r>
      <w:r w:rsidR="002B5D4C">
        <w:rPr>
          <w:rFonts w:ascii="Times New Roman" w:hAnsi="Times New Roman" w:cs="Times New Roman"/>
          <w:b w:val="0"/>
          <w:sz w:val="28"/>
          <w:szCs w:val="28"/>
        </w:rPr>
        <w:t>а</w:t>
      </w:r>
      <w:r w:rsidR="005863F6">
        <w:rPr>
          <w:rFonts w:ascii="Times New Roman" w:hAnsi="Times New Roman" w:cs="Times New Roman"/>
          <w:b w:val="0"/>
          <w:sz w:val="28"/>
          <w:szCs w:val="28"/>
        </w:rPr>
        <w:t xml:space="preserve"> </w:t>
      </w:r>
      <w:r w:rsidR="00C154B4" w:rsidRPr="005D5FF8">
        <w:rPr>
          <w:rFonts w:ascii="Times New Roman" w:hAnsi="Times New Roman" w:cs="Times New Roman"/>
          <w:b w:val="0"/>
          <w:sz w:val="28"/>
          <w:szCs w:val="28"/>
        </w:rPr>
        <w:t>Байкаловского сельского поселения</w:t>
      </w:r>
    </w:p>
    <w:p w:rsidR="00CC2C0D" w:rsidRDefault="00CC2C0D" w:rsidP="00AE5FDA">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Байкаловского муниципального района</w:t>
      </w:r>
    </w:p>
    <w:p w:rsidR="00B213B9" w:rsidRPr="00CC2C0D" w:rsidRDefault="00CC2C0D" w:rsidP="00AE5FDA">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Свердловской области</w:t>
      </w:r>
      <w:r w:rsidR="00C154B4" w:rsidRPr="005D5FF8">
        <w:rPr>
          <w:rFonts w:ascii="Times New Roman" w:hAnsi="Times New Roman" w:cs="Times New Roman"/>
          <w:b w:val="0"/>
          <w:sz w:val="28"/>
          <w:szCs w:val="28"/>
        </w:rPr>
        <w:t xml:space="preserve">        </w:t>
      </w:r>
      <w:r w:rsidR="00922CC2">
        <w:rPr>
          <w:rFonts w:ascii="Times New Roman" w:hAnsi="Times New Roman" w:cs="Times New Roman"/>
          <w:b w:val="0"/>
          <w:sz w:val="28"/>
          <w:szCs w:val="28"/>
        </w:rPr>
        <w:tab/>
      </w:r>
      <w:r w:rsidR="00922CC2">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00922CC2">
        <w:rPr>
          <w:rFonts w:ascii="Times New Roman" w:hAnsi="Times New Roman" w:cs="Times New Roman"/>
          <w:b w:val="0"/>
          <w:sz w:val="28"/>
          <w:szCs w:val="28"/>
        </w:rPr>
        <w:t xml:space="preserve">  </w:t>
      </w:r>
      <w:r w:rsidR="002B5D4C">
        <w:rPr>
          <w:rFonts w:ascii="Times New Roman" w:hAnsi="Times New Roman" w:cs="Times New Roman"/>
          <w:b w:val="0"/>
          <w:sz w:val="28"/>
          <w:szCs w:val="28"/>
        </w:rPr>
        <w:t xml:space="preserve"> </w:t>
      </w:r>
      <w:r w:rsidR="00922CC2">
        <w:rPr>
          <w:rFonts w:ascii="Times New Roman" w:hAnsi="Times New Roman" w:cs="Times New Roman"/>
          <w:b w:val="0"/>
          <w:sz w:val="28"/>
          <w:szCs w:val="28"/>
        </w:rPr>
        <w:t xml:space="preserve">     </w:t>
      </w:r>
      <w:r w:rsidR="00922CC2">
        <w:rPr>
          <w:rFonts w:ascii="Times New Roman" w:hAnsi="Times New Roman" w:cs="Times New Roman"/>
          <w:b w:val="0"/>
          <w:sz w:val="28"/>
          <w:szCs w:val="28"/>
        </w:rPr>
        <w:tab/>
      </w:r>
      <w:r w:rsidR="002B5D4C">
        <w:rPr>
          <w:rFonts w:ascii="Times New Roman" w:hAnsi="Times New Roman" w:cs="Times New Roman"/>
          <w:b w:val="0"/>
          <w:sz w:val="28"/>
          <w:szCs w:val="28"/>
        </w:rPr>
        <w:t>Д.В. Лыжин</w:t>
      </w:r>
    </w:p>
    <w:sectPr w:rsidR="00B213B9" w:rsidRPr="00CC2C0D" w:rsidSect="007A104A">
      <w:type w:val="continuous"/>
      <w:pgSz w:w="11909" w:h="16834"/>
      <w:pgMar w:top="709" w:right="710" w:bottom="851" w:left="1843"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2FF"/>
    <w:multiLevelType w:val="hybridMultilevel"/>
    <w:tmpl w:val="8F3A3C4E"/>
    <w:lvl w:ilvl="0" w:tplc="68226D7A">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
    <w:nsid w:val="1B9E43B4"/>
    <w:multiLevelType w:val="hybridMultilevel"/>
    <w:tmpl w:val="F8B4ABF8"/>
    <w:lvl w:ilvl="0" w:tplc="5F70DE96">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6C6DCB"/>
    <w:multiLevelType w:val="hybridMultilevel"/>
    <w:tmpl w:val="012C49EA"/>
    <w:lvl w:ilvl="0" w:tplc="BB08C0B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0BF45B8"/>
    <w:multiLevelType w:val="hybridMultilevel"/>
    <w:tmpl w:val="F74A8F3A"/>
    <w:lvl w:ilvl="0" w:tplc="BEE04DE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473E475A"/>
    <w:multiLevelType w:val="hybridMultilevel"/>
    <w:tmpl w:val="5BFA1AEC"/>
    <w:lvl w:ilvl="0" w:tplc="18946C4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91A1F1D"/>
    <w:multiLevelType w:val="hybridMultilevel"/>
    <w:tmpl w:val="1090D01C"/>
    <w:lvl w:ilvl="0" w:tplc="0A14F770">
      <w:start w:val="1"/>
      <w:numFmt w:val="decimal"/>
      <w:lvlText w:val="%1."/>
      <w:lvlJc w:val="left"/>
      <w:pPr>
        <w:ind w:left="1379" w:hanging="10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C154B4"/>
    <w:rsid w:val="000141C4"/>
    <w:rsid w:val="00024B58"/>
    <w:rsid w:val="00031CC3"/>
    <w:rsid w:val="0004713E"/>
    <w:rsid w:val="00053DBB"/>
    <w:rsid w:val="00054250"/>
    <w:rsid w:val="00055E2C"/>
    <w:rsid w:val="00076603"/>
    <w:rsid w:val="000A7E2D"/>
    <w:rsid w:val="000C09F5"/>
    <w:rsid w:val="000E2791"/>
    <w:rsid w:val="000F519C"/>
    <w:rsid w:val="0011086A"/>
    <w:rsid w:val="00123591"/>
    <w:rsid w:val="001304E1"/>
    <w:rsid w:val="00131093"/>
    <w:rsid w:val="001461E8"/>
    <w:rsid w:val="00176E7E"/>
    <w:rsid w:val="001901E9"/>
    <w:rsid w:val="001F2F69"/>
    <w:rsid w:val="00200441"/>
    <w:rsid w:val="00211243"/>
    <w:rsid w:val="00211351"/>
    <w:rsid w:val="00213DFA"/>
    <w:rsid w:val="00216C58"/>
    <w:rsid w:val="0022522D"/>
    <w:rsid w:val="00236BF4"/>
    <w:rsid w:val="002602D0"/>
    <w:rsid w:val="00285353"/>
    <w:rsid w:val="0029185E"/>
    <w:rsid w:val="00297C4C"/>
    <w:rsid w:val="002B5D4C"/>
    <w:rsid w:val="002D4316"/>
    <w:rsid w:val="00314759"/>
    <w:rsid w:val="0031710E"/>
    <w:rsid w:val="003408C1"/>
    <w:rsid w:val="00382F76"/>
    <w:rsid w:val="00387BC5"/>
    <w:rsid w:val="003A0753"/>
    <w:rsid w:val="003A087F"/>
    <w:rsid w:val="003E7409"/>
    <w:rsid w:val="003F3611"/>
    <w:rsid w:val="004142A8"/>
    <w:rsid w:val="004174B9"/>
    <w:rsid w:val="00423179"/>
    <w:rsid w:val="00423B2C"/>
    <w:rsid w:val="00437D9E"/>
    <w:rsid w:val="00484238"/>
    <w:rsid w:val="004A5CB0"/>
    <w:rsid w:val="004B087B"/>
    <w:rsid w:val="004B4264"/>
    <w:rsid w:val="004C10F1"/>
    <w:rsid w:val="004C1DD5"/>
    <w:rsid w:val="004E11FF"/>
    <w:rsid w:val="004E485F"/>
    <w:rsid w:val="004F612A"/>
    <w:rsid w:val="00506950"/>
    <w:rsid w:val="00511FA6"/>
    <w:rsid w:val="00513D0F"/>
    <w:rsid w:val="00526ED6"/>
    <w:rsid w:val="00543E13"/>
    <w:rsid w:val="00566D45"/>
    <w:rsid w:val="00576547"/>
    <w:rsid w:val="005863F6"/>
    <w:rsid w:val="005B2A2D"/>
    <w:rsid w:val="005C7455"/>
    <w:rsid w:val="005D5FF8"/>
    <w:rsid w:val="00606B6F"/>
    <w:rsid w:val="00616258"/>
    <w:rsid w:val="00634747"/>
    <w:rsid w:val="00655ECA"/>
    <w:rsid w:val="00664C5D"/>
    <w:rsid w:val="00665244"/>
    <w:rsid w:val="00692384"/>
    <w:rsid w:val="006A69DB"/>
    <w:rsid w:val="006B4B01"/>
    <w:rsid w:val="006C0DA4"/>
    <w:rsid w:val="006D1C67"/>
    <w:rsid w:val="006D48D0"/>
    <w:rsid w:val="006F1634"/>
    <w:rsid w:val="006F1E61"/>
    <w:rsid w:val="00713199"/>
    <w:rsid w:val="00716C02"/>
    <w:rsid w:val="00740EF7"/>
    <w:rsid w:val="0077780C"/>
    <w:rsid w:val="00781982"/>
    <w:rsid w:val="0078266D"/>
    <w:rsid w:val="007A104A"/>
    <w:rsid w:val="007A484B"/>
    <w:rsid w:val="007B5456"/>
    <w:rsid w:val="007E2A23"/>
    <w:rsid w:val="007E74CC"/>
    <w:rsid w:val="007F6753"/>
    <w:rsid w:val="0082007B"/>
    <w:rsid w:val="0086336F"/>
    <w:rsid w:val="0089229E"/>
    <w:rsid w:val="008B7AEE"/>
    <w:rsid w:val="008C3B4B"/>
    <w:rsid w:val="008F6BF6"/>
    <w:rsid w:val="00922CC2"/>
    <w:rsid w:val="00927ECA"/>
    <w:rsid w:val="00947AAA"/>
    <w:rsid w:val="00967197"/>
    <w:rsid w:val="00970329"/>
    <w:rsid w:val="0098355F"/>
    <w:rsid w:val="00986205"/>
    <w:rsid w:val="00993FEC"/>
    <w:rsid w:val="009A00D7"/>
    <w:rsid w:val="009A5F7A"/>
    <w:rsid w:val="00A02B5B"/>
    <w:rsid w:val="00A16E7D"/>
    <w:rsid w:val="00A177C4"/>
    <w:rsid w:val="00A32F11"/>
    <w:rsid w:val="00A332CB"/>
    <w:rsid w:val="00A41BC6"/>
    <w:rsid w:val="00A66D16"/>
    <w:rsid w:val="00A77FA2"/>
    <w:rsid w:val="00AD3A96"/>
    <w:rsid w:val="00AE5FDA"/>
    <w:rsid w:val="00B016F8"/>
    <w:rsid w:val="00B166F7"/>
    <w:rsid w:val="00B213B9"/>
    <w:rsid w:val="00B3455B"/>
    <w:rsid w:val="00B352A6"/>
    <w:rsid w:val="00B65497"/>
    <w:rsid w:val="00B84B60"/>
    <w:rsid w:val="00BB4194"/>
    <w:rsid w:val="00BC2045"/>
    <w:rsid w:val="00BC6CFF"/>
    <w:rsid w:val="00BD0371"/>
    <w:rsid w:val="00BD1D2A"/>
    <w:rsid w:val="00BD2FC1"/>
    <w:rsid w:val="00C138DB"/>
    <w:rsid w:val="00C154B4"/>
    <w:rsid w:val="00C6457D"/>
    <w:rsid w:val="00C66093"/>
    <w:rsid w:val="00CC2C0D"/>
    <w:rsid w:val="00D459EF"/>
    <w:rsid w:val="00D70C0E"/>
    <w:rsid w:val="00DA55B3"/>
    <w:rsid w:val="00DC3934"/>
    <w:rsid w:val="00DC530C"/>
    <w:rsid w:val="00DC5F0E"/>
    <w:rsid w:val="00DD41C6"/>
    <w:rsid w:val="00DE0158"/>
    <w:rsid w:val="00DF4F31"/>
    <w:rsid w:val="00E229F0"/>
    <w:rsid w:val="00E30617"/>
    <w:rsid w:val="00E46110"/>
    <w:rsid w:val="00E54042"/>
    <w:rsid w:val="00E76583"/>
    <w:rsid w:val="00E778A1"/>
    <w:rsid w:val="00E83522"/>
    <w:rsid w:val="00E90986"/>
    <w:rsid w:val="00EF6C63"/>
    <w:rsid w:val="00F006A3"/>
    <w:rsid w:val="00F12A5A"/>
    <w:rsid w:val="00F16374"/>
    <w:rsid w:val="00F22C63"/>
    <w:rsid w:val="00F257E3"/>
    <w:rsid w:val="00F4337F"/>
    <w:rsid w:val="00F50D7C"/>
    <w:rsid w:val="00F514B6"/>
    <w:rsid w:val="00F62AAE"/>
    <w:rsid w:val="00F72E76"/>
    <w:rsid w:val="00F97E8A"/>
    <w:rsid w:val="00FA256E"/>
    <w:rsid w:val="00FB6F74"/>
    <w:rsid w:val="00FB7896"/>
    <w:rsid w:val="00FC5E44"/>
    <w:rsid w:val="00FD1B04"/>
    <w:rsid w:val="00FE3796"/>
    <w:rsid w:val="00FE432A"/>
    <w:rsid w:val="00FE4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4B4"/>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54B4"/>
    <w:rPr>
      <w:color w:val="0000FF"/>
      <w:u w:val="single"/>
    </w:rPr>
  </w:style>
  <w:style w:type="paragraph" w:customStyle="1" w:styleId="ConsPlusTitle">
    <w:name w:val="ConsPlusTitle"/>
    <w:rsid w:val="00C154B4"/>
    <w:pPr>
      <w:widowControl w:val="0"/>
      <w:autoSpaceDE w:val="0"/>
      <w:autoSpaceDN w:val="0"/>
      <w:adjustRightInd w:val="0"/>
    </w:pPr>
    <w:rPr>
      <w:rFonts w:ascii="Arial" w:hAnsi="Arial" w:cs="Arial"/>
      <w:b/>
      <w:bCs/>
    </w:rPr>
  </w:style>
  <w:style w:type="paragraph" w:styleId="a4">
    <w:name w:val="Balloon Text"/>
    <w:basedOn w:val="a"/>
    <w:semiHidden/>
    <w:rsid w:val="003408C1"/>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5CB0"/>
    <w:pPr>
      <w:suppressAutoHyphens w:val="0"/>
      <w:adjustRightInd w:val="0"/>
      <w:spacing w:after="160" w:line="240" w:lineRule="exact"/>
      <w:jc w:val="right"/>
    </w:pPr>
    <w:rPr>
      <w:rFonts w:eastAsia="Times New Roman"/>
      <w:sz w:val="20"/>
      <w:szCs w:val="20"/>
      <w:lang w:val="en-GB" w:eastAsia="en-US"/>
    </w:rPr>
  </w:style>
  <w:style w:type="paragraph" w:styleId="a6">
    <w:name w:val="List Paragraph"/>
    <w:basedOn w:val="a"/>
    <w:uiPriority w:val="34"/>
    <w:qFormat/>
    <w:rsid w:val="006B4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4B4"/>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54B4"/>
    <w:rPr>
      <w:color w:val="0000FF"/>
      <w:u w:val="single"/>
    </w:rPr>
  </w:style>
  <w:style w:type="paragraph" w:customStyle="1" w:styleId="ConsPlusTitle">
    <w:name w:val="ConsPlusTitle"/>
    <w:rsid w:val="00C154B4"/>
    <w:pPr>
      <w:widowControl w:val="0"/>
      <w:autoSpaceDE w:val="0"/>
      <w:autoSpaceDN w:val="0"/>
      <w:adjustRightInd w:val="0"/>
    </w:pPr>
    <w:rPr>
      <w:rFonts w:ascii="Arial" w:hAnsi="Arial" w:cs="Arial"/>
      <w:b/>
      <w:bCs/>
    </w:rPr>
  </w:style>
  <w:style w:type="paragraph" w:styleId="a4">
    <w:name w:val="Balloon Text"/>
    <w:basedOn w:val="a"/>
    <w:semiHidden/>
    <w:rsid w:val="00340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1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sposelen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7D93-D007-4CAC-B8C7-0944F137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2490</CharactersWithSpaces>
  <SharedDoc>false</SharedDoc>
  <HLinks>
    <vt:vector size="6" baseType="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2022-01-13T09:15:00Z</cp:lastPrinted>
  <dcterms:created xsi:type="dcterms:W3CDTF">2022-01-13T09:06:00Z</dcterms:created>
  <dcterms:modified xsi:type="dcterms:W3CDTF">2022-01-13T09:15:00Z</dcterms:modified>
</cp:coreProperties>
</file>