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915D8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915D8A">
        <w:rPr>
          <w:sz w:val="28"/>
          <w:szCs w:val="28"/>
        </w:rPr>
        <w:t>5</w:t>
      </w:r>
      <w:r w:rsidRPr="00032142">
        <w:rPr>
          <w:sz w:val="28"/>
          <w:szCs w:val="28"/>
        </w:rPr>
        <w:t>.20</w:t>
      </w:r>
      <w:r w:rsidR="000B2D2B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№ </w:t>
      </w:r>
      <w:r w:rsidR="00915D8A">
        <w:rPr>
          <w:sz w:val="28"/>
          <w:szCs w:val="28"/>
        </w:rPr>
        <w:t>8</w:t>
      </w:r>
      <w:r w:rsidR="00413D05">
        <w:rPr>
          <w:sz w:val="28"/>
          <w:szCs w:val="28"/>
        </w:rPr>
        <w:t>8</w:t>
      </w:r>
      <w:r w:rsidR="00C1218B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915D8A">
        <w:rPr>
          <w:sz w:val="28"/>
          <w:szCs w:val="28"/>
        </w:rPr>
        <w:t xml:space="preserve"> </w:t>
      </w:r>
      <w:r w:rsidRPr="00225CBC">
        <w:rPr>
          <w:sz w:val="28"/>
          <w:szCs w:val="28"/>
        </w:rPr>
        <w:t xml:space="preserve">проведении </w:t>
      </w:r>
      <w:r w:rsidR="00C1218B">
        <w:rPr>
          <w:sz w:val="28"/>
          <w:szCs w:val="28"/>
        </w:rPr>
        <w:t>культурно-</w:t>
      </w:r>
      <w:r w:rsidR="00735425">
        <w:rPr>
          <w:sz w:val="28"/>
          <w:szCs w:val="28"/>
        </w:rPr>
        <w:t>массового</w:t>
      </w:r>
      <w:r w:rsidR="007847D5" w:rsidRPr="007E0826">
        <w:rPr>
          <w:sz w:val="28"/>
          <w:szCs w:val="28"/>
        </w:rPr>
        <w:t xml:space="preserve"> мероприяти</w:t>
      </w:r>
      <w:r w:rsidR="00735425">
        <w:rPr>
          <w:sz w:val="28"/>
          <w:szCs w:val="28"/>
        </w:rPr>
        <w:t>я, посвященного</w:t>
      </w:r>
      <w:r w:rsidR="007847D5" w:rsidRPr="007E0826">
        <w:rPr>
          <w:sz w:val="28"/>
          <w:szCs w:val="28"/>
        </w:rPr>
        <w:t xml:space="preserve"> </w:t>
      </w:r>
      <w:r w:rsidR="00413D05">
        <w:rPr>
          <w:sz w:val="28"/>
          <w:szCs w:val="28"/>
        </w:rPr>
        <w:t>году культурного наследия «Дом, где мы с тобой живем…»</w:t>
      </w:r>
      <w:r w:rsidR="00EE06AF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на территории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915D8A">
        <w:rPr>
          <w:sz w:val="28"/>
          <w:szCs w:val="28"/>
        </w:rPr>
        <w:t>-</w:t>
      </w:r>
      <w:r w:rsidR="00C1218B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>1</w:t>
      </w:r>
      <w:r w:rsidR="00413D05">
        <w:rPr>
          <w:sz w:val="28"/>
          <w:szCs w:val="28"/>
        </w:rPr>
        <w:t>1</w:t>
      </w:r>
      <w:r w:rsidR="00915D8A">
        <w:rPr>
          <w:sz w:val="28"/>
          <w:szCs w:val="28"/>
        </w:rPr>
        <w:t xml:space="preserve"> июня </w:t>
      </w:r>
      <w:r w:rsidR="00C1218B">
        <w:rPr>
          <w:sz w:val="28"/>
          <w:szCs w:val="28"/>
        </w:rPr>
        <w:t>2022</w:t>
      </w:r>
      <w:r w:rsidR="00915D8A">
        <w:rPr>
          <w:sz w:val="28"/>
          <w:szCs w:val="28"/>
        </w:rPr>
        <w:t xml:space="preserve"> года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C1218B">
        <w:rPr>
          <w:rStyle w:val="blk"/>
          <w:sz w:val="28"/>
          <w:szCs w:val="28"/>
        </w:rPr>
        <w:t>»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="00C1218B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C1218B">
        <w:rPr>
          <w:sz w:val="28"/>
          <w:szCs w:val="28"/>
        </w:rPr>
        <w:t>коронавирусной</w:t>
      </w:r>
      <w:proofErr w:type="spellEnd"/>
      <w:r w:rsidR="00C1218B">
        <w:rPr>
          <w:sz w:val="28"/>
          <w:szCs w:val="28"/>
        </w:rPr>
        <w:t xml:space="preserve"> инфекции (2019-</w:t>
      </w:r>
      <w:r w:rsidR="00C1218B" w:rsidRPr="00BB4660">
        <w:rPr>
          <w:sz w:val="28"/>
          <w:szCs w:val="28"/>
        </w:rPr>
        <w:t xml:space="preserve"> </w:t>
      </w:r>
      <w:proofErr w:type="spellStart"/>
      <w:r w:rsidR="00C1218B">
        <w:rPr>
          <w:sz w:val="28"/>
          <w:szCs w:val="28"/>
          <w:lang w:val="en-US"/>
        </w:rPr>
        <w:t>nCoV</w:t>
      </w:r>
      <w:proofErr w:type="spellEnd"/>
      <w:r w:rsidR="00C1218B" w:rsidRPr="00BB4660">
        <w:rPr>
          <w:sz w:val="28"/>
          <w:szCs w:val="28"/>
        </w:rPr>
        <w:t>)</w:t>
      </w:r>
      <w:r w:rsidR="00C1218B">
        <w:rPr>
          <w:sz w:val="28"/>
          <w:szCs w:val="28"/>
        </w:rPr>
        <w:t xml:space="preserve">» (с изменениями), </w:t>
      </w:r>
      <w:r w:rsidRPr="006E7570">
        <w:rPr>
          <w:sz w:val="28"/>
          <w:szCs w:val="28"/>
        </w:rPr>
        <w:t>в целях</w:t>
      </w:r>
      <w:proofErr w:type="gramEnd"/>
      <w:r w:rsidRPr="006E7570">
        <w:rPr>
          <w:sz w:val="28"/>
          <w:szCs w:val="28"/>
        </w:rPr>
        <w:t xml:space="preserve"> обеспечения охраны общественного порядка и безопасности граждан в период проведения </w:t>
      </w:r>
      <w:r w:rsidR="00735425">
        <w:rPr>
          <w:sz w:val="28"/>
          <w:szCs w:val="28"/>
        </w:rPr>
        <w:t xml:space="preserve"> мероприятия</w:t>
      </w:r>
      <w:r w:rsidR="000E2E1C">
        <w:rPr>
          <w:sz w:val="28"/>
          <w:szCs w:val="28"/>
        </w:rPr>
        <w:t xml:space="preserve">, </w:t>
      </w:r>
      <w:r w:rsidR="00735425">
        <w:rPr>
          <w:sz w:val="28"/>
          <w:szCs w:val="28"/>
        </w:rPr>
        <w:t>посвященного</w:t>
      </w:r>
      <w:r w:rsidR="00915D8A" w:rsidRPr="007E0826">
        <w:rPr>
          <w:sz w:val="28"/>
          <w:szCs w:val="28"/>
        </w:rPr>
        <w:t xml:space="preserve"> </w:t>
      </w:r>
      <w:r w:rsidR="00413D05">
        <w:rPr>
          <w:sz w:val="28"/>
          <w:szCs w:val="28"/>
        </w:rPr>
        <w:t>году культурного наследия «Дом, где мы с тобой живем…»</w:t>
      </w:r>
      <w:r w:rsidR="00915D8A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Default="007E0826" w:rsidP="009C19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413D05">
        <w:rPr>
          <w:sz w:val="28"/>
          <w:szCs w:val="28"/>
        </w:rPr>
        <w:t>в д</w:t>
      </w:r>
      <w:proofErr w:type="gramStart"/>
      <w:r w:rsidR="00413D05">
        <w:rPr>
          <w:sz w:val="28"/>
          <w:szCs w:val="28"/>
        </w:rPr>
        <w:t>.П</w:t>
      </w:r>
      <w:proofErr w:type="gramEnd"/>
      <w:r w:rsidR="00413D05">
        <w:rPr>
          <w:sz w:val="28"/>
          <w:szCs w:val="28"/>
        </w:rPr>
        <w:t xml:space="preserve">елевина </w:t>
      </w:r>
      <w:r w:rsidR="00915D8A">
        <w:rPr>
          <w:sz w:val="28"/>
          <w:szCs w:val="28"/>
        </w:rPr>
        <w:t>1</w:t>
      </w:r>
      <w:r w:rsidR="00413D05">
        <w:rPr>
          <w:sz w:val="28"/>
          <w:szCs w:val="28"/>
        </w:rPr>
        <w:t>1</w:t>
      </w:r>
      <w:r w:rsidR="00915D8A">
        <w:rPr>
          <w:sz w:val="28"/>
          <w:szCs w:val="28"/>
        </w:rPr>
        <w:t xml:space="preserve"> июня 2022 года </w:t>
      </w:r>
      <w:r w:rsidR="00C1218B">
        <w:rPr>
          <w:sz w:val="28"/>
          <w:szCs w:val="28"/>
        </w:rPr>
        <w:t>культурно-</w:t>
      </w:r>
      <w:r w:rsidR="00735425">
        <w:rPr>
          <w:sz w:val="28"/>
          <w:szCs w:val="28"/>
        </w:rPr>
        <w:t>массовое</w:t>
      </w:r>
      <w:r w:rsidR="006828F9" w:rsidRPr="007E0826">
        <w:rPr>
          <w:sz w:val="28"/>
          <w:szCs w:val="28"/>
        </w:rPr>
        <w:t xml:space="preserve"> мероприяти</w:t>
      </w:r>
      <w:r w:rsidR="00735425">
        <w:rPr>
          <w:sz w:val="28"/>
          <w:szCs w:val="28"/>
        </w:rPr>
        <w:t>е</w:t>
      </w:r>
      <w:r w:rsidRPr="007E0826">
        <w:rPr>
          <w:sz w:val="28"/>
          <w:szCs w:val="28"/>
        </w:rPr>
        <w:t xml:space="preserve">, </w:t>
      </w:r>
      <w:r w:rsidR="00413D05">
        <w:rPr>
          <w:sz w:val="28"/>
          <w:szCs w:val="28"/>
        </w:rPr>
        <w:t>посвященное</w:t>
      </w:r>
      <w:r w:rsidR="00413D05" w:rsidRPr="007E0826">
        <w:rPr>
          <w:sz w:val="28"/>
          <w:szCs w:val="28"/>
        </w:rPr>
        <w:t xml:space="preserve"> </w:t>
      </w:r>
      <w:r w:rsidR="00413D05">
        <w:rPr>
          <w:sz w:val="28"/>
          <w:szCs w:val="28"/>
        </w:rPr>
        <w:t>году культурного наследия «Дом, где мы с тобой живем…»</w:t>
      </w:r>
      <w:r>
        <w:rPr>
          <w:sz w:val="28"/>
          <w:szCs w:val="28"/>
        </w:rPr>
        <w:t>.</w:t>
      </w:r>
    </w:p>
    <w:p w:rsidR="00975690" w:rsidRPr="00BC0786" w:rsidRDefault="00915D8A" w:rsidP="00975690">
      <w:pPr>
        <w:ind w:firstLine="567"/>
        <w:jc w:val="both"/>
        <w:rPr>
          <w:sz w:val="28"/>
          <w:szCs w:val="28"/>
        </w:rPr>
      </w:pPr>
      <w:r w:rsidRPr="00BC0786">
        <w:rPr>
          <w:sz w:val="28"/>
          <w:szCs w:val="28"/>
        </w:rPr>
        <w:t xml:space="preserve">Назначить </w:t>
      </w:r>
      <w:r w:rsidR="00975690" w:rsidRPr="00BC0786">
        <w:rPr>
          <w:sz w:val="28"/>
          <w:szCs w:val="28"/>
        </w:rPr>
        <w:t>ответственными за организацию и п</w:t>
      </w:r>
      <w:r w:rsidR="00C1218B" w:rsidRPr="00BC0786">
        <w:rPr>
          <w:sz w:val="28"/>
          <w:szCs w:val="28"/>
        </w:rPr>
        <w:t xml:space="preserve">роведение культурно </w:t>
      </w:r>
      <w:proofErr w:type="gramStart"/>
      <w:r w:rsidR="00C1218B" w:rsidRPr="00BC0786">
        <w:rPr>
          <w:sz w:val="28"/>
          <w:szCs w:val="28"/>
        </w:rPr>
        <w:t>-м</w:t>
      </w:r>
      <w:proofErr w:type="gramEnd"/>
      <w:r w:rsidR="00C1218B" w:rsidRPr="00BC0786">
        <w:rPr>
          <w:sz w:val="28"/>
          <w:szCs w:val="28"/>
        </w:rPr>
        <w:t xml:space="preserve">ассового </w:t>
      </w:r>
      <w:r w:rsidR="00975690" w:rsidRPr="00BC0786">
        <w:rPr>
          <w:sz w:val="28"/>
          <w:szCs w:val="28"/>
        </w:rPr>
        <w:t xml:space="preserve">мероприятия </w:t>
      </w:r>
      <w:r w:rsidR="00413D05" w:rsidRPr="00BC0786">
        <w:rPr>
          <w:sz w:val="28"/>
          <w:szCs w:val="28"/>
        </w:rPr>
        <w:t>специалиста администрации</w:t>
      </w:r>
      <w:r w:rsidR="00975690" w:rsidRPr="00BC0786">
        <w:rPr>
          <w:sz w:val="28"/>
          <w:szCs w:val="28"/>
        </w:rPr>
        <w:t xml:space="preserve"> </w:t>
      </w:r>
      <w:proofErr w:type="spellStart"/>
      <w:r w:rsidR="00975690" w:rsidRPr="00BC0786">
        <w:rPr>
          <w:sz w:val="28"/>
          <w:szCs w:val="28"/>
        </w:rPr>
        <w:t>Байкаловского</w:t>
      </w:r>
      <w:proofErr w:type="spellEnd"/>
      <w:r w:rsidR="00975690" w:rsidRPr="00BC0786">
        <w:rPr>
          <w:sz w:val="28"/>
          <w:szCs w:val="28"/>
        </w:rPr>
        <w:t xml:space="preserve"> сельского поселения </w:t>
      </w:r>
      <w:r w:rsidR="00BC0786" w:rsidRPr="00BC0786">
        <w:rPr>
          <w:sz w:val="28"/>
          <w:szCs w:val="28"/>
        </w:rPr>
        <w:t xml:space="preserve">по </w:t>
      </w:r>
      <w:proofErr w:type="spellStart"/>
      <w:r w:rsidR="00BC0786" w:rsidRPr="00BC0786">
        <w:rPr>
          <w:sz w:val="28"/>
          <w:szCs w:val="28"/>
        </w:rPr>
        <w:t>Пелевинской</w:t>
      </w:r>
      <w:proofErr w:type="spellEnd"/>
      <w:r w:rsidR="00BC0786" w:rsidRPr="00BC0786">
        <w:rPr>
          <w:sz w:val="28"/>
          <w:szCs w:val="28"/>
        </w:rPr>
        <w:t xml:space="preserve"> территории </w:t>
      </w:r>
      <w:r w:rsidR="00413D05" w:rsidRPr="00BC0786">
        <w:rPr>
          <w:sz w:val="28"/>
          <w:szCs w:val="28"/>
        </w:rPr>
        <w:t>Пьянкову Ю.В</w:t>
      </w:r>
      <w:r w:rsidR="00C1218B" w:rsidRPr="00BC0786">
        <w:rPr>
          <w:sz w:val="28"/>
          <w:szCs w:val="28"/>
        </w:rPr>
        <w:t>., тел.</w:t>
      </w:r>
      <w:r w:rsidR="00413D05" w:rsidRPr="00BC0786">
        <w:rPr>
          <w:sz w:val="28"/>
          <w:szCs w:val="28"/>
        </w:rPr>
        <w:t>3-27-24</w:t>
      </w:r>
      <w:r w:rsidR="00975690" w:rsidRPr="00BC0786">
        <w:rPr>
          <w:sz w:val="28"/>
          <w:szCs w:val="28"/>
        </w:rPr>
        <w:t xml:space="preserve"> и </w:t>
      </w:r>
      <w:r w:rsidR="00413D05" w:rsidRPr="00BC0786">
        <w:rPr>
          <w:sz w:val="28"/>
          <w:szCs w:val="28"/>
        </w:rPr>
        <w:t xml:space="preserve">заведующую </w:t>
      </w:r>
      <w:proofErr w:type="spellStart"/>
      <w:r w:rsidR="00413D05" w:rsidRPr="00BC0786">
        <w:rPr>
          <w:sz w:val="28"/>
          <w:szCs w:val="28"/>
        </w:rPr>
        <w:t>Пелевинского</w:t>
      </w:r>
      <w:proofErr w:type="spellEnd"/>
      <w:r w:rsidR="00413D05" w:rsidRPr="00BC0786">
        <w:rPr>
          <w:sz w:val="28"/>
          <w:szCs w:val="28"/>
        </w:rPr>
        <w:t xml:space="preserve"> ДК Орлову С.Н.</w:t>
      </w:r>
      <w:r w:rsidR="00704D1F" w:rsidRPr="00BC0786">
        <w:rPr>
          <w:sz w:val="28"/>
          <w:szCs w:val="28"/>
        </w:rPr>
        <w:t>,</w:t>
      </w:r>
      <w:r w:rsidR="00975690" w:rsidRPr="00BC0786">
        <w:rPr>
          <w:sz w:val="28"/>
          <w:szCs w:val="28"/>
        </w:rPr>
        <w:t xml:space="preserve">  тел.</w:t>
      </w:r>
      <w:r w:rsidR="00413D05" w:rsidRPr="00BC0786">
        <w:rPr>
          <w:sz w:val="28"/>
          <w:szCs w:val="28"/>
        </w:rPr>
        <w:t>89521372182</w:t>
      </w:r>
      <w:r w:rsidR="00975690" w:rsidRPr="00BC0786">
        <w:rPr>
          <w:sz w:val="28"/>
          <w:szCs w:val="28"/>
        </w:rPr>
        <w:t>.</w:t>
      </w:r>
    </w:p>
    <w:p w:rsidR="00F36CA8" w:rsidRPr="00413D05" w:rsidRDefault="00975690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786">
        <w:rPr>
          <w:rFonts w:ascii="Times New Roman" w:hAnsi="Times New Roman" w:cs="Times New Roman"/>
          <w:sz w:val="28"/>
          <w:szCs w:val="28"/>
        </w:rPr>
        <w:t>2.</w:t>
      </w:r>
      <w:r w:rsidR="00F36CA8" w:rsidRPr="00BC0786">
        <w:rPr>
          <w:rFonts w:ascii="Times New Roman" w:hAnsi="Times New Roman" w:cs="Times New Roman"/>
          <w:sz w:val="28"/>
          <w:szCs w:val="28"/>
        </w:rPr>
        <w:t>Утверди</w:t>
      </w:r>
      <w:r w:rsidR="00735425" w:rsidRPr="00BC0786">
        <w:rPr>
          <w:rFonts w:ascii="Times New Roman" w:hAnsi="Times New Roman" w:cs="Times New Roman"/>
          <w:sz w:val="28"/>
          <w:szCs w:val="28"/>
        </w:rPr>
        <w:t>ть план мероприятия, посвященного</w:t>
      </w:r>
      <w:r w:rsidR="00915D8A" w:rsidRPr="00413D05">
        <w:rPr>
          <w:rFonts w:ascii="Times New Roman" w:hAnsi="Times New Roman" w:cs="Times New Roman"/>
          <w:sz w:val="28"/>
          <w:szCs w:val="28"/>
        </w:rPr>
        <w:t xml:space="preserve"> </w:t>
      </w:r>
      <w:r w:rsidR="00413D05" w:rsidRPr="00413D05">
        <w:rPr>
          <w:rFonts w:ascii="Times New Roman" w:hAnsi="Times New Roman" w:cs="Times New Roman"/>
          <w:sz w:val="28"/>
          <w:szCs w:val="28"/>
        </w:rPr>
        <w:t xml:space="preserve">году культурного наследия «Дом, где мы с тобой живем…» </w:t>
      </w:r>
      <w:r w:rsidR="00125EF7" w:rsidRPr="00413D05">
        <w:rPr>
          <w:rFonts w:ascii="Times New Roman" w:hAnsi="Times New Roman" w:cs="Times New Roman"/>
          <w:sz w:val="28"/>
          <w:szCs w:val="28"/>
        </w:rPr>
        <w:t>(Приложение 1)</w:t>
      </w:r>
      <w:r w:rsidR="007E0826" w:rsidRPr="00413D05">
        <w:rPr>
          <w:rFonts w:ascii="Times New Roman" w:hAnsi="Times New Roman" w:cs="Times New Roman"/>
          <w:sz w:val="28"/>
          <w:szCs w:val="28"/>
        </w:rPr>
        <w:t>.</w:t>
      </w:r>
      <w:r w:rsidR="008C7ED5" w:rsidRPr="00413D0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41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Pr="00413D05" w:rsidRDefault="007E0826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D0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56641" w:rsidRPr="00413D05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413D05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413D05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C1218B" w:rsidRPr="00413D05">
        <w:rPr>
          <w:rFonts w:ascii="Times New Roman" w:hAnsi="Times New Roman" w:cs="Times New Roman"/>
          <w:sz w:val="28"/>
          <w:szCs w:val="28"/>
        </w:rPr>
        <w:t>культурно</w:t>
      </w:r>
      <w:r w:rsidR="00FB243E" w:rsidRPr="00413D05">
        <w:rPr>
          <w:rFonts w:ascii="Times New Roman" w:hAnsi="Times New Roman" w:cs="Times New Roman"/>
          <w:sz w:val="28"/>
          <w:szCs w:val="28"/>
        </w:rPr>
        <w:t xml:space="preserve"> </w:t>
      </w:r>
      <w:r w:rsidR="00C1218B" w:rsidRPr="00413D05">
        <w:rPr>
          <w:rFonts w:ascii="Times New Roman" w:hAnsi="Times New Roman" w:cs="Times New Roman"/>
          <w:sz w:val="28"/>
          <w:szCs w:val="28"/>
        </w:rPr>
        <w:t xml:space="preserve">- </w:t>
      </w:r>
      <w:r w:rsidR="00735425" w:rsidRPr="00413D05">
        <w:rPr>
          <w:rFonts w:ascii="Times New Roman" w:hAnsi="Times New Roman" w:cs="Times New Roman"/>
          <w:sz w:val="28"/>
          <w:szCs w:val="28"/>
        </w:rPr>
        <w:t>массового мероприятия</w:t>
      </w:r>
      <w:r w:rsidR="00356641" w:rsidRPr="00413D05">
        <w:rPr>
          <w:rFonts w:ascii="Times New Roman" w:hAnsi="Times New Roman" w:cs="Times New Roman"/>
          <w:sz w:val="28"/>
          <w:szCs w:val="28"/>
        </w:rPr>
        <w:t xml:space="preserve">, </w:t>
      </w:r>
      <w:r w:rsidR="00413D05" w:rsidRPr="00413D05">
        <w:rPr>
          <w:rFonts w:ascii="Times New Roman" w:hAnsi="Times New Roman" w:cs="Times New Roman"/>
          <w:sz w:val="28"/>
          <w:szCs w:val="28"/>
        </w:rPr>
        <w:t>посвященного году культурного наследия «Дом, где мы с тобой живем…»</w:t>
      </w:r>
      <w:r w:rsidR="0099235A" w:rsidRPr="00413D05">
        <w:rPr>
          <w:rFonts w:ascii="Times New Roman" w:hAnsi="Times New Roman" w:cs="Times New Roman"/>
          <w:sz w:val="28"/>
          <w:szCs w:val="28"/>
        </w:rPr>
        <w:t>,</w:t>
      </w:r>
      <w:r w:rsidR="00356641" w:rsidRPr="00413D05">
        <w:rPr>
          <w:rFonts w:ascii="Times New Roman" w:hAnsi="Times New Roman" w:cs="Times New Roman"/>
          <w:sz w:val="28"/>
          <w:szCs w:val="28"/>
        </w:rPr>
        <w:t xml:space="preserve"> </w:t>
      </w:r>
      <w:r w:rsidR="00915D8A" w:rsidRPr="00413D05">
        <w:rPr>
          <w:rFonts w:ascii="Times New Roman" w:hAnsi="Times New Roman" w:cs="Times New Roman"/>
          <w:sz w:val="28"/>
          <w:szCs w:val="28"/>
        </w:rPr>
        <w:t>1</w:t>
      </w:r>
      <w:r w:rsidR="00413D05" w:rsidRPr="00413D05">
        <w:rPr>
          <w:rFonts w:ascii="Times New Roman" w:hAnsi="Times New Roman" w:cs="Times New Roman"/>
          <w:sz w:val="28"/>
          <w:szCs w:val="28"/>
        </w:rPr>
        <w:t>1</w:t>
      </w:r>
      <w:r w:rsidR="0099235A" w:rsidRPr="00413D05">
        <w:rPr>
          <w:rFonts w:ascii="Times New Roman" w:hAnsi="Times New Roman" w:cs="Times New Roman"/>
          <w:sz w:val="28"/>
          <w:szCs w:val="28"/>
        </w:rPr>
        <w:t xml:space="preserve"> </w:t>
      </w:r>
      <w:r w:rsidR="00915D8A" w:rsidRPr="00413D05">
        <w:rPr>
          <w:rFonts w:ascii="Times New Roman" w:hAnsi="Times New Roman" w:cs="Times New Roman"/>
          <w:sz w:val="28"/>
          <w:szCs w:val="28"/>
        </w:rPr>
        <w:t>июня</w:t>
      </w:r>
      <w:r w:rsidR="0099235A" w:rsidRPr="00413D05">
        <w:rPr>
          <w:rFonts w:ascii="Times New Roman" w:hAnsi="Times New Roman" w:cs="Times New Roman"/>
          <w:sz w:val="28"/>
          <w:szCs w:val="28"/>
        </w:rPr>
        <w:t xml:space="preserve"> </w:t>
      </w:r>
      <w:r w:rsidR="00920271" w:rsidRPr="00413D05">
        <w:rPr>
          <w:rFonts w:ascii="Times New Roman" w:hAnsi="Times New Roman" w:cs="Times New Roman"/>
          <w:sz w:val="28"/>
          <w:szCs w:val="28"/>
        </w:rPr>
        <w:t>20</w:t>
      </w:r>
      <w:r w:rsidR="00C1218B" w:rsidRPr="00413D05">
        <w:rPr>
          <w:rFonts w:ascii="Times New Roman" w:hAnsi="Times New Roman" w:cs="Times New Roman"/>
          <w:sz w:val="28"/>
          <w:szCs w:val="28"/>
        </w:rPr>
        <w:t>22</w:t>
      </w:r>
      <w:r w:rsidR="0099235A" w:rsidRPr="00413D05">
        <w:rPr>
          <w:rFonts w:ascii="Times New Roman" w:hAnsi="Times New Roman" w:cs="Times New Roman"/>
          <w:sz w:val="28"/>
          <w:szCs w:val="28"/>
        </w:rPr>
        <w:t xml:space="preserve"> г. </w:t>
      </w:r>
      <w:r w:rsidRPr="00413D05">
        <w:rPr>
          <w:rFonts w:ascii="Times New Roman" w:hAnsi="Times New Roman" w:cs="Times New Roman"/>
          <w:sz w:val="28"/>
          <w:szCs w:val="28"/>
        </w:rPr>
        <w:t>с</w:t>
      </w:r>
      <w:r w:rsidR="00704D1F" w:rsidRPr="00413D05">
        <w:rPr>
          <w:rFonts w:ascii="Times New Roman" w:hAnsi="Times New Roman" w:cs="Times New Roman"/>
          <w:sz w:val="28"/>
          <w:szCs w:val="28"/>
        </w:rPr>
        <w:t xml:space="preserve"> 1</w:t>
      </w:r>
      <w:r w:rsidR="00413D05" w:rsidRPr="00413D05">
        <w:rPr>
          <w:rFonts w:ascii="Times New Roman" w:hAnsi="Times New Roman" w:cs="Times New Roman"/>
          <w:sz w:val="28"/>
          <w:szCs w:val="28"/>
        </w:rPr>
        <w:t>4</w:t>
      </w:r>
      <w:r w:rsidR="00C1218B" w:rsidRPr="00413D05">
        <w:rPr>
          <w:rFonts w:ascii="Times New Roman" w:hAnsi="Times New Roman" w:cs="Times New Roman"/>
          <w:sz w:val="28"/>
          <w:szCs w:val="28"/>
        </w:rPr>
        <w:t>.</w:t>
      </w:r>
      <w:r w:rsidR="00356641" w:rsidRPr="00413D05">
        <w:rPr>
          <w:rFonts w:ascii="Times New Roman" w:hAnsi="Times New Roman" w:cs="Times New Roman"/>
          <w:sz w:val="28"/>
          <w:szCs w:val="28"/>
        </w:rPr>
        <w:t xml:space="preserve">00 до </w:t>
      </w:r>
      <w:r w:rsidR="00413D05" w:rsidRPr="00413D05">
        <w:rPr>
          <w:rFonts w:ascii="Times New Roman" w:hAnsi="Times New Roman" w:cs="Times New Roman"/>
          <w:sz w:val="28"/>
          <w:szCs w:val="28"/>
        </w:rPr>
        <w:t>23</w:t>
      </w:r>
      <w:r w:rsidR="00915D8A" w:rsidRPr="00413D05">
        <w:rPr>
          <w:rFonts w:ascii="Times New Roman" w:hAnsi="Times New Roman" w:cs="Times New Roman"/>
          <w:sz w:val="28"/>
          <w:szCs w:val="28"/>
        </w:rPr>
        <w:t>.</w:t>
      </w:r>
      <w:r w:rsidR="00C940CA" w:rsidRPr="00413D05">
        <w:rPr>
          <w:rFonts w:ascii="Times New Roman" w:hAnsi="Times New Roman" w:cs="Times New Roman"/>
          <w:sz w:val="28"/>
          <w:szCs w:val="28"/>
        </w:rPr>
        <w:t>0</w:t>
      </w:r>
      <w:r w:rsidR="00356641" w:rsidRPr="00413D05">
        <w:rPr>
          <w:rFonts w:ascii="Times New Roman" w:hAnsi="Times New Roman" w:cs="Times New Roman"/>
          <w:sz w:val="28"/>
          <w:szCs w:val="28"/>
        </w:rPr>
        <w:t xml:space="preserve">0 час. </w:t>
      </w:r>
      <w:r w:rsidR="00413D05" w:rsidRPr="00413D05">
        <w:rPr>
          <w:rFonts w:ascii="Times New Roman" w:hAnsi="Times New Roman" w:cs="Times New Roman"/>
          <w:sz w:val="28"/>
          <w:szCs w:val="28"/>
        </w:rPr>
        <w:t>в парке «Юность» д</w:t>
      </w:r>
      <w:proofErr w:type="gramStart"/>
      <w:r w:rsidR="00413D05" w:rsidRPr="00413D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13D05" w:rsidRPr="00413D05">
        <w:rPr>
          <w:rFonts w:ascii="Times New Roman" w:hAnsi="Times New Roman" w:cs="Times New Roman"/>
          <w:sz w:val="28"/>
          <w:szCs w:val="28"/>
        </w:rPr>
        <w:t>елевина</w:t>
      </w:r>
      <w:r w:rsidRPr="00413D05">
        <w:rPr>
          <w:rFonts w:ascii="Times New Roman" w:hAnsi="Times New Roman" w:cs="Times New Roman"/>
          <w:sz w:val="28"/>
          <w:szCs w:val="28"/>
        </w:rPr>
        <w:t>.</w:t>
      </w:r>
      <w:r w:rsidR="00356641" w:rsidRPr="0041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8A" w:rsidRDefault="00413D05" w:rsidP="00915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D8A">
        <w:rPr>
          <w:sz w:val="28"/>
          <w:szCs w:val="28"/>
        </w:rPr>
        <w:t>. Закрепить</w:t>
      </w:r>
      <w:r w:rsidR="00915D8A" w:rsidRPr="00BA3C48">
        <w:rPr>
          <w:sz w:val="28"/>
          <w:szCs w:val="28"/>
        </w:rPr>
        <w:t xml:space="preserve"> </w:t>
      </w:r>
      <w:r w:rsidR="00915D8A">
        <w:rPr>
          <w:sz w:val="28"/>
          <w:szCs w:val="28"/>
        </w:rPr>
        <w:t>временные места для  стоянки</w:t>
      </w:r>
      <w:r w:rsidR="00915D8A" w:rsidRPr="00BA3C48">
        <w:rPr>
          <w:sz w:val="28"/>
          <w:szCs w:val="28"/>
        </w:rPr>
        <w:t xml:space="preserve"> автотранспорта</w:t>
      </w:r>
      <w:r w:rsidR="00915D8A">
        <w:rPr>
          <w:sz w:val="28"/>
          <w:szCs w:val="28"/>
        </w:rPr>
        <w:t>:  площадки для стоянки а</w:t>
      </w:r>
      <w:r>
        <w:rPr>
          <w:sz w:val="28"/>
          <w:szCs w:val="28"/>
        </w:rPr>
        <w:t>втомобилей у магазина «ТПС</w:t>
      </w:r>
      <w:r w:rsidR="00915D8A">
        <w:rPr>
          <w:sz w:val="28"/>
          <w:szCs w:val="28"/>
        </w:rPr>
        <w:t>».</w:t>
      </w:r>
    </w:p>
    <w:p w:rsidR="00915D8A" w:rsidRPr="001B452B" w:rsidRDefault="00413D05" w:rsidP="00915D8A">
      <w:pPr>
        <w:tabs>
          <w:tab w:val="left" w:pos="586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915D8A" w:rsidRPr="001B452B">
        <w:rPr>
          <w:sz w:val="28"/>
          <w:szCs w:val="28"/>
        </w:rPr>
        <w:t xml:space="preserve">.Рекомендовать руководителям торговых организаций всех форм собственности, </w:t>
      </w:r>
      <w:r w:rsidR="00915D8A">
        <w:rPr>
          <w:sz w:val="28"/>
          <w:szCs w:val="28"/>
        </w:rPr>
        <w:t xml:space="preserve"> </w:t>
      </w:r>
      <w:r w:rsidR="00915D8A" w:rsidRPr="001B452B">
        <w:rPr>
          <w:sz w:val="28"/>
          <w:szCs w:val="28"/>
        </w:rPr>
        <w:t>расположенных на территории проведения к</w:t>
      </w:r>
      <w:r w:rsidR="00915D8A">
        <w:rPr>
          <w:sz w:val="28"/>
          <w:szCs w:val="28"/>
        </w:rPr>
        <w:t>ультурно-массового мероприятия</w:t>
      </w:r>
      <w:r w:rsidR="00735425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посвященного</w:t>
      </w:r>
      <w:r w:rsidRPr="007E0826">
        <w:rPr>
          <w:sz w:val="28"/>
          <w:szCs w:val="28"/>
        </w:rPr>
        <w:t xml:space="preserve"> </w:t>
      </w:r>
      <w:r>
        <w:rPr>
          <w:sz w:val="28"/>
          <w:szCs w:val="28"/>
        </w:rPr>
        <w:t>году культурного наследия «Дом, где мы с тобой живем…»</w:t>
      </w:r>
      <w:r w:rsidR="00915D8A" w:rsidRPr="001B452B">
        <w:rPr>
          <w:sz w:val="28"/>
          <w:szCs w:val="28"/>
        </w:rPr>
        <w:t xml:space="preserve">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915D8A" w:rsidRPr="001B452B">
        <w:rPr>
          <w:sz w:val="28"/>
          <w:szCs w:val="28"/>
        </w:rPr>
        <w:t>пуаре</w:t>
      </w:r>
      <w:proofErr w:type="spellEnd"/>
      <w:r w:rsidR="00915D8A" w:rsidRPr="001B452B">
        <w:rPr>
          <w:sz w:val="28"/>
          <w:szCs w:val="28"/>
        </w:rPr>
        <w:t xml:space="preserve">, медовухи  </w:t>
      </w:r>
      <w:r>
        <w:rPr>
          <w:sz w:val="28"/>
          <w:szCs w:val="28"/>
        </w:rPr>
        <w:t>11</w:t>
      </w:r>
      <w:r w:rsidR="00DD1E34">
        <w:rPr>
          <w:sz w:val="28"/>
          <w:szCs w:val="28"/>
        </w:rPr>
        <w:t xml:space="preserve"> июня </w:t>
      </w:r>
      <w:r w:rsidR="00915D8A">
        <w:rPr>
          <w:sz w:val="28"/>
          <w:szCs w:val="28"/>
        </w:rPr>
        <w:t xml:space="preserve">2022 года </w:t>
      </w:r>
      <w:r w:rsidR="00915D8A" w:rsidRPr="001B452B">
        <w:rPr>
          <w:sz w:val="28"/>
          <w:szCs w:val="28"/>
        </w:rPr>
        <w:t xml:space="preserve">с </w:t>
      </w:r>
      <w:r w:rsidR="00DD1E3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915D8A">
        <w:rPr>
          <w:sz w:val="28"/>
          <w:szCs w:val="28"/>
        </w:rPr>
        <w:t xml:space="preserve">.00 </w:t>
      </w:r>
      <w:r w:rsidR="00915D8A" w:rsidRPr="001B452B">
        <w:rPr>
          <w:sz w:val="28"/>
          <w:szCs w:val="28"/>
        </w:rPr>
        <w:t xml:space="preserve">до </w:t>
      </w:r>
      <w:r>
        <w:rPr>
          <w:sz w:val="28"/>
          <w:szCs w:val="28"/>
        </w:rPr>
        <w:t>24</w:t>
      </w:r>
      <w:r w:rsidR="00DD1E34">
        <w:rPr>
          <w:sz w:val="28"/>
          <w:szCs w:val="28"/>
        </w:rPr>
        <w:t>.</w:t>
      </w:r>
      <w:r w:rsidR="00C940CA">
        <w:rPr>
          <w:sz w:val="28"/>
          <w:szCs w:val="28"/>
        </w:rPr>
        <w:t>0</w:t>
      </w:r>
      <w:r w:rsidR="00915D8A" w:rsidRPr="001B452B">
        <w:rPr>
          <w:sz w:val="28"/>
          <w:szCs w:val="28"/>
        </w:rPr>
        <w:t>0 час.</w:t>
      </w:r>
      <w:proofErr w:type="gramEnd"/>
    </w:p>
    <w:p w:rsidR="00915D8A" w:rsidRPr="00413D05" w:rsidRDefault="00413D05" w:rsidP="00915D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D8A" w:rsidRPr="00413D05">
        <w:rPr>
          <w:rFonts w:ascii="Times New Roman" w:hAnsi="Times New Roman" w:cs="Times New Roman"/>
          <w:sz w:val="28"/>
          <w:szCs w:val="28"/>
        </w:rPr>
        <w:t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</w:t>
      </w:r>
      <w:r w:rsidR="00DD1E34" w:rsidRPr="00413D05">
        <w:rPr>
          <w:rFonts w:ascii="Times New Roman" w:hAnsi="Times New Roman" w:cs="Times New Roman"/>
          <w:sz w:val="28"/>
          <w:szCs w:val="28"/>
        </w:rPr>
        <w:t xml:space="preserve">, посвященного </w:t>
      </w:r>
      <w:r w:rsidRPr="00413D05">
        <w:rPr>
          <w:rFonts w:ascii="Times New Roman" w:hAnsi="Times New Roman" w:cs="Times New Roman"/>
          <w:sz w:val="28"/>
          <w:szCs w:val="28"/>
        </w:rPr>
        <w:t>году культурного наследия «Дом, где мы с тобой живем…»</w:t>
      </w:r>
      <w:r w:rsidR="00DD1E34" w:rsidRPr="00413D05">
        <w:rPr>
          <w:rFonts w:ascii="Times New Roman" w:hAnsi="Times New Roman" w:cs="Times New Roman"/>
          <w:sz w:val="28"/>
          <w:szCs w:val="28"/>
        </w:rPr>
        <w:t xml:space="preserve">, </w:t>
      </w:r>
      <w:r w:rsidR="00735425" w:rsidRPr="00413D05">
        <w:rPr>
          <w:rFonts w:ascii="Times New Roman" w:hAnsi="Times New Roman" w:cs="Times New Roman"/>
          <w:sz w:val="28"/>
          <w:szCs w:val="28"/>
        </w:rPr>
        <w:t>1</w:t>
      </w:r>
      <w:r w:rsidRPr="00413D05">
        <w:rPr>
          <w:rFonts w:ascii="Times New Roman" w:hAnsi="Times New Roman" w:cs="Times New Roman"/>
          <w:sz w:val="28"/>
          <w:szCs w:val="28"/>
        </w:rPr>
        <w:t>1</w:t>
      </w:r>
      <w:r w:rsidR="00DD1E34" w:rsidRPr="00413D0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15D8A" w:rsidRPr="00413D05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915D8A" w:rsidRPr="001B452B" w:rsidRDefault="00413D05" w:rsidP="00915D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5D8A" w:rsidRPr="001B452B">
        <w:rPr>
          <w:rFonts w:ascii="Times New Roman" w:hAnsi="Times New Roman" w:cs="Times New Roman"/>
          <w:sz w:val="28"/>
          <w:szCs w:val="28"/>
        </w:rPr>
        <w:t>.</w:t>
      </w:r>
      <w:r w:rsidR="00915D8A">
        <w:rPr>
          <w:rFonts w:ascii="Times New Roman" w:hAnsi="Times New Roman" w:cs="Times New Roman"/>
          <w:sz w:val="28"/>
          <w:szCs w:val="28"/>
        </w:rPr>
        <w:t xml:space="preserve">Запретить пронос спиртных напитков </w:t>
      </w:r>
      <w:r w:rsidR="00DD1E34">
        <w:rPr>
          <w:rFonts w:ascii="Times New Roman" w:hAnsi="Times New Roman" w:cs="Times New Roman"/>
          <w:sz w:val="28"/>
          <w:szCs w:val="28"/>
        </w:rPr>
        <w:t xml:space="preserve">в стеклянной таре </w:t>
      </w:r>
      <w:proofErr w:type="gramStart"/>
      <w:r w:rsidR="00DD1E34">
        <w:rPr>
          <w:rFonts w:ascii="Times New Roman" w:hAnsi="Times New Roman" w:cs="Times New Roman"/>
          <w:sz w:val="28"/>
          <w:szCs w:val="28"/>
        </w:rPr>
        <w:t>в место</w:t>
      </w:r>
      <w:r w:rsidR="00915D8A" w:rsidRPr="001B452B">
        <w:rPr>
          <w:rFonts w:ascii="Times New Roman" w:hAnsi="Times New Roman" w:cs="Times New Roman"/>
          <w:sz w:val="28"/>
          <w:szCs w:val="28"/>
        </w:rPr>
        <w:t xml:space="preserve">  проведения</w:t>
      </w:r>
      <w:proofErr w:type="gramEnd"/>
      <w:r w:rsidR="00915D8A" w:rsidRPr="001B452B">
        <w:rPr>
          <w:rFonts w:ascii="Times New Roman" w:hAnsi="Times New Roman" w:cs="Times New Roman"/>
          <w:sz w:val="28"/>
          <w:szCs w:val="28"/>
        </w:rPr>
        <w:t xml:space="preserve"> массового мероприятия.</w:t>
      </w:r>
    </w:p>
    <w:p w:rsidR="006828F9" w:rsidRPr="00974ABB" w:rsidRDefault="00413D05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3C66">
        <w:rPr>
          <w:sz w:val="28"/>
          <w:szCs w:val="28"/>
        </w:rPr>
        <w:t xml:space="preserve">. </w:t>
      </w:r>
      <w:r w:rsidR="006828F9" w:rsidRPr="00CC2FBF">
        <w:rPr>
          <w:sz w:val="28"/>
          <w:szCs w:val="28"/>
        </w:rPr>
        <w:t>Настоящее Распоряжение подлежит размещению на о</w:t>
      </w:r>
      <w:r w:rsidR="00F62DEB">
        <w:rPr>
          <w:sz w:val="28"/>
          <w:szCs w:val="28"/>
        </w:rPr>
        <w:t xml:space="preserve">фициальном сайте администрации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214523" w:rsidRDefault="00413D05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29BA"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proofErr w:type="gramStart"/>
      <w:r w:rsidR="00735425" w:rsidRPr="001B452B">
        <w:rPr>
          <w:sz w:val="28"/>
          <w:szCs w:val="28"/>
        </w:rPr>
        <w:t xml:space="preserve">Контроль </w:t>
      </w:r>
      <w:r w:rsidR="00735425">
        <w:rPr>
          <w:sz w:val="28"/>
          <w:szCs w:val="28"/>
        </w:rPr>
        <w:t>за</w:t>
      </w:r>
      <w:proofErr w:type="gramEnd"/>
      <w:r w:rsidR="00735425">
        <w:rPr>
          <w:sz w:val="28"/>
          <w:szCs w:val="28"/>
        </w:rPr>
        <w:t xml:space="preserve"> исполнением</w:t>
      </w:r>
      <w:r w:rsidR="00735425" w:rsidRPr="001B452B">
        <w:rPr>
          <w:sz w:val="28"/>
          <w:szCs w:val="28"/>
        </w:rPr>
        <w:t xml:space="preserve"> настоящего Распоряжения </w:t>
      </w:r>
      <w:r w:rsidR="00735425">
        <w:rPr>
          <w:sz w:val="28"/>
          <w:szCs w:val="28"/>
        </w:rPr>
        <w:t>возложить на заместителя главы администрации Боярову Л.В.</w:t>
      </w:r>
    </w:p>
    <w:p w:rsidR="00FE0BC8" w:rsidRPr="00E24C2D" w:rsidRDefault="00FE0BC8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62DEB" w:rsidRDefault="00F62DEB" w:rsidP="00F62D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F62DEB" w:rsidRDefault="00F62DEB" w:rsidP="00F62D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B7AB2" w:rsidRDefault="00F62DEB" w:rsidP="00F62D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F62DEB">
      <w:pPr>
        <w:tabs>
          <w:tab w:val="num" w:pos="0"/>
        </w:tabs>
        <w:jc w:val="both"/>
        <w:rPr>
          <w:sz w:val="28"/>
          <w:szCs w:val="28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  <w:proofErr w:type="spellStart"/>
      <w:r w:rsidRPr="00975690">
        <w:rPr>
          <w:color w:val="000000"/>
          <w:sz w:val="24"/>
          <w:szCs w:val="24"/>
          <w:lang w:eastAsia="ru-RU" w:bidi="ru-RU"/>
        </w:rPr>
        <w:t>Приложе</w:t>
      </w:r>
      <w:proofErr w:type="spellEnd"/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FE0BC8" w:rsidRDefault="00FE0BC8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</w:p>
    <w:tbl>
      <w:tblPr>
        <w:tblW w:w="9923" w:type="dxa"/>
        <w:tblInd w:w="108" w:type="dxa"/>
        <w:tblLook w:val="04A0"/>
      </w:tblPr>
      <w:tblGrid>
        <w:gridCol w:w="5103"/>
        <w:gridCol w:w="4820"/>
      </w:tblGrid>
      <w:tr w:rsidR="00735425" w:rsidRPr="00EB5367" w:rsidTr="00735425">
        <w:tc>
          <w:tcPr>
            <w:tcW w:w="5103" w:type="dxa"/>
            <w:shd w:val="clear" w:color="auto" w:fill="auto"/>
          </w:tcPr>
          <w:p w:rsidR="00735425" w:rsidRDefault="00735425" w:rsidP="00356F95">
            <w:pPr>
              <w:jc w:val="both"/>
              <w:rPr>
                <w:sz w:val="26"/>
                <w:szCs w:val="26"/>
              </w:rPr>
            </w:pPr>
          </w:p>
          <w:p w:rsidR="00735425" w:rsidRPr="00EB5367" w:rsidRDefault="00735425" w:rsidP="00356F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5425" w:rsidRPr="00550314" w:rsidRDefault="00735425" w:rsidP="00356F9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  главы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     </w:t>
            </w:r>
            <w:proofErr w:type="spellStart"/>
            <w:r w:rsidRPr="00550314">
              <w:rPr>
                <w:sz w:val="24"/>
                <w:szCs w:val="24"/>
              </w:rPr>
              <w:t>Байкаловского</w:t>
            </w:r>
            <w:proofErr w:type="spellEnd"/>
            <w:r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35425" w:rsidRPr="00550314" w:rsidRDefault="00735425" w:rsidP="00356F95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30</w:t>
            </w:r>
            <w:r w:rsidRPr="005503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5.2022</w:t>
            </w:r>
            <w:r w:rsidRPr="00550314">
              <w:rPr>
                <w:sz w:val="24"/>
                <w:szCs w:val="24"/>
              </w:rPr>
              <w:t xml:space="preserve"> № </w:t>
            </w:r>
            <w:r>
              <w:rPr>
                <w:sz w:val="24"/>
                <w:szCs w:val="24"/>
              </w:rPr>
              <w:t>8</w:t>
            </w:r>
            <w:r w:rsidR="00413D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550314">
              <w:rPr>
                <w:sz w:val="24"/>
                <w:szCs w:val="24"/>
              </w:rPr>
              <w:t>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35425" w:rsidRPr="00EB5367" w:rsidRDefault="00735425" w:rsidP="00356F95">
            <w:pPr>
              <w:jc w:val="right"/>
              <w:rPr>
                <w:sz w:val="26"/>
                <w:szCs w:val="26"/>
              </w:rPr>
            </w:pPr>
          </w:p>
        </w:tc>
      </w:tr>
    </w:tbl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pStyle w:val="11"/>
        <w:shd w:val="clear" w:color="auto" w:fill="auto"/>
        <w:spacing w:after="0"/>
        <w:ind w:left="11040"/>
        <w:rPr>
          <w:color w:val="000000"/>
          <w:sz w:val="24"/>
          <w:szCs w:val="24"/>
          <w:lang w:eastAsia="ru-RU" w:bidi="ru-RU"/>
        </w:rPr>
      </w:pPr>
    </w:p>
    <w:p w:rsidR="00735425" w:rsidRDefault="00735425" w:rsidP="0073542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35425" w:rsidRDefault="00735425" w:rsidP="00735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FE0BC8">
        <w:rPr>
          <w:sz w:val="28"/>
          <w:szCs w:val="28"/>
        </w:rPr>
        <w:t>культурно-массового</w:t>
      </w:r>
      <w:r w:rsidR="00FE0BC8" w:rsidRPr="007E0826">
        <w:rPr>
          <w:sz w:val="28"/>
          <w:szCs w:val="28"/>
        </w:rPr>
        <w:t xml:space="preserve"> мероприяти</w:t>
      </w:r>
      <w:r w:rsidR="00FE0BC8">
        <w:rPr>
          <w:sz w:val="28"/>
          <w:szCs w:val="28"/>
        </w:rPr>
        <w:t xml:space="preserve">я, </w:t>
      </w:r>
      <w:r w:rsidR="00413D05">
        <w:rPr>
          <w:sz w:val="28"/>
          <w:szCs w:val="28"/>
        </w:rPr>
        <w:t>посвященного</w:t>
      </w:r>
      <w:r w:rsidR="00413D05" w:rsidRPr="007E0826">
        <w:rPr>
          <w:sz w:val="28"/>
          <w:szCs w:val="28"/>
        </w:rPr>
        <w:t xml:space="preserve"> </w:t>
      </w:r>
      <w:r w:rsidR="00413D05">
        <w:rPr>
          <w:sz w:val="28"/>
          <w:szCs w:val="28"/>
        </w:rPr>
        <w:t>году культурного наследия «Дом, где мы с тобой живем…»</w:t>
      </w:r>
      <w:r w:rsidR="00FE0BC8">
        <w:rPr>
          <w:sz w:val="28"/>
          <w:szCs w:val="28"/>
        </w:rPr>
        <w:t xml:space="preserve">, на территории </w:t>
      </w:r>
      <w:proofErr w:type="spellStart"/>
      <w:r w:rsidR="00FE0BC8">
        <w:rPr>
          <w:sz w:val="28"/>
          <w:szCs w:val="28"/>
        </w:rPr>
        <w:t>Байкаловского</w:t>
      </w:r>
      <w:proofErr w:type="spellEnd"/>
      <w:r w:rsidR="00FE0BC8">
        <w:rPr>
          <w:sz w:val="28"/>
          <w:szCs w:val="28"/>
        </w:rPr>
        <w:t xml:space="preserve"> сельского поселения - 1</w:t>
      </w:r>
      <w:r w:rsidR="00413D05">
        <w:rPr>
          <w:sz w:val="28"/>
          <w:szCs w:val="28"/>
        </w:rPr>
        <w:t>1</w:t>
      </w:r>
      <w:r w:rsidR="00FE0BC8">
        <w:rPr>
          <w:sz w:val="28"/>
          <w:szCs w:val="28"/>
        </w:rPr>
        <w:t xml:space="preserve"> июня 2022 года</w:t>
      </w:r>
    </w:p>
    <w:p w:rsidR="00735425" w:rsidRDefault="00735425" w:rsidP="00735425">
      <w:pPr>
        <w:jc w:val="center"/>
        <w:rPr>
          <w:sz w:val="28"/>
          <w:szCs w:val="28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1701"/>
        <w:gridCol w:w="1984"/>
        <w:gridCol w:w="3068"/>
      </w:tblGrid>
      <w:tr w:rsidR="00735425" w:rsidRPr="00DB297B" w:rsidTr="00FE0BC8">
        <w:trPr>
          <w:trHeight w:val="511"/>
        </w:trPr>
        <w:tc>
          <w:tcPr>
            <w:tcW w:w="851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DB29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B297B">
              <w:rPr>
                <w:sz w:val="26"/>
                <w:szCs w:val="26"/>
              </w:rPr>
              <w:t>/</w:t>
            </w:r>
            <w:proofErr w:type="spellStart"/>
            <w:r w:rsidRPr="00DB29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4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068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Ответственные</w:t>
            </w:r>
          </w:p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</w:p>
        </w:tc>
      </w:tr>
      <w:tr w:rsidR="00735425" w:rsidRPr="00DB297B" w:rsidTr="00FE0BC8">
        <w:trPr>
          <w:trHeight w:val="256"/>
        </w:trPr>
        <w:tc>
          <w:tcPr>
            <w:tcW w:w="851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735425" w:rsidRPr="00DB297B" w:rsidRDefault="0073542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5</w:t>
            </w:r>
          </w:p>
        </w:tc>
      </w:tr>
      <w:tr w:rsidR="00735425" w:rsidRPr="00DB297B" w:rsidTr="00FE0BC8">
        <w:trPr>
          <w:trHeight w:val="256"/>
        </w:trPr>
        <w:tc>
          <w:tcPr>
            <w:tcW w:w="10014" w:type="dxa"/>
            <w:gridSpan w:val="5"/>
          </w:tcPr>
          <w:p w:rsidR="00735425" w:rsidRPr="00DB297B" w:rsidRDefault="00FE0BC8" w:rsidP="00356F95">
            <w:pPr>
              <w:jc w:val="center"/>
              <w:rPr>
                <w:b/>
                <w:sz w:val="26"/>
                <w:szCs w:val="26"/>
              </w:rPr>
            </w:pPr>
            <w:r w:rsidRPr="00DB297B">
              <w:rPr>
                <w:b/>
                <w:sz w:val="26"/>
                <w:szCs w:val="26"/>
              </w:rPr>
              <w:t>1</w:t>
            </w:r>
            <w:r w:rsidR="00413D05" w:rsidRPr="00DB297B">
              <w:rPr>
                <w:b/>
                <w:sz w:val="26"/>
                <w:szCs w:val="26"/>
              </w:rPr>
              <w:t>1</w:t>
            </w:r>
            <w:r w:rsidR="00735425" w:rsidRPr="00DB297B">
              <w:rPr>
                <w:b/>
                <w:sz w:val="26"/>
                <w:szCs w:val="26"/>
              </w:rPr>
              <w:t xml:space="preserve"> июня 2022 года</w:t>
            </w:r>
          </w:p>
          <w:p w:rsidR="00735425" w:rsidRPr="00DB297B" w:rsidRDefault="00413D05" w:rsidP="00356F95">
            <w:pPr>
              <w:jc w:val="center"/>
              <w:rPr>
                <w:b/>
                <w:sz w:val="26"/>
                <w:szCs w:val="26"/>
              </w:rPr>
            </w:pPr>
            <w:r w:rsidRPr="00DB297B">
              <w:rPr>
                <w:b/>
                <w:sz w:val="26"/>
                <w:szCs w:val="26"/>
              </w:rPr>
              <w:t>д</w:t>
            </w:r>
            <w:proofErr w:type="gramStart"/>
            <w:r w:rsidRPr="00DB297B">
              <w:rPr>
                <w:b/>
                <w:sz w:val="26"/>
                <w:szCs w:val="26"/>
              </w:rPr>
              <w:t>.П</w:t>
            </w:r>
            <w:proofErr w:type="gramEnd"/>
            <w:r w:rsidRPr="00DB297B">
              <w:rPr>
                <w:b/>
                <w:sz w:val="26"/>
                <w:szCs w:val="26"/>
              </w:rPr>
              <w:t>елевина</w:t>
            </w:r>
          </w:p>
        </w:tc>
      </w:tr>
      <w:tr w:rsidR="00413D05" w:rsidRPr="00DB297B" w:rsidTr="00FE0BC8">
        <w:trPr>
          <w:trHeight w:val="131"/>
        </w:trPr>
        <w:tc>
          <w:tcPr>
            <w:tcW w:w="851" w:type="dxa"/>
          </w:tcPr>
          <w:p w:rsidR="00413D05" w:rsidRPr="00DB297B" w:rsidRDefault="00413D0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13D05" w:rsidRPr="00DB297B" w:rsidRDefault="00413D05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Работа торговых рядов</w:t>
            </w:r>
          </w:p>
        </w:tc>
        <w:tc>
          <w:tcPr>
            <w:tcW w:w="1701" w:type="dxa"/>
          </w:tcPr>
          <w:p w:rsidR="00413D05" w:rsidRPr="00DB297B" w:rsidRDefault="00413D05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14.00-18.00</w:t>
            </w:r>
          </w:p>
        </w:tc>
        <w:tc>
          <w:tcPr>
            <w:tcW w:w="1984" w:type="dxa"/>
          </w:tcPr>
          <w:p w:rsidR="00413D05" w:rsidRPr="00DB297B" w:rsidRDefault="00413D05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</w:tcPr>
          <w:p w:rsidR="00413D05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DB297B">
              <w:rPr>
                <w:sz w:val="26"/>
                <w:szCs w:val="26"/>
              </w:rPr>
              <w:t>Байкаловского</w:t>
            </w:r>
            <w:proofErr w:type="spellEnd"/>
            <w:r w:rsidRPr="00DB297B">
              <w:rPr>
                <w:sz w:val="26"/>
                <w:szCs w:val="26"/>
              </w:rPr>
              <w:t xml:space="preserve"> СП по </w:t>
            </w:r>
            <w:proofErr w:type="spellStart"/>
            <w:r w:rsidRPr="00DB297B">
              <w:rPr>
                <w:sz w:val="26"/>
                <w:szCs w:val="26"/>
              </w:rPr>
              <w:t>Пелевинской</w:t>
            </w:r>
            <w:proofErr w:type="spellEnd"/>
            <w:r w:rsidRPr="00DB297B">
              <w:rPr>
                <w:sz w:val="26"/>
                <w:szCs w:val="26"/>
              </w:rPr>
              <w:t xml:space="preserve"> территории Пьянкова Ю.В.</w:t>
            </w:r>
            <w:r w:rsidRPr="00DB297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     </w:t>
            </w:r>
            <w:r w:rsidRPr="00DB297B">
              <w:rPr>
                <w:sz w:val="26"/>
                <w:szCs w:val="26"/>
              </w:rPr>
              <w:t xml:space="preserve">тел. </w:t>
            </w:r>
            <w:r w:rsidRPr="00DB297B">
              <w:rPr>
                <w:sz w:val="26"/>
                <w:szCs w:val="26"/>
              </w:rPr>
              <w:t>3-27-24</w:t>
            </w:r>
          </w:p>
        </w:tc>
      </w:tr>
      <w:tr w:rsidR="00413D05" w:rsidRPr="00DB297B" w:rsidTr="00FE0BC8">
        <w:trPr>
          <w:trHeight w:val="131"/>
        </w:trPr>
        <w:tc>
          <w:tcPr>
            <w:tcW w:w="851" w:type="dxa"/>
          </w:tcPr>
          <w:p w:rsidR="00413D05" w:rsidRPr="00DB297B" w:rsidRDefault="00413D05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413D05" w:rsidRPr="00DB297B" w:rsidRDefault="00413D05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Торжественная часть</w:t>
            </w:r>
          </w:p>
        </w:tc>
        <w:tc>
          <w:tcPr>
            <w:tcW w:w="1701" w:type="dxa"/>
          </w:tcPr>
          <w:p w:rsidR="00413D05" w:rsidRPr="00DB297B" w:rsidRDefault="00413D05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14.00-14.30</w:t>
            </w:r>
          </w:p>
        </w:tc>
        <w:tc>
          <w:tcPr>
            <w:tcW w:w="1984" w:type="dxa"/>
          </w:tcPr>
          <w:p w:rsidR="00413D05" w:rsidRPr="00DB297B" w:rsidRDefault="00413D05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</w:tcPr>
          <w:p w:rsidR="00413D05" w:rsidRPr="00DB297B" w:rsidRDefault="00413D05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DB297B">
              <w:rPr>
                <w:sz w:val="26"/>
                <w:szCs w:val="26"/>
              </w:rPr>
              <w:t>Байкаловского</w:t>
            </w:r>
            <w:proofErr w:type="spellEnd"/>
            <w:r w:rsidRPr="00DB297B">
              <w:rPr>
                <w:sz w:val="26"/>
                <w:szCs w:val="26"/>
              </w:rPr>
              <w:t xml:space="preserve"> СП по </w:t>
            </w:r>
            <w:proofErr w:type="spellStart"/>
            <w:r w:rsidRPr="00DB297B">
              <w:rPr>
                <w:sz w:val="26"/>
                <w:szCs w:val="26"/>
              </w:rPr>
              <w:t>Пелевинской</w:t>
            </w:r>
            <w:proofErr w:type="spellEnd"/>
            <w:r w:rsidRPr="00DB297B">
              <w:rPr>
                <w:sz w:val="26"/>
                <w:szCs w:val="26"/>
              </w:rPr>
              <w:t xml:space="preserve"> территории Пьянкова Ю.В.</w:t>
            </w:r>
            <w:r w:rsidR="00DB297B" w:rsidRPr="00DB297B">
              <w:rPr>
                <w:sz w:val="26"/>
                <w:szCs w:val="26"/>
              </w:rPr>
              <w:t xml:space="preserve">, </w:t>
            </w:r>
            <w:r w:rsidR="00DB297B">
              <w:rPr>
                <w:sz w:val="26"/>
                <w:szCs w:val="26"/>
              </w:rPr>
              <w:t xml:space="preserve">                 </w:t>
            </w:r>
            <w:r w:rsidR="00DB297B" w:rsidRPr="00DB297B">
              <w:rPr>
                <w:sz w:val="26"/>
                <w:szCs w:val="26"/>
              </w:rPr>
              <w:t xml:space="preserve">тел. </w:t>
            </w:r>
            <w:r w:rsidRPr="00DB297B">
              <w:rPr>
                <w:sz w:val="26"/>
                <w:szCs w:val="26"/>
              </w:rPr>
              <w:t>3-27-24</w:t>
            </w:r>
          </w:p>
          <w:p w:rsidR="00413D05" w:rsidRPr="00DB297B" w:rsidRDefault="00DB297B" w:rsidP="00DB2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13D05" w:rsidRPr="00DB297B">
              <w:rPr>
                <w:sz w:val="26"/>
                <w:szCs w:val="26"/>
              </w:rPr>
              <w:t xml:space="preserve">аведующая </w:t>
            </w:r>
            <w:proofErr w:type="spellStart"/>
            <w:r w:rsidR="00413D05" w:rsidRPr="00DB297B">
              <w:rPr>
                <w:sz w:val="26"/>
                <w:szCs w:val="26"/>
              </w:rPr>
              <w:t>Пелевинского</w:t>
            </w:r>
            <w:proofErr w:type="spellEnd"/>
            <w:r w:rsidR="00413D05" w:rsidRPr="00DB297B">
              <w:rPr>
                <w:sz w:val="26"/>
                <w:szCs w:val="26"/>
              </w:rPr>
              <w:t xml:space="preserve"> ДК Орлова С.Н.</w:t>
            </w:r>
            <w:r w:rsidRPr="00DB297B">
              <w:rPr>
                <w:sz w:val="26"/>
                <w:szCs w:val="26"/>
              </w:rPr>
              <w:t>,</w:t>
            </w:r>
          </w:p>
          <w:p w:rsidR="00413D05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тел. </w:t>
            </w:r>
            <w:r w:rsidR="00413D05" w:rsidRPr="00DB297B">
              <w:rPr>
                <w:sz w:val="26"/>
                <w:szCs w:val="26"/>
              </w:rPr>
              <w:t>89521372182</w:t>
            </w:r>
          </w:p>
        </w:tc>
      </w:tr>
      <w:tr w:rsidR="00DB297B" w:rsidRPr="00DB297B" w:rsidTr="00FE0BC8">
        <w:trPr>
          <w:trHeight w:val="131"/>
        </w:trPr>
        <w:tc>
          <w:tcPr>
            <w:tcW w:w="851" w:type="dxa"/>
          </w:tcPr>
          <w:p w:rsidR="00DB297B" w:rsidRPr="00DB297B" w:rsidRDefault="00DB297B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Концертная программа «Россия моя – о тебе я пою!»</w:t>
            </w:r>
          </w:p>
        </w:tc>
        <w:tc>
          <w:tcPr>
            <w:tcW w:w="1701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14.30-16.00</w:t>
            </w:r>
          </w:p>
        </w:tc>
        <w:tc>
          <w:tcPr>
            <w:tcW w:w="1984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  <w:vMerge w:val="restart"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Заведующая </w:t>
            </w:r>
            <w:proofErr w:type="spellStart"/>
            <w:r w:rsidRPr="00DB297B">
              <w:rPr>
                <w:sz w:val="26"/>
                <w:szCs w:val="26"/>
              </w:rPr>
              <w:t>Пелевинского</w:t>
            </w:r>
            <w:proofErr w:type="spellEnd"/>
            <w:r w:rsidRPr="00DB297B">
              <w:rPr>
                <w:sz w:val="26"/>
                <w:szCs w:val="26"/>
              </w:rPr>
              <w:t xml:space="preserve"> ДК Орлова С.Н.</w:t>
            </w:r>
            <w:r w:rsidRPr="00DB297B">
              <w:rPr>
                <w:sz w:val="26"/>
                <w:szCs w:val="26"/>
              </w:rPr>
              <w:t xml:space="preserve">, </w:t>
            </w:r>
          </w:p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тел. </w:t>
            </w:r>
            <w:r w:rsidRPr="00DB297B">
              <w:rPr>
                <w:sz w:val="26"/>
                <w:szCs w:val="26"/>
              </w:rPr>
              <w:t>89521372182</w:t>
            </w:r>
          </w:p>
          <w:p w:rsidR="00DB297B" w:rsidRPr="00DB297B" w:rsidRDefault="00DB297B" w:rsidP="00DB297B">
            <w:pPr>
              <w:rPr>
                <w:sz w:val="26"/>
                <w:szCs w:val="26"/>
              </w:rPr>
            </w:pPr>
          </w:p>
          <w:p w:rsidR="00DB297B" w:rsidRPr="00DB297B" w:rsidRDefault="00DB297B" w:rsidP="00DB297B">
            <w:pPr>
              <w:rPr>
                <w:sz w:val="26"/>
                <w:szCs w:val="26"/>
              </w:rPr>
            </w:pPr>
          </w:p>
        </w:tc>
      </w:tr>
      <w:tr w:rsidR="00DB297B" w:rsidRPr="00DB297B" w:rsidTr="00FE0BC8">
        <w:trPr>
          <w:trHeight w:val="131"/>
        </w:trPr>
        <w:tc>
          <w:tcPr>
            <w:tcW w:w="851" w:type="dxa"/>
          </w:tcPr>
          <w:p w:rsidR="00DB297B" w:rsidRPr="00DB297B" w:rsidRDefault="00DB297B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Спортивно-игровая программа</w:t>
            </w:r>
          </w:p>
        </w:tc>
        <w:tc>
          <w:tcPr>
            <w:tcW w:w="1701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16.00-17.00</w:t>
            </w:r>
          </w:p>
        </w:tc>
        <w:tc>
          <w:tcPr>
            <w:tcW w:w="1984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  <w:vMerge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</w:p>
        </w:tc>
      </w:tr>
      <w:tr w:rsidR="00DB297B" w:rsidRPr="00DB297B" w:rsidTr="00FE0BC8">
        <w:trPr>
          <w:trHeight w:val="131"/>
        </w:trPr>
        <w:tc>
          <w:tcPr>
            <w:tcW w:w="851" w:type="dxa"/>
          </w:tcPr>
          <w:p w:rsidR="00DB297B" w:rsidRPr="00DB297B" w:rsidRDefault="00DB297B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 xml:space="preserve">Концертная  программа </w:t>
            </w:r>
          </w:p>
          <w:p w:rsidR="00DB297B" w:rsidRPr="00DB297B" w:rsidRDefault="00DB297B" w:rsidP="00DB297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DB297B">
              <w:rPr>
                <w:sz w:val="26"/>
                <w:szCs w:val="26"/>
              </w:rPr>
              <w:t>«И летних песен красочный букет»</w:t>
            </w:r>
          </w:p>
        </w:tc>
        <w:tc>
          <w:tcPr>
            <w:tcW w:w="1701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17.00-18.30</w:t>
            </w:r>
          </w:p>
        </w:tc>
        <w:tc>
          <w:tcPr>
            <w:tcW w:w="1984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  <w:vMerge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</w:p>
        </w:tc>
      </w:tr>
      <w:tr w:rsidR="00DB297B" w:rsidRPr="00DB297B" w:rsidTr="00FE0BC8">
        <w:trPr>
          <w:trHeight w:val="131"/>
        </w:trPr>
        <w:tc>
          <w:tcPr>
            <w:tcW w:w="851" w:type="dxa"/>
          </w:tcPr>
          <w:p w:rsidR="00DB297B" w:rsidRPr="00DB297B" w:rsidRDefault="00DB297B" w:rsidP="00356F95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Развлекательная программа «Танцы под фонарём»</w:t>
            </w:r>
          </w:p>
        </w:tc>
        <w:tc>
          <w:tcPr>
            <w:tcW w:w="1701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20.00-23.00</w:t>
            </w:r>
          </w:p>
        </w:tc>
        <w:tc>
          <w:tcPr>
            <w:tcW w:w="1984" w:type="dxa"/>
          </w:tcPr>
          <w:p w:rsidR="00DB297B" w:rsidRPr="00DB297B" w:rsidRDefault="00DB297B" w:rsidP="00AF24B4">
            <w:pPr>
              <w:jc w:val="center"/>
              <w:rPr>
                <w:sz w:val="26"/>
                <w:szCs w:val="26"/>
              </w:rPr>
            </w:pPr>
            <w:r w:rsidRPr="00DB297B">
              <w:rPr>
                <w:sz w:val="26"/>
                <w:szCs w:val="26"/>
              </w:rPr>
              <w:t>Парк «Юность» д</w:t>
            </w:r>
            <w:proofErr w:type="gramStart"/>
            <w:r w:rsidRPr="00DB297B">
              <w:rPr>
                <w:sz w:val="26"/>
                <w:szCs w:val="26"/>
              </w:rPr>
              <w:t>.П</w:t>
            </w:r>
            <w:proofErr w:type="gramEnd"/>
            <w:r w:rsidRPr="00DB297B">
              <w:rPr>
                <w:sz w:val="26"/>
                <w:szCs w:val="26"/>
              </w:rPr>
              <w:t>елевина</w:t>
            </w:r>
          </w:p>
        </w:tc>
        <w:tc>
          <w:tcPr>
            <w:tcW w:w="3068" w:type="dxa"/>
            <w:vMerge/>
          </w:tcPr>
          <w:p w:rsidR="00DB297B" w:rsidRPr="00DB297B" w:rsidRDefault="00DB297B" w:rsidP="00DB297B">
            <w:pPr>
              <w:rPr>
                <w:sz w:val="26"/>
                <w:szCs w:val="26"/>
              </w:rPr>
            </w:pPr>
          </w:p>
        </w:tc>
      </w:tr>
    </w:tbl>
    <w:p w:rsidR="001173C9" w:rsidRDefault="001173C9" w:rsidP="00FE0BC8">
      <w:pPr>
        <w:tabs>
          <w:tab w:val="left" w:pos="3045"/>
        </w:tabs>
      </w:pPr>
    </w:p>
    <w:sectPr w:rsidR="001173C9" w:rsidSect="00FE0BC8">
      <w:pgSz w:w="11906" w:h="16838"/>
      <w:pgMar w:top="53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42AB"/>
    <w:rsid w:val="00052518"/>
    <w:rsid w:val="00053476"/>
    <w:rsid w:val="000627F6"/>
    <w:rsid w:val="0006340F"/>
    <w:rsid w:val="00080E3C"/>
    <w:rsid w:val="000B0939"/>
    <w:rsid w:val="000B2D2B"/>
    <w:rsid w:val="000B629A"/>
    <w:rsid w:val="000E21D5"/>
    <w:rsid w:val="000E2E1C"/>
    <w:rsid w:val="00114BC4"/>
    <w:rsid w:val="001155F6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3D05"/>
    <w:rsid w:val="00415994"/>
    <w:rsid w:val="004209DB"/>
    <w:rsid w:val="00424232"/>
    <w:rsid w:val="00424749"/>
    <w:rsid w:val="0044027F"/>
    <w:rsid w:val="00451CF4"/>
    <w:rsid w:val="004559E1"/>
    <w:rsid w:val="00473830"/>
    <w:rsid w:val="0047747C"/>
    <w:rsid w:val="00480DA5"/>
    <w:rsid w:val="004A775F"/>
    <w:rsid w:val="004B00D2"/>
    <w:rsid w:val="004C3541"/>
    <w:rsid w:val="004E4D6D"/>
    <w:rsid w:val="0050333F"/>
    <w:rsid w:val="00517651"/>
    <w:rsid w:val="00522867"/>
    <w:rsid w:val="0054082E"/>
    <w:rsid w:val="00555AF5"/>
    <w:rsid w:val="00572C85"/>
    <w:rsid w:val="00574006"/>
    <w:rsid w:val="0057462D"/>
    <w:rsid w:val="00581DCD"/>
    <w:rsid w:val="00585B48"/>
    <w:rsid w:val="005A11BF"/>
    <w:rsid w:val="005B319F"/>
    <w:rsid w:val="005B78BA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6D6D0B"/>
    <w:rsid w:val="00704D1F"/>
    <w:rsid w:val="00705A90"/>
    <w:rsid w:val="00712270"/>
    <w:rsid w:val="00735425"/>
    <w:rsid w:val="007413F4"/>
    <w:rsid w:val="007461DC"/>
    <w:rsid w:val="00772EA1"/>
    <w:rsid w:val="007847D5"/>
    <w:rsid w:val="007903D0"/>
    <w:rsid w:val="00792B21"/>
    <w:rsid w:val="00796FA6"/>
    <w:rsid w:val="007A60FF"/>
    <w:rsid w:val="007C395A"/>
    <w:rsid w:val="007E0826"/>
    <w:rsid w:val="007E615D"/>
    <w:rsid w:val="0080461F"/>
    <w:rsid w:val="00852DAD"/>
    <w:rsid w:val="008600BE"/>
    <w:rsid w:val="00875EC8"/>
    <w:rsid w:val="00896C96"/>
    <w:rsid w:val="008A3285"/>
    <w:rsid w:val="008A407B"/>
    <w:rsid w:val="008B29BA"/>
    <w:rsid w:val="008B7AB2"/>
    <w:rsid w:val="008C7ED5"/>
    <w:rsid w:val="00902129"/>
    <w:rsid w:val="00912782"/>
    <w:rsid w:val="00915D82"/>
    <w:rsid w:val="00915D8A"/>
    <w:rsid w:val="00920271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C0786"/>
    <w:rsid w:val="00BF4CCB"/>
    <w:rsid w:val="00BF53D8"/>
    <w:rsid w:val="00C1218B"/>
    <w:rsid w:val="00C30C0C"/>
    <w:rsid w:val="00C36ED8"/>
    <w:rsid w:val="00C3753D"/>
    <w:rsid w:val="00C46C3E"/>
    <w:rsid w:val="00C557D5"/>
    <w:rsid w:val="00C649E1"/>
    <w:rsid w:val="00C64FDE"/>
    <w:rsid w:val="00C940CA"/>
    <w:rsid w:val="00CC0B74"/>
    <w:rsid w:val="00CC2FBF"/>
    <w:rsid w:val="00CE285A"/>
    <w:rsid w:val="00D01390"/>
    <w:rsid w:val="00D02D5D"/>
    <w:rsid w:val="00D13C6F"/>
    <w:rsid w:val="00D52817"/>
    <w:rsid w:val="00D53050"/>
    <w:rsid w:val="00D55D32"/>
    <w:rsid w:val="00D80C72"/>
    <w:rsid w:val="00D82C16"/>
    <w:rsid w:val="00D91374"/>
    <w:rsid w:val="00D97A97"/>
    <w:rsid w:val="00DA2446"/>
    <w:rsid w:val="00DB297B"/>
    <w:rsid w:val="00DD1E34"/>
    <w:rsid w:val="00DD5273"/>
    <w:rsid w:val="00E011DA"/>
    <w:rsid w:val="00E15206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19FA"/>
    <w:rsid w:val="00F36CA8"/>
    <w:rsid w:val="00F46D32"/>
    <w:rsid w:val="00F62DEB"/>
    <w:rsid w:val="00FB0586"/>
    <w:rsid w:val="00FB243E"/>
    <w:rsid w:val="00FD5781"/>
    <w:rsid w:val="00FE0BC8"/>
    <w:rsid w:val="00FE5523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DEF8-02AC-430A-9E41-C2CD1E7A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26</cp:revision>
  <cp:lastPrinted>2022-05-31T04:00:00Z</cp:lastPrinted>
  <dcterms:created xsi:type="dcterms:W3CDTF">2015-02-27T03:11:00Z</dcterms:created>
  <dcterms:modified xsi:type="dcterms:W3CDTF">2022-05-31T04:00:00Z</dcterms:modified>
</cp:coreProperties>
</file>