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A7" w:rsidRPr="008B38C6" w:rsidRDefault="00211EA7" w:rsidP="00211EA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EA7" w:rsidRPr="008B38C6" w:rsidRDefault="00211EA7" w:rsidP="00211EA7">
      <w:pPr>
        <w:jc w:val="center"/>
        <w:rPr>
          <w:sz w:val="28"/>
          <w:szCs w:val="28"/>
        </w:rPr>
      </w:pPr>
      <w:r w:rsidRPr="008B38C6">
        <w:rPr>
          <w:sz w:val="28"/>
          <w:szCs w:val="28"/>
        </w:rPr>
        <w:t>Российская Федерация</w:t>
      </w:r>
    </w:p>
    <w:p w:rsidR="00211EA7" w:rsidRPr="008B38C6" w:rsidRDefault="00211EA7" w:rsidP="00211EA7">
      <w:pPr>
        <w:jc w:val="center"/>
        <w:rPr>
          <w:sz w:val="28"/>
          <w:szCs w:val="28"/>
        </w:rPr>
      </w:pPr>
      <w:r w:rsidRPr="008B38C6">
        <w:rPr>
          <w:sz w:val="28"/>
          <w:szCs w:val="28"/>
        </w:rPr>
        <w:t>Свердловская область</w:t>
      </w:r>
    </w:p>
    <w:p w:rsidR="00211EA7" w:rsidRPr="008B38C6" w:rsidRDefault="00211EA7" w:rsidP="00211EA7">
      <w:pPr>
        <w:jc w:val="center"/>
        <w:rPr>
          <w:b/>
          <w:sz w:val="28"/>
          <w:szCs w:val="28"/>
        </w:rPr>
      </w:pPr>
      <w:r w:rsidRPr="008B38C6">
        <w:rPr>
          <w:b/>
          <w:sz w:val="28"/>
          <w:szCs w:val="28"/>
        </w:rPr>
        <w:t xml:space="preserve">Глава муниципального образования </w:t>
      </w:r>
    </w:p>
    <w:p w:rsidR="00211EA7" w:rsidRPr="008B38C6" w:rsidRDefault="00211EA7" w:rsidP="00211EA7">
      <w:pPr>
        <w:jc w:val="center"/>
        <w:rPr>
          <w:b/>
          <w:sz w:val="28"/>
          <w:szCs w:val="28"/>
        </w:rPr>
      </w:pPr>
      <w:r w:rsidRPr="008B38C6">
        <w:rPr>
          <w:b/>
          <w:sz w:val="28"/>
          <w:szCs w:val="28"/>
        </w:rPr>
        <w:t>Байкаловского сельского поселения</w:t>
      </w:r>
    </w:p>
    <w:p w:rsidR="00211EA7" w:rsidRPr="008B38C6" w:rsidRDefault="00211EA7" w:rsidP="00211EA7">
      <w:pPr>
        <w:jc w:val="center"/>
        <w:rPr>
          <w:b/>
          <w:sz w:val="28"/>
          <w:szCs w:val="28"/>
        </w:rPr>
      </w:pPr>
    </w:p>
    <w:p w:rsidR="00211EA7" w:rsidRPr="0032154B" w:rsidRDefault="00211EA7" w:rsidP="00211EA7">
      <w:pPr>
        <w:jc w:val="center"/>
        <w:rPr>
          <w:b/>
          <w:sz w:val="28"/>
          <w:szCs w:val="28"/>
        </w:rPr>
      </w:pPr>
      <w:r w:rsidRPr="0032154B">
        <w:rPr>
          <w:b/>
          <w:sz w:val="28"/>
          <w:szCs w:val="28"/>
        </w:rPr>
        <w:t>ПОСТАНОВЛЕНИЕ</w:t>
      </w:r>
    </w:p>
    <w:p w:rsidR="00211EA7" w:rsidRPr="0032154B" w:rsidRDefault="00211EA7" w:rsidP="00211EA7">
      <w:pPr>
        <w:jc w:val="center"/>
        <w:rPr>
          <w:b/>
          <w:sz w:val="28"/>
          <w:szCs w:val="28"/>
        </w:rPr>
      </w:pPr>
    </w:p>
    <w:p w:rsidR="00211EA7" w:rsidRPr="0032154B" w:rsidRDefault="00211EA7" w:rsidP="00211EA7">
      <w:pPr>
        <w:jc w:val="center"/>
        <w:rPr>
          <w:sz w:val="28"/>
          <w:szCs w:val="28"/>
        </w:rPr>
      </w:pPr>
      <w:r w:rsidRPr="0032154B">
        <w:rPr>
          <w:sz w:val="28"/>
          <w:szCs w:val="28"/>
        </w:rPr>
        <w:t>от</w:t>
      </w:r>
      <w:r w:rsidRPr="00225EC1">
        <w:rPr>
          <w:sz w:val="28"/>
          <w:szCs w:val="28"/>
        </w:rPr>
        <w:t xml:space="preserve"> </w:t>
      </w:r>
      <w:r w:rsidR="004B17F4">
        <w:rPr>
          <w:sz w:val="28"/>
          <w:szCs w:val="28"/>
        </w:rPr>
        <w:t>01.09</w:t>
      </w:r>
      <w:r>
        <w:rPr>
          <w:sz w:val="28"/>
          <w:szCs w:val="28"/>
        </w:rPr>
        <w:t>.2014</w:t>
      </w:r>
      <w:r w:rsidRPr="0032154B">
        <w:rPr>
          <w:sz w:val="28"/>
          <w:szCs w:val="28"/>
        </w:rPr>
        <w:t xml:space="preserve"> года № </w:t>
      </w:r>
      <w:r w:rsidR="004B17F4">
        <w:rPr>
          <w:sz w:val="28"/>
          <w:szCs w:val="28"/>
        </w:rPr>
        <w:t>381</w:t>
      </w:r>
      <w:r w:rsidRPr="0032154B">
        <w:rPr>
          <w:sz w:val="28"/>
          <w:szCs w:val="28"/>
        </w:rPr>
        <w:t>-п</w:t>
      </w:r>
    </w:p>
    <w:p w:rsidR="00211EA7" w:rsidRPr="0032154B" w:rsidRDefault="00211EA7" w:rsidP="00211EA7">
      <w:pPr>
        <w:jc w:val="center"/>
        <w:rPr>
          <w:sz w:val="28"/>
          <w:szCs w:val="28"/>
        </w:rPr>
      </w:pPr>
    </w:p>
    <w:p w:rsidR="00211EA7" w:rsidRPr="0032154B" w:rsidRDefault="00211EA7" w:rsidP="00211EA7">
      <w:pPr>
        <w:jc w:val="center"/>
        <w:rPr>
          <w:sz w:val="28"/>
          <w:szCs w:val="28"/>
        </w:rPr>
      </w:pPr>
      <w:r w:rsidRPr="0032154B">
        <w:rPr>
          <w:sz w:val="28"/>
          <w:szCs w:val="28"/>
        </w:rPr>
        <w:t>с. Байкалово</w:t>
      </w:r>
    </w:p>
    <w:p w:rsidR="00211EA7" w:rsidRPr="0032154B" w:rsidRDefault="00211EA7" w:rsidP="00211EA7">
      <w:pPr>
        <w:autoSpaceDE w:val="0"/>
        <w:ind w:firstLine="540"/>
        <w:jc w:val="both"/>
        <w:rPr>
          <w:sz w:val="28"/>
          <w:szCs w:val="28"/>
        </w:rPr>
      </w:pPr>
    </w:p>
    <w:p w:rsidR="00211EA7" w:rsidRPr="0032154B" w:rsidRDefault="00DE4231" w:rsidP="00211EA7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от 05.05.2014 года № 180-п «</w:t>
      </w:r>
      <w:r w:rsidR="00211EA7" w:rsidRPr="0032154B">
        <w:rPr>
          <w:sz w:val="28"/>
          <w:szCs w:val="28"/>
        </w:rPr>
        <w:t>Об утверждении Административного регламента администрации муниципального образования Байкаловского сельского поселения по предоставлению муниципальной услуги «</w:t>
      </w:r>
      <w:r w:rsidR="00B613A2">
        <w:rPr>
          <w:sz w:val="28"/>
          <w:szCs w:val="28"/>
        </w:rPr>
        <w:t>Выдача разрешений на строительство, реконструкцию объектов капитального строительства</w:t>
      </w:r>
      <w:r w:rsidR="00211EA7" w:rsidRPr="0032154B">
        <w:rPr>
          <w:sz w:val="28"/>
          <w:szCs w:val="28"/>
        </w:rPr>
        <w:t>»</w:t>
      </w:r>
    </w:p>
    <w:p w:rsidR="00211EA7" w:rsidRPr="0032154B" w:rsidRDefault="00211EA7" w:rsidP="00211EA7">
      <w:pPr>
        <w:ind w:firstLine="708"/>
        <w:jc w:val="center"/>
        <w:rPr>
          <w:sz w:val="28"/>
          <w:szCs w:val="28"/>
        </w:rPr>
      </w:pPr>
    </w:p>
    <w:p w:rsidR="00211EA7" w:rsidRPr="0032154B" w:rsidRDefault="00B613A2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613A2">
        <w:rPr>
          <w:sz w:val="28"/>
          <w:szCs w:val="28"/>
        </w:rPr>
        <w:t xml:space="preserve">В соответствии с Федеральным </w:t>
      </w:r>
      <w:hyperlink r:id="rId9" w:history="1">
        <w:r w:rsidRPr="00B613A2">
          <w:rPr>
            <w:color w:val="0000FF"/>
            <w:sz w:val="28"/>
            <w:szCs w:val="28"/>
          </w:rPr>
          <w:t>законом</w:t>
        </w:r>
      </w:hyperlink>
      <w:r w:rsidRPr="00B613A2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10" w:history="1">
        <w:r w:rsidRPr="00B613A2">
          <w:rPr>
            <w:color w:val="0000FF"/>
            <w:sz w:val="28"/>
            <w:szCs w:val="28"/>
          </w:rPr>
          <w:t>Постановлением</w:t>
        </w:r>
      </w:hyperlink>
      <w:r w:rsidRPr="00B613A2">
        <w:rPr>
          <w:sz w:val="28"/>
          <w:szCs w:val="28"/>
        </w:rPr>
        <w:t xml:space="preserve"> Правительства Российской Федерации от 16.05.2011 N 373 "О разработке и утверждении административных регламентов предоставления государственных услуг",</w:t>
      </w:r>
      <w:r w:rsidR="00211EA7" w:rsidRPr="0032154B">
        <w:rPr>
          <w:sz w:val="28"/>
          <w:szCs w:val="28"/>
        </w:rPr>
        <w:t xml:space="preserve"> на основании постановления Главы муниципального образования Байкаловского сельского поселения от </w:t>
      </w:r>
      <w:r>
        <w:rPr>
          <w:sz w:val="28"/>
          <w:szCs w:val="28"/>
        </w:rPr>
        <w:t>05.03.2014</w:t>
      </w:r>
      <w:r w:rsidR="00211EA7" w:rsidRPr="0032154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102</w:t>
      </w:r>
      <w:r w:rsidR="00211EA7" w:rsidRPr="0032154B">
        <w:rPr>
          <w:sz w:val="28"/>
          <w:szCs w:val="28"/>
        </w:rPr>
        <w:t>-п «</w:t>
      </w:r>
      <w:r>
        <w:rPr>
          <w:sz w:val="28"/>
          <w:szCs w:val="28"/>
        </w:rPr>
        <w:t>Об утверждении Перечня муниципальных услуг, предоставляемых по принципу «Одного окна»</w:t>
      </w:r>
      <w:r w:rsidR="009B3113">
        <w:rPr>
          <w:sz w:val="28"/>
          <w:szCs w:val="28"/>
        </w:rPr>
        <w:t>,</w:t>
      </w:r>
      <w:r w:rsidR="00DE4231">
        <w:rPr>
          <w:sz w:val="28"/>
          <w:szCs w:val="28"/>
        </w:rPr>
        <w:t xml:space="preserve"> протестом прокурора Байкаловского района,</w:t>
      </w:r>
      <w:proofErr w:type="gramEnd"/>
    </w:p>
    <w:p w:rsidR="00211EA7" w:rsidRPr="0032154B" w:rsidRDefault="00211EA7" w:rsidP="009B3113">
      <w:pPr>
        <w:autoSpaceDE w:val="0"/>
        <w:ind w:firstLine="540"/>
        <w:jc w:val="both"/>
        <w:rPr>
          <w:sz w:val="28"/>
          <w:szCs w:val="28"/>
        </w:rPr>
      </w:pPr>
    </w:p>
    <w:p w:rsidR="00211EA7" w:rsidRPr="0032154B" w:rsidRDefault="00211EA7" w:rsidP="00211EA7">
      <w:pPr>
        <w:autoSpaceDE w:val="0"/>
        <w:ind w:firstLine="540"/>
        <w:jc w:val="center"/>
        <w:rPr>
          <w:sz w:val="28"/>
          <w:szCs w:val="28"/>
        </w:rPr>
      </w:pPr>
      <w:r w:rsidRPr="0032154B">
        <w:rPr>
          <w:sz w:val="28"/>
          <w:szCs w:val="28"/>
        </w:rPr>
        <w:t>ПОСТАНОВИЛ:</w:t>
      </w:r>
    </w:p>
    <w:p w:rsidR="00211EA7" w:rsidRPr="0032154B" w:rsidRDefault="00211EA7" w:rsidP="00211EA7">
      <w:pPr>
        <w:autoSpaceDE w:val="0"/>
        <w:ind w:firstLine="540"/>
        <w:jc w:val="both"/>
        <w:rPr>
          <w:sz w:val="28"/>
          <w:szCs w:val="28"/>
        </w:rPr>
      </w:pPr>
    </w:p>
    <w:p w:rsidR="009B3113" w:rsidRPr="009B3113" w:rsidRDefault="00DE4231" w:rsidP="009B3113">
      <w:pPr>
        <w:pStyle w:val="a6"/>
        <w:widowControl w:val="0"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="009B3113" w:rsidRPr="009B3113">
        <w:rPr>
          <w:sz w:val="28"/>
          <w:szCs w:val="28"/>
        </w:rPr>
        <w:t xml:space="preserve">Административный </w:t>
      </w:r>
      <w:hyperlink w:anchor="Par31" w:history="1">
        <w:r w:rsidR="009B3113" w:rsidRPr="009B3113">
          <w:rPr>
            <w:color w:val="0000FF"/>
            <w:sz w:val="28"/>
            <w:szCs w:val="28"/>
          </w:rPr>
          <w:t>регламент</w:t>
        </w:r>
      </w:hyperlink>
      <w:r w:rsidR="009B3113" w:rsidRPr="009B3113">
        <w:rPr>
          <w:sz w:val="28"/>
          <w:szCs w:val="28"/>
        </w:rPr>
        <w:t xml:space="preserve"> предоставления муниципальной услуги "Выдача разрешений на строительство, реконструкцию объектов капитального строительства"</w:t>
      </w:r>
      <w:r w:rsidR="00177229">
        <w:rPr>
          <w:sz w:val="28"/>
          <w:szCs w:val="28"/>
        </w:rPr>
        <w:t xml:space="preserve"> и утвердить его в новой редакции</w:t>
      </w:r>
      <w:r w:rsidR="009B3113" w:rsidRPr="009B3113">
        <w:rPr>
          <w:sz w:val="28"/>
          <w:szCs w:val="28"/>
        </w:rPr>
        <w:t xml:space="preserve"> (прилагается).</w:t>
      </w:r>
    </w:p>
    <w:p w:rsidR="00211EA7" w:rsidRPr="0032154B" w:rsidRDefault="00211EA7" w:rsidP="00211EA7">
      <w:pPr>
        <w:numPr>
          <w:ilvl w:val="0"/>
          <w:numId w:val="1"/>
        </w:numPr>
        <w:tabs>
          <w:tab w:val="clear" w:pos="360"/>
        </w:tabs>
        <w:suppressAutoHyphens/>
        <w:autoSpaceDE w:val="0"/>
        <w:ind w:left="0" w:firstLine="426"/>
        <w:jc w:val="both"/>
        <w:rPr>
          <w:sz w:val="28"/>
          <w:szCs w:val="28"/>
        </w:rPr>
      </w:pPr>
      <w:r w:rsidRPr="0032154B">
        <w:rPr>
          <w:sz w:val="28"/>
          <w:szCs w:val="28"/>
        </w:rPr>
        <w:t xml:space="preserve"> Опубликовать настоящее Постановление в районной газете "Районные будни" либо обнародовать путем размещения его полного текста на официальном сайте администрации муниципального образования Байкаловского сельского поселения: </w:t>
      </w:r>
      <w:hyperlink r:id="rId11" w:history="1">
        <w:r w:rsidRPr="0032154B">
          <w:rPr>
            <w:rStyle w:val="a3"/>
            <w:bCs/>
            <w:sz w:val="28"/>
            <w:szCs w:val="28"/>
            <w:lang w:val="en-US"/>
          </w:rPr>
          <w:t>www</w:t>
        </w:r>
        <w:r w:rsidRPr="0032154B">
          <w:rPr>
            <w:rStyle w:val="a3"/>
            <w:bCs/>
            <w:sz w:val="28"/>
            <w:szCs w:val="28"/>
          </w:rPr>
          <w:t>.</w:t>
        </w:r>
        <w:proofErr w:type="spellStart"/>
        <w:r w:rsidRPr="0032154B">
          <w:rPr>
            <w:rStyle w:val="a3"/>
            <w:bCs/>
            <w:sz w:val="28"/>
            <w:szCs w:val="28"/>
            <w:lang w:val="en-US"/>
          </w:rPr>
          <w:t>bsposelenie</w:t>
        </w:r>
        <w:proofErr w:type="spellEnd"/>
        <w:r w:rsidRPr="0032154B">
          <w:rPr>
            <w:rStyle w:val="a3"/>
            <w:bCs/>
            <w:sz w:val="28"/>
            <w:szCs w:val="28"/>
          </w:rPr>
          <w:t>.</w:t>
        </w:r>
        <w:proofErr w:type="spellStart"/>
        <w:r w:rsidRPr="0032154B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32154B">
        <w:rPr>
          <w:bCs/>
          <w:sz w:val="28"/>
          <w:szCs w:val="28"/>
        </w:rPr>
        <w:t>;</w:t>
      </w:r>
    </w:p>
    <w:p w:rsidR="00211EA7" w:rsidRPr="0032154B" w:rsidRDefault="00211EA7" w:rsidP="00211EA7">
      <w:pPr>
        <w:numPr>
          <w:ilvl w:val="0"/>
          <w:numId w:val="1"/>
        </w:numPr>
        <w:tabs>
          <w:tab w:val="clear" w:pos="360"/>
        </w:tabs>
        <w:suppressAutoHyphens/>
        <w:autoSpaceDE w:val="0"/>
        <w:ind w:left="0" w:firstLine="426"/>
        <w:jc w:val="both"/>
        <w:rPr>
          <w:sz w:val="28"/>
          <w:szCs w:val="28"/>
        </w:rPr>
      </w:pPr>
      <w:r w:rsidRPr="0032154B">
        <w:rPr>
          <w:sz w:val="28"/>
          <w:szCs w:val="28"/>
        </w:rPr>
        <w:t xml:space="preserve"> </w:t>
      </w:r>
      <w:proofErr w:type="gramStart"/>
      <w:r w:rsidRPr="0032154B">
        <w:rPr>
          <w:sz w:val="28"/>
          <w:szCs w:val="28"/>
        </w:rPr>
        <w:t>Контроль за</w:t>
      </w:r>
      <w:proofErr w:type="gramEnd"/>
      <w:r w:rsidRPr="0032154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11EA7" w:rsidRDefault="00211EA7" w:rsidP="00211EA7">
      <w:pPr>
        <w:autoSpaceDE w:val="0"/>
        <w:ind w:firstLine="540"/>
        <w:jc w:val="both"/>
        <w:rPr>
          <w:sz w:val="28"/>
          <w:szCs w:val="28"/>
        </w:rPr>
      </w:pPr>
    </w:p>
    <w:p w:rsidR="00211EA7" w:rsidRPr="0032154B" w:rsidRDefault="00211EA7" w:rsidP="00211EA7">
      <w:pPr>
        <w:autoSpaceDE w:val="0"/>
        <w:ind w:firstLine="540"/>
        <w:jc w:val="both"/>
        <w:rPr>
          <w:sz w:val="28"/>
          <w:szCs w:val="28"/>
        </w:rPr>
      </w:pPr>
    </w:p>
    <w:p w:rsidR="00211EA7" w:rsidRPr="0032154B" w:rsidRDefault="00211EA7" w:rsidP="00211EA7">
      <w:pPr>
        <w:autoSpaceDE w:val="0"/>
        <w:jc w:val="both"/>
        <w:rPr>
          <w:sz w:val="28"/>
          <w:szCs w:val="28"/>
        </w:rPr>
      </w:pPr>
      <w:r w:rsidRPr="0032154B">
        <w:rPr>
          <w:sz w:val="28"/>
          <w:szCs w:val="28"/>
        </w:rPr>
        <w:t>Глава муниципального образования</w:t>
      </w:r>
    </w:p>
    <w:p w:rsidR="00211EA7" w:rsidRPr="0032154B" w:rsidRDefault="00211EA7" w:rsidP="00211EA7">
      <w:pPr>
        <w:autoSpaceDE w:val="0"/>
        <w:jc w:val="both"/>
        <w:rPr>
          <w:sz w:val="28"/>
          <w:szCs w:val="28"/>
        </w:rPr>
      </w:pPr>
      <w:r w:rsidRPr="0032154B">
        <w:rPr>
          <w:sz w:val="28"/>
          <w:szCs w:val="28"/>
        </w:rPr>
        <w:t>Байкаловского сельского поселения                                             Л.Ю. Пелевина</w:t>
      </w:r>
    </w:p>
    <w:p w:rsidR="00211EA7" w:rsidRDefault="00211EA7" w:rsidP="00211EA7">
      <w:pPr>
        <w:autoSpaceDE w:val="0"/>
      </w:pPr>
    </w:p>
    <w:p w:rsidR="009B3113" w:rsidRDefault="009B3113" w:rsidP="009B3113">
      <w:pPr>
        <w:autoSpaceDE w:val="0"/>
        <w:jc w:val="right"/>
        <w:rPr>
          <w:sz w:val="28"/>
          <w:szCs w:val="28"/>
        </w:rPr>
      </w:pPr>
    </w:p>
    <w:p w:rsidR="009B3113" w:rsidRDefault="009B3113" w:rsidP="009B3113">
      <w:pPr>
        <w:autoSpaceDE w:val="0"/>
        <w:jc w:val="right"/>
        <w:rPr>
          <w:sz w:val="28"/>
          <w:szCs w:val="28"/>
        </w:rPr>
      </w:pPr>
    </w:p>
    <w:p w:rsidR="009B3113" w:rsidRPr="009B3113" w:rsidRDefault="009B3113" w:rsidP="009B3113">
      <w:pPr>
        <w:autoSpaceDE w:val="0"/>
        <w:jc w:val="right"/>
        <w:rPr>
          <w:sz w:val="28"/>
          <w:szCs w:val="28"/>
        </w:rPr>
      </w:pPr>
      <w:r w:rsidRPr="009B3113">
        <w:rPr>
          <w:sz w:val="28"/>
          <w:szCs w:val="28"/>
        </w:rPr>
        <w:t xml:space="preserve">Приложение к Постановлению </w:t>
      </w:r>
      <w:proofErr w:type="gramStart"/>
      <w:r w:rsidRPr="009B3113">
        <w:rPr>
          <w:sz w:val="28"/>
          <w:szCs w:val="28"/>
        </w:rPr>
        <w:t>от</w:t>
      </w:r>
      <w:proofErr w:type="gramEnd"/>
      <w:r w:rsidRPr="009B3113">
        <w:rPr>
          <w:sz w:val="28"/>
          <w:szCs w:val="28"/>
        </w:rPr>
        <w:t xml:space="preserve"> </w:t>
      </w:r>
    </w:p>
    <w:p w:rsidR="009B3113" w:rsidRPr="009B3113" w:rsidRDefault="004B17F4" w:rsidP="009B3113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01.09</w:t>
      </w:r>
      <w:r w:rsidR="009B3113" w:rsidRPr="009B3113">
        <w:rPr>
          <w:sz w:val="28"/>
          <w:szCs w:val="28"/>
        </w:rPr>
        <w:t xml:space="preserve">.2014 года № </w:t>
      </w:r>
      <w:r>
        <w:rPr>
          <w:sz w:val="28"/>
          <w:szCs w:val="28"/>
        </w:rPr>
        <w:t>381</w:t>
      </w:r>
      <w:r w:rsidR="009B3113" w:rsidRPr="009B3113">
        <w:rPr>
          <w:sz w:val="28"/>
          <w:szCs w:val="28"/>
        </w:rPr>
        <w:t xml:space="preserve">-п </w:t>
      </w:r>
    </w:p>
    <w:p w:rsidR="009B3113" w:rsidRPr="005159D5" w:rsidRDefault="009B3113" w:rsidP="009B3113">
      <w:pPr>
        <w:autoSpaceDE w:val="0"/>
        <w:jc w:val="right"/>
      </w:pPr>
    </w:p>
    <w:p w:rsidR="009B3113" w:rsidRPr="009A51EA" w:rsidRDefault="009B3113" w:rsidP="009B311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«Выдача разрешений на строительство, реконструкцию объектов капитального строительства» </w:t>
      </w:r>
    </w:p>
    <w:p w:rsidR="009B3113" w:rsidRPr="009A51EA" w:rsidRDefault="009B3113" w:rsidP="009B311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B3113" w:rsidRPr="00245BB0" w:rsidRDefault="009B3113" w:rsidP="009B311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45BB0">
        <w:rPr>
          <w:rFonts w:ascii="Times New Roman" w:hAnsi="Times New Roman" w:cs="Times New Roman"/>
          <w:b/>
          <w:sz w:val="28"/>
          <w:szCs w:val="28"/>
        </w:rPr>
        <w:t xml:space="preserve">I.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B3113" w:rsidRPr="009A51EA" w:rsidRDefault="009B3113" w:rsidP="009B3113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1. Настоящий Админ</w:t>
      </w:r>
      <w:r>
        <w:rPr>
          <w:rFonts w:ascii="Times New Roman" w:hAnsi="Times New Roman" w:cs="Times New Roman"/>
          <w:sz w:val="28"/>
          <w:szCs w:val="28"/>
        </w:rPr>
        <w:t>истративный регламент (далее – Р</w:t>
      </w:r>
      <w:r w:rsidRPr="009A51EA">
        <w:rPr>
          <w:rFonts w:ascii="Times New Roman" w:hAnsi="Times New Roman" w:cs="Times New Roman"/>
          <w:sz w:val="28"/>
          <w:szCs w:val="28"/>
        </w:rPr>
        <w:t xml:space="preserve">егламент) предоставления муниципальной услуги по выдаче </w:t>
      </w:r>
      <w:r>
        <w:rPr>
          <w:rFonts w:ascii="Times New Roman" w:hAnsi="Times New Roman" w:cs="Times New Roman"/>
          <w:sz w:val="28"/>
          <w:szCs w:val="28"/>
        </w:rPr>
        <w:t xml:space="preserve">разрешений на строительство, реконструкцию объектов капитального строительства (далее – </w:t>
      </w:r>
      <w:r w:rsidRPr="009A51EA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услуги.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Регламент определяет сроки и последовательность действий (административных процедур) при предоставлении муниципальной услуги.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2. Заявителем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(далее – З</w:t>
      </w:r>
      <w:r w:rsidRPr="009A51EA">
        <w:rPr>
          <w:rFonts w:ascii="Times New Roman" w:hAnsi="Times New Roman" w:cs="Times New Roman"/>
          <w:sz w:val="28"/>
          <w:szCs w:val="28"/>
        </w:rPr>
        <w:t xml:space="preserve">аявитель) выступает физическое, юридическое или уполномоченное им лицо, в соответствии с доверенностью, оформленной в соответствии с Гражданским </w:t>
      </w:r>
      <w:hyperlink r:id="rId12" w:history="1">
        <w:r w:rsidRPr="009A51E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A51EA">
        <w:rPr>
          <w:rFonts w:ascii="Times New Roman" w:hAnsi="Times New Roman" w:cs="Times New Roman"/>
          <w:sz w:val="28"/>
          <w:szCs w:val="28"/>
        </w:rPr>
        <w:t xml:space="preserve"> Российской Федерации, обеспечивающее на принадлежащем ему земельном участке строительство, реконструкцию, капитальный ремонт объектов капитального строительства.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3. Информация о порядке предоставления муниципальной услуги предоставляется в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A51E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Байкаловского сельского поселения при устном обращении З</w:t>
      </w:r>
      <w:r w:rsidRPr="009A51EA">
        <w:rPr>
          <w:rFonts w:ascii="Times New Roman" w:hAnsi="Times New Roman" w:cs="Times New Roman"/>
          <w:sz w:val="28"/>
          <w:szCs w:val="28"/>
        </w:rPr>
        <w:t xml:space="preserve">аявителя, а также путем использования средств телефонной, почтовой связи, электронной почты. Информация предоставляется по письменному запросу в течение 30 дней, по </w:t>
      </w:r>
      <w:r>
        <w:rPr>
          <w:rFonts w:ascii="Times New Roman" w:hAnsi="Times New Roman" w:cs="Times New Roman"/>
          <w:sz w:val="28"/>
          <w:szCs w:val="28"/>
        </w:rPr>
        <w:t xml:space="preserve">устному обращению – </w:t>
      </w:r>
      <w:r w:rsidRPr="009A51EA">
        <w:rPr>
          <w:rFonts w:ascii="Times New Roman" w:hAnsi="Times New Roman" w:cs="Times New Roman"/>
          <w:sz w:val="28"/>
          <w:szCs w:val="28"/>
        </w:rPr>
        <w:t>непосредственно в момент обращения: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</w:t>
      </w:r>
      <w:r w:rsidRPr="009A51EA">
        <w:rPr>
          <w:rFonts w:ascii="Times New Roman" w:hAnsi="Times New Roman" w:cs="Times New Roman"/>
          <w:sz w:val="28"/>
          <w:szCs w:val="28"/>
        </w:rPr>
        <w:t>нформация о месте нахождения и графике работы исполнителя муниципальной услуги:</w:t>
      </w:r>
    </w:p>
    <w:p w:rsidR="009B3113" w:rsidRPr="00853CA9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A51EA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нахождение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853CA9">
        <w:rPr>
          <w:rFonts w:ascii="Times New Roman" w:hAnsi="Times New Roman" w:cs="Times New Roman"/>
          <w:sz w:val="28"/>
          <w:szCs w:val="28"/>
        </w:rPr>
        <w:t xml:space="preserve"> Свердловская область, Байкаловский район, село Байкалово, ул. Революции, 21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Pr="00853CA9">
        <w:rPr>
          <w:rFonts w:ascii="Times New Roman" w:hAnsi="Times New Roman" w:cs="Times New Roman"/>
          <w:sz w:val="28"/>
          <w:szCs w:val="28"/>
        </w:rPr>
        <w:t>623870, Россия, Свердловская область, Байкаловский район, село Байкалово, ул. Революции, 21</w:t>
      </w:r>
    </w:p>
    <w:p w:rsidR="009B3113" w:rsidRPr="00853CA9" w:rsidRDefault="009B3113" w:rsidP="009B3113">
      <w:pPr>
        <w:widowControl w:val="0"/>
        <w:ind w:right="-108" w:firstLine="540"/>
        <w:rPr>
          <w:sz w:val="28"/>
          <w:szCs w:val="28"/>
        </w:rPr>
      </w:pPr>
      <w:r w:rsidRPr="009A51EA">
        <w:rPr>
          <w:sz w:val="28"/>
          <w:szCs w:val="28"/>
        </w:rPr>
        <w:t xml:space="preserve">Электронный адрес: </w:t>
      </w:r>
      <w:hyperlink r:id="rId13" w:history="1">
        <w:r w:rsidRPr="0087742A">
          <w:rPr>
            <w:rStyle w:val="a3"/>
            <w:sz w:val="28"/>
            <w:szCs w:val="28"/>
            <w:lang w:val="en-US"/>
          </w:rPr>
          <w:t>admbaykalovo</w:t>
        </w:r>
        <w:r w:rsidRPr="00853CA9">
          <w:rPr>
            <w:rStyle w:val="a3"/>
            <w:sz w:val="28"/>
            <w:szCs w:val="28"/>
          </w:rPr>
          <w:t>-</w:t>
        </w:r>
        <w:r w:rsidRPr="0087742A">
          <w:rPr>
            <w:rStyle w:val="a3"/>
            <w:sz w:val="28"/>
            <w:szCs w:val="28"/>
            <w:lang w:val="en-US"/>
          </w:rPr>
          <w:t>sp</w:t>
        </w:r>
        <w:r w:rsidRPr="00853CA9">
          <w:rPr>
            <w:rStyle w:val="a3"/>
            <w:sz w:val="28"/>
            <w:szCs w:val="28"/>
          </w:rPr>
          <w:t>@</w:t>
        </w:r>
        <w:r w:rsidRPr="0087742A">
          <w:rPr>
            <w:rStyle w:val="a3"/>
            <w:sz w:val="28"/>
            <w:szCs w:val="28"/>
            <w:lang w:val="en-US"/>
          </w:rPr>
          <w:t>yandex</w:t>
        </w:r>
        <w:r w:rsidRPr="00853CA9">
          <w:rPr>
            <w:rStyle w:val="a3"/>
            <w:sz w:val="28"/>
            <w:szCs w:val="28"/>
          </w:rPr>
          <w:t>.</w:t>
        </w:r>
        <w:proofErr w:type="spellStart"/>
        <w:r w:rsidRPr="0087742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>
        <w:rPr>
          <w:rFonts w:ascii="Times New Roman" w:hAnsi="Times New Roman" w:cs="Times New Roman"/>
          <w:sz w:val="28"/>
          <w:szCs w:val="28"/>
        </w:rPr>
        <w:t>в сети Интернет</w:t>
      </w:r>
      <w:r w:rsidRPr="009A51EA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853CA9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</w:hyperlink>
      <w:r w:rsidRPr="00853CA9">
        <w:rPr>
          <w:rFonts w:ascii="Times New Roman" w:hAnsi="Times New Roman" w:cs="Times New Roman"/>
        </w:rPr>
        <w:t xml:space="preserve"> </w:t>
      </w:r>
      <w:hyperlink r:id="rId15" w:history="1">
        <w:r w:rsidRPr="00853CA9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Pr="00853CA9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853CA9">
          <w:rPr>
            <w:rStyle w:val="a3"/>
            <w:rFonts w:ascii="Times New Roman" w:hAnsi="Times New Roman" w:cs="Times New Roman"/>
            <w:sz w:val="28"/>
            <w:lang w:val="en-US"/>
          </w:rPr>
          <w:t>bsposelenie</w:t>
        </w:r>
        <w:proofErr w:type="spellEnd"/>
        <w:r w:rsidRPr="00853CA9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853CA9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График работы специалиста по предоставлению мун</w:t>
      </w:r>
      <w:r>
        <w:rPr>
          <w:rFonts w:ascii="Times New Roman" w:hAnsi="Times New Roman" w:cs="Times New Roman"/>
          <w:sz w:val="28"/>
          <w:szCs w:val="28"/>
        </w:rPr>
        <w:t>иципальной услуги – кабинет №4</w:t>
      </w:r>
      <w:r w:rsidRPr="009A51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- четверг с </w:t>
      </w:r>
      <w:r w:rsidRPr="009A51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.00 до </w:t>
      </w:r>
      <w:r w:rsidRPr="009A51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A51EA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перерыв с 12.00 – 13.00 час.</w:t>
      </w:r>
      <w:r w:rsidRPr="009A51EA">
        <w:rPr>
          <w:rFonts w:ascii="Times New Roman" w:hAnsi="Times New Roman" w:cs="Times New Roman"/>
          <w:sz w:val="28"/>
          <w:szCs w:val="28"/>
        </w:rPr>
        <w:t>;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– не приемный день, Суббота, воскресенье - выходные д</w:t>
      </w:r>
      <w:r w:rsidRPr="009A51E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A51EA">
        <w:rPr>
          <w:rFonts w:ascii="Times New Roman" w:hAnsi="Times New Roman" w:cs="Times New Roman"/>
          <w:sz w:val="28"/>
          <w:szCs w:val="28"/>
        </w:rPr>
        <w:t>.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2) справочные телефоны исполнителя муниципальной услуги: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приемная, </w:t>
      </w:r>
      <w:r w:rsidRPr="009A51EA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(3362)2-01-87</w:t>
      </w:r>
      <w:r w:rsidRPr="009A51EA">
        <w:rPr>
          <w:rFonts w:ascii="Times New Roman" w:hAnsi="Times New Roman" w:cs="Times New Roman"/>
          <w:sz w:val="28"/>
          <w:szCs w:val="28"/>
        </w:rPr>
        <w:t>;</w:t>
      </w:r>
    </w:p>
    <w:p w:rsidR="009B3113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специалист, </w:t>
      </w:r>
      <w:r w:rsidRPr="009A51EA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(34362)2-02-87</w:t>
      </w:r>
      <w:r w:rsidRPr="009A51EA">
        <w:rPr>
          <w:rFonts w:ascii="Times New Roman" w:hAnsi="Times New Roman" w:cs="Times New Roman"/>
          <w:sz w:val="28"/>
          <w:szCs w:val="28"/>
        </w:rPr>
        <w:t>;</w:t>
      </w:r>
    </w:p>
    <w:p w:rsidR="009B3113" w:rsidRPr="002072B3" w:rsidRDefault="009B3113" w:rsidP="009B3113">
      <w:pPr>
        <w:pStyle w:val="a8"/>
        <w:ind w:firstLine="720"/>
        <w:jc w:val="both"/>
        <w:rPr>
          <w:sz w:val="28"/>
          <w:szCs w:val="28"/>
        </w:rPr>
      </w:pPr>
      <w:r w:rsidRPr="002072B3">
        <w:rPr>
          <w:sz w:val="28"/>
          <w:szCs w:val="28"/>
        </w:rPr>
        <w:lastRenderedPageBreak/>
        <w:t>Муниципальная услуга может быть получена заявителем в  Государственном бюджетном учреждении Свердловской области "Многофункциональный центр предоставления государственных (муниципальных) услуг" (МФЦ).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72B3">
        <w:rPr>
          <w:sz w:val="28"/>
          <w:szCs w:val="28"/>
        </w:rPr>
        <w:t xml:space="preserve">Местонахождение МФЦ: 623870, Свердловская область, Байкаловский район, </w:t>
      </w:r>
      <w:proofErr w:type="spellStart"/>
      <w:r w:rsidRPr="002072B3">
        <w:rPr>
          <w:sz w:val="28"/>
          <w:szCs w:val="28"/>
        </w:rPr>
        <w:t>с</w:t>
      </w:r>
      <w:proofErr w:type="gramStart"/>
      <w:r w:rsidRPr="002072B3">
        <w:rPr>
          <w:sz w:val="28"/>
          <w:szCs w:val="28"/>
        </w:rPr>
        <w:t>.Б</w:t>
      </w:r>
      <w:proofErr w:type="gramEnd"/>
      <w:r w:rsidRPr="002072B3">
        <w:rPr>
          <w:sz w:val="28"/>
          <w:szCs w:val="28"/>
        </w:rPr>
        <w:t>айкалово</w:t>
      </w:r>
      <w:proofErr w:type="spellEnd"/>
      <w:r w:rsidRPr="002072B3">
        <w:rPr>
          <w:sz w:val="28"/>
          <w:szCs w:val="28"/>
        </w:rPr>
        <w:t xml:space="preserve">, </w:t>
      </w:r>
      <w:proofErr w:type="spellStart"/>
      <w:r w:rsidRPr="002072B3">
        <w:rPr>
          <w:sz w:val="28"/>
          <w:szCs w:val="28"/>
        </w:rPr>
        <w:t>ул.Революции</w:t>
      </w:r>
      <w:proofErr w:type="spellEnd"/>
      <w:r w:rsidRPr="002072B3">
        <w:rPr>
          <w:sz w:val="28"/>
          <w:szCs w:val="28"/>
        </w:rPr>
        <w:t>, д.25. Номер телефона 8(34362) 2-05-88.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72B3">
        <w:rPr>
          <w:sz w:val="28"/>
          <w:szCs w:val="28"/>
        </w:rPr>
        <w:t xml:space="preserve">Уполномоченная организация Свердловской области – Государственное бюджетное учреждение Свердловской области «Многофункциональный центр предоставления государственных (муниципальных) услуг» </w:t>
      </w:r>
      <w:smartTag w:uri="urn:schemas-microsoft-com:office:smarttags" w:element="metricconverter">
        <w:smartTagPr>
          <w:attr w:name="ProductID" w:val="620075, г"/>
        </w:smartTagPr>
        <w:r w:rsidRPr="002072B3">
          <w:rPr>
            <w:sz w:val="28"/>
            <w:szCs w:val="28"/>
          </w:rPr>
          <w:t xml:space="preserve">620075, </w:t>
        </w:r>
        <w:proofErr w:type="spellStart"/>
        <w:r w:rsidRPr="002072B3">
          <w:rPr>
            <w:sz w:val="28"/>
            <w:szCs w:val="28"/>
          </w:rPr>
          <w:t>г</w:t>
        </w:r>
      </w:smartTag>
      <w:proofErr w:type="gramStart"/>
      <w:r w:rsidRPr="002072B3">
        <w:rPr>
          <w:sz w:val="28"/>
          <w:szCs w:val="28"/>
        </w:rPr>
        <w:t>.Е</w:t>
      </w:r>
      <w:proofErr w:type="gramEnd"/>
      <w:r w:rsidRPr="002072B3">
        <w:rPr>
          <w:sz w:val="28"/>
          <w:szCs w:val="28"/>
        </w:rPr>
        <w:t>катеринбург</w:t>
      </w:r>
      <w:proofErr w:type="spellEnd"/>
      <w:r w:rsidRPr="002072B3">
        <w:rPr>
          <w:sz w:val="28"/>
          <w:szCs w:val="28"/>
        </w:rPr>
        <w:t>, ул. Карла Либкнехта, д. 2.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3) порядок получения информации Заявителем по вопросам предоставления муниципальной услуги.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 xml:space="preserve">Полный текст административного регламента размещается </w:t>
      </w:r>
      <w:r>
        <w:rPr>
          <w:rFonts w:ascii="Times New Roman" w:hAnsi="Times New Roman" w:cs="Times New Roman"/>
          <w:sz w:val="28"/>
          <w:szCs w:val="28"/>
        </w:rPr>
        <w:t xml:space="preserve">в сети </w:t>
      </w:r>
      <w:r w:rsidRPr="009A51EA">
        <w:rPr>
          <w:rFonts w:ascii="Times New Roman" w:hAnsi="Times New Roman" w:cs="Times New Roman"/>
          <w:sz w:val="28"/>
          <w:szCs w:val="28"/>
        </w:rPr>
        <w:t>Интернет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Байкаловского сельского поселения, на стенде </w:t>
      </w:r>
      <w:r w:rsidRPr="009A51E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9A51EA">
        <w:rPr>
          <w:rFonts w:ascii="Times New Roman" w:hAnsi="Times New Roman" w:cs="Times New Roman"/>
          <w:sz w:val="28"/>
          <w:szCs w:val="28"/>
        </w:rPr>
        <w:t>,</w:t>
      </w:r>
      <w:r w:rsidRPr="009A51EA">
        <w:rPr>
          <w:rFonts w:ascii="Times New Roman" w:hAnsi="Times New Roman" w:cs="Times New Roman"/>
          <w:bCs/>
          <w:sz w:val="28"/>
          <w:szCs w:val="28"/>
        </w:rPr>
        <w:t xml:space="preserve"> Един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9A51EA">
        <w:rPr>
          <w:rFonts w:ascii="Times New Roman" w:hAnsi="Times New Roman" w:cs="Times New Roman"/>
          <w:bCs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9A51EA">
        <w:rPr>
          <w:rFonts w:ascii="Times New Roman" w:hAnsi="Times New Roman" w:cs="Times New Roman"/>
          <w:bCs/>
          <w:sz w:val="28"/>
          <w:szCs w:val="28"/>
        </w:rPr>
        <w:t xml:space="preserve"> государственных </w:t>
      </w:r>
      <w:r>
        <w:rPr>
          <w:rFonts w:ascii="Times New Roman" w:hAnsi="Times New Roman" w:cs="Times New Roman"/>
          <w:bCs/>
          <w:sz w:val="28"/>
          <w:szCs w:val="28"/>
        </w:rPr>
        <w:t>и муниципальных услуг (функций).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A51EA">
        <w:rPr>
          <w:rFonts w:ascii="Times New Roman" w:hAnsi="Times New Roman" w:cs="Times New Roman"/>
          <w:sz w:val="28"/>
          <w:szCs w:val="28"/>
        </w:rPr>
        <w:t>) в случае изменения информации о порядке предоставления муниципальной услуги, информация подлежит обновлению в течение 5 рабочих дней на стендах и на сайте;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специалист, в чьи должностные обязанности входит испо</w:t>
      </w:r>
      <w:r>
        <w:rPr>
          <w:rFonts w:ascii="Times New Roman" w:hAnsi="Times New Roman" w:cs="Times New Roman"/>
          <w:sz w:val="28"/>
          <w:szCs w:val="28"/>
        </w:rPr>
        <w:t>лнение данной функции (далее – С</w:t>
      </w:r>
      <w:r w:rsidRPr="009A51EA">
        <w:rPr>
          <w:rFonts w:ascii="Times New Roman" w:hAnsi="Times New Roman" w:cs="Times New Roman"/>
          <w:sz w:val="28"/>
          <w:szCs w:val="28"/>
        </w:rPr>
        <w:t>пециалист), подробно,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</w:t>
      </w:r>
      <w:r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9A51EA">
        <w:rPr>
          <w:rFonts w:ascii="Times New Roman" w:hAnsi="Times New Roman" w:cs="Times New Roman"/>
          <w:sz w:val="28"/>
          <w:szCs w:val="28"/>
        </w:rPr>
        <w:t>аявитель, фамили</w:t>
      </w:r>
      <w:r>
        <w:rPr>
          <w:rFonts w:ascii="Times New Roman" w:hAnsi="Times New Roman" w:cs="Times New Roman"/>
          <w:sz w:val="28"/>
          <w:szCs w:val="28"/>
        </w:rPr>
        <w:t>и, имени, отчестве и должности с</w:t>
      </w:r>
      <w:r w:rsidRPr="009A51EA">
        <w:rPr>
          <w:rFonts w:ascii="Times New Roman" w:hAnsi="Times New Roman" w:cs="Times New Roman"/>
          <w:sz w:val="28"/>
          <w:szCs w:val="28"/>
        </w:rPr>
        <w:t>пециалиста, принявшего телефонный звонок.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Специалист предоставляет информацию по следующим вопросам: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A51EA">
        <w:rPr>
          <w:rFonts w:ascii="Times New Roman" w:hAnsi="Times New Roman" w:cs="Times New Roman"/>
          <w:sz w:val="28"/>
          <w:szCs w:val="28"/>
        </w:rPr>
        <w:t>о процедуре предоставления муниципальной услуги;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Pr="009A51EA">
        <w:rPr>
          <w:rFonts w:ascii="Times New Roman" w:hAnsi="Times New Roman" w:cs="Times New Roman"/>
          <w:sz w:val="28"/>
          <w:szCs w:val="28"/>
        </w:rPr>
        <w:t>перечне документов, необходимых для предоставления муниципальной услуги;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A51EA">
        <w:rPr>
          <w:rFonts w:ascii="Times New Roman" w:hAnsi="Times New Roman" w:cs="Times New Roman"/>
          <w:sz w:val="28"/>
          <w:szCs w:val="28"/>
        </w:rPr>
        <w:t>о времени приема заявлений и сроке предоставления услуги;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Основными</w:t>
      </w:r>
      <w:r>
        <w:rPr>
          <w:rFonts w:ascii="Times New Roman" w:hAnsi="Times New Roman" w:cs="Times New Roman"/>
          <w:sz w:val="28"/>
          <w:szCs w:val="28"/>
        </w:rPr>
        <w:t xml:space="preserve"> требованиями к информированию З</w:t>
      </w:r>
      <w:r w:rsidRPr="009A51EA">
        <w:rPr>
          <w:rFonts w:ascii="Times New Roman" w:hAnsi="Times New Roman" w:cs="Times New Roman"/>
          <w:sz w:val="28"/>
          <w:szCs w:val="28"/>
        </w:rPr>
        <w:t>аявителя являются: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- наглядность форм предоставляемой информации;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9B3113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9B3113" w:rsidRPr="002072B3" w:rsidRDefault="009B3113" w:rsidP="009B3113">
      <w:pPr>
        <w:ind w:firstLine="540"/>
        <w:jc w:val="both"/>
        <w:rPr>
          <w:sz w:val="28"/>
          <w:szCs w:val="28"/>
        </w:rPr>
      </w:pPr>
      <w:r w:rsidRPr="002072B3">
        <w:rPr>
          <w:sz w:val="28"/>
          <w:szCs w:val="28"/>
        </w:rPr>
        <w:t xml:space="preserve">Информирование по вопросам предоставления муниципальной услуги является открытой и общедоступной, может быть </w:t>
      </w:r>
      <w:proofErr w:type="gramStart"/>
      <w:r w:rsidRPr="002072B3">
        <w:rPr>
          <w:sz w:val="28"/>
          <w:szCs w:val="28"/>
        </w:rPr>
        <w:t>получена</w:t>
      </w:r>
      <w:proofErr w:type="gramEnd"/>
      <w:r w:rsidRPr="002072B3">
        <w:rPr>
          <w:sz w:val="28"/>
          <w:szCs w:val="28"/>
        </w:rPr>
        <w:t xml:space="preserve"> заявителем лично посредством письменного и (или) устного обращения, через электронную почту администрации Байкаловского сельского поселения, на официальном сайте администрации поселения, многофункциональном центре </w:t>
      </w:r>
      <w:r w:rsidRPr="002072B3">
        <w:rPr>
          <w:sz w:val="28"/>
          <w:szCs w:val="28"/>
        </w:rPr>
        <w:lastRenderedPageBreak/>
        <w:t>предоставления государственных и муниципальных услуг, и на Едином портале государственных и муниципальных услуг.</w:t>
      </w:r>
    </w:p>
    <w:p w:rsidR="009B3113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B3113" w:rsidRPr="00245BB0" w:rsidRDefault="009B3113" w:rsidP="009B311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45BB0">
        <w:rPr>
          <w:rFonts w:ascii="Times New Roman" w:hAnsi="Times New Roman" w:cs="Times New Roman"/>
          <w:b/>
          <w:sz w:val="28"/>
          <w:szCs w:val="28"/>
        </w:rPr>
        <w:t xml:space="preserve">II. </w:t>
      </w:r>
      <w:r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9B3113" w:rsidRPr="009A51EA" w:rsidRDefault="009B3113" w:rsidP="009B3113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 xml:space="preserve">4. Наименование муниципальной услуги: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9A51EA">
        <w:rPr>
          <w:rFonts w:ascii="Times New Roman" w:hAnsi="Times New Roman" w:cs="Times New Roman"/>
          <w:sz w:val="28"/>
          <w:szCs w:val="28"/>
        </w:rPr>
        <w:t xml:space="preserve">ыдача </w:t>
      </w:r>
      <w:r>
        <w:rPr>
          <w:rFonts w:ascii="Times New Roman" w:hAnsi="Times New Roman" w:cs="Times New Roman"/>
          <w:sz w:val="28"/>
          <w:szCs w:val="28"/>
        </w:rPr>
        <w:t>разрешений на строительство,  реконструкцию  объектов капитального строительства» на территории Муниципального образования Байкаловского сельского поселения</w:t>
      </w:r>
      <w:r w:rsidRPr="009A51EA">
        <w:rPr>
          <w:rFonts w:ascii="Times New Roman" w:hAnsi="Times New Roman" w:cs="Times New Roman"/>
          <w:sz w:val="28"/>
          <w:szCs w:val="28"/>
        </w:rPr>
        <w:t>.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5. Наименование органа, предоставляющего муниципальную услугу: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51E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Байкаловского сельского поселения (далее – администрация</w:t>
      </w:r>
      <w:r w:rsidRPr="009A51EA">
        <w:rPr>
          <w:rFonts w:ascii="Times New Roman" w:hAnsi="Times New Roman" w:cs="Times New Roman"/>
          <w:sz w:val="28"/>
          <w:szCs w:val="28"/>
        </w:rPr>
        <w:t>).</w:t>
      </w:r>
    </w:p>
    <w:p w:rsidR="009B3113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 xml:space="preserve">6. Результатом предоставления муниципальной услуги является: </w:t>
      </w:r>
    </w:p>
    <w:p w:rsidR="009B3113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Заявителю (его уполномоченному представителю) разрешение на строительство при осуществлении строительства, реконструкции, капитального ремонта объектов капитального строительства;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мотивированный отказ в предоставлении муниципальной услуги.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 xml:space="preserve">7. Сроки предоставления муниципальной услуги: в течение </w:t>
      </w:r>
      <w:r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9A51EA">
        <w:rPr>
          <w:rFonts w:ascii="Times New Roman" w:hAnsi="Times New Roman" w:cs="Times New Roman"/>
          <w:sz w:val="28"/>
          <w:szCs w:val="28"/>
        </w:rPr>
        <w:t>календарных дней со дня регистрации заявления о предоставлении муниципальной услуги.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8. Правовые основания для предоставления муниципальной услуги:</w:t>
      </w:r>
    </w:p>
    <w:p w:rsidR="009B3113" w:rsidRPr="009F3FC9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3FC9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9F3FC9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9F3FC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B3113" w:rsidRPr="009F3FC9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3FC9">
        <w:rPr>
          <w:rFonts w:ascii="Times New Roman" w:hAnsi="Times New Roman" w:cs="Times New Roman"/>
          <w:sz w:val="28"/>
          <w:szCs w:val="28"/>
        </w:rPr>
        <w:t xml:space="preserve">- Градостроительный </w:t>
      </w:r>
      <w:hyperlink r:id="rId17" w:history="1">
        <w:r w:rsidRPr="009F3FC9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9F3FC9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9F3FC9">
        <w:rPr>
          <w:rFonts w:ascii="Times New Roman" w:hAnsi="Times New Roman" w:cs="Times New Roman"/>
          <w:sz w:val="28"/>
          <w:szCs w:val="28"/>
        </w:rPr>
        <w:t xml:space="preserve"> № 190-ФЗ;</w:t>
      </w:r>
    </w:p>
    <w:p w:rsidR="009B3113" w:rsidRPr="009F3FC9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3FC9">
        <w:rPr>
          <w:rFonts w:ascii="Times New Roman" w:hAnsi="Times New Roman" w:cs="Times New Roman"/>
          <w:sz w:val="28"/>
          <w:szCs w:val="28"/>
        </w:rPr>
        <w:t xml:space="preserve">- Земельный </w:t>
      </w:r>
      <w:hyperlink r:id="rId18" w:history="1">
        <w:r w:rsidRPr="009F3FC9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9F3FC9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9F3FC9">
        <w:rPr>
          <w:rFonts w:ascii="Times New Roman" w:hAnsi="Times New Roman" w:cs="Times New Roman"/>
          <w:sz w:val="28"/>
          <w:szCs w:val="28"/>
        </w:rPr>
        <w:t xml:space="preserve"> № 188-ФЗ;</w:t>
      </w:r>
    </w:p>
    <w:p w:rsidR="009B3113" w:rsidRPr="009F3FC9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3FC9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9" w:history="1">
        <w:r w:rsidRPr="009F3FC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F3FC9">
        <w:rPr>
          <w:rFonts w:ascii="Times New Roman" w:hAnsi="Times New Roman" w:cs="Times New Roman"/>
          <w:sz w:val="28"/>
          <w:szCs w:val="28"/>
        </w:rPr>
        <w:t xml:space="preserve"> от 02.05.2006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9F3FC9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Федерации»;</w:t>
      </w:r>
    </w:p>
    <w:p w:rsidR="009B3113" w:rsidRPr="009F3FC9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3FC9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20" w:history="1">
        <w:r w:rsidRPr="009F3FC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F3FC9">
        <w:rPr>
          <w:rFonts w:ascii="Times New Roman" w:hAnsi="Times New Roman" w:cs="Times New Roman"/>
          <w:sz w:val="28"/>
          <w:szCs w:val="28"/>
        </w:rPr>
        <w:t xml:space="preserve"> от 27.07.2010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9F3FC9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9B3113" w:rsidRPr="009F3FC9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06DC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Pr="004206DC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4206D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4206DC">
        <w:rPr>
          <w:rFonts w:ascii="Times New Roman" w:hAnsi="Times New Roman" w:cs="Times New Roman"/>
          <w:sz w:val="28"/>
          <w:szCs w:val="28"/>
        </w:rPr>
        <w:t>, утвержденный</w:t>
      </w:r>
      <w:r w:rsidRPr="009F3FC9">
        <w:rPr>
          <w:rFonts w:ascii="Times New Roman" w:hAnsi="Times New Roman" w:cs="Times New Roman"/>
          <w:sz w:val="28"/>
          <w:szCs w:val="28"/>
        </w:rPr>
        <w:t xml:space="preserve"> Решением Думы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9F3FC9">
        <w:rPr>
          <w:rFonts w:ascii="Times New Roman" w:hAnsi="Times New Roman" w:cs="Times New Roman"/>
          <w:sz w:val="28"/>
          <w:szCs w:val="28"/>
        </w:rPr>
        <w:t xml:space="preserve"> от 22.12.2005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9F3FC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7а</w:t>
      </w:r>
      <w:r w:rsidRPr="009F3FC9">
        <w:rPr>
          <w:rFonts w:ascii="Times New Roman" w:hAnsi="Times New Roman" w:cs="Times New Roman"/>
          <w:sz w:val="28"/>
          <w:szCs w:val="28"/>
        </w:rPr>
        <w:t>;</w:t>
      </w:r>
    </w:p>
    <w:p w:rsidR="009B3113" w:rsidRDefault="009B3113" w:rsidP="009B3113">
      <w:pPr>
        <w:shd w:val="clear" w:color="auto" w:fill="FFFFFF"/>
        <w:ind w:firstLine="540"/>
        <w:jc w:val="both"/>
      </w:pPr>
      <w:r>
        <w:rPr>
          <w:color w:val="000000"/>
          <w:spacing w:val="-1"/>
          <w:sz w:val="28"/>
          <w:szCs w:val="28"/>
        </w:rPr>
        <w:t xml:space="preserve">- Постановление Правительства Российской Федерации от 24.11.2005 </w:t>
      </w:r>
      <w:r>
        <w:rPr>
          <w:color w:val="000000"/>
          <w:spacing w:val="-3"/>
          <w:sz w:val="28"/>
          <w:szCs w:val="28"/>
        </w:rPr>
        <w:t>№698 «О форме разрешения на строительство и форме разрешения на ввод объекта в эксплуатацию»;</w:t>
      </w:r>
    </w:p>
    <w:p w:rsidR="009B3113" w:rsidRDefault="009B3113" w:rsidP="009B3113">
      <w:pPr>
        <w:shd w:val="clear" w:color="auto" w:fill="FFFFFF"/>
        <w:ind w:firstLine="720"/>
        <w:jc w:val="both"/>
      </w:pPr>
      <w:r w:rsidRPr="009F3FC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 xml:space="preserve">остановлением Правительства Российской Федерации от 29.12.2005 </w:t>
      </w:r>
      <w:r>
        <w:rPr>
          <w:color w:val="000000"/>
          <w:spacing w:val="-4"/>
          <w:sz w:val="28"/>
          <w:szCs w:val="28"/>
        </w:rPr>
        <w:t>№840 «О форме градостроительного плана земельного участка»</w:t>
      </w:r>
      <w:r>
        <w:rPr>
          <w:color w:val="000000"/>
          <w:spacing w:val="-10"/>
          <w:sz w:val="28"/>
          <w:szCs w:val="28"/>
        </w:rPr>
        <w:t>;</w:t>
      </w:r>
    </w:p>
    <w:p w:rsidR="009B3113" w:rsidRDefault="009B3113" w:rsidP="009B3113">
      <w:pPr>
        <w:shd w:val="clear" w:color="auto" w:fill="FFFFFF"/>
        <w:ind w:firstLine="720"/>
        <w:jc w:val="both"/>
      </w:pPr>
      <w:r>
        <w:rPr>
          <w:color w:val="000000"/>
          <w:spacing w:val="-5"/>
          <w:sz w:val="28"/>
          <w:szCs w:val="28"/>
        </w:rPr>
        <w:t xml:space="preserve">- Приказ Министерства регионального развития Российской Федерации </w:t>
      </w:r>
      <w:r>
        <w:rPr>
          <w:color w:val="000000"/>
          <w:spacing w:val="-1"/>
          <w:sz w:val="28"/>
          <w:szCs w:val="28"/>
        </w:rPr>
        <w:t xml:space="preserve">от 19.10.2006 № 120 «Об утверждении инструкции о порядке заполнения </w:t>
      </w:r>
      <w:r>
        <w:rPr>
          <w:color w:val="000000"/>
          <w:spacing w:val="-4"/>
          <w:sz w:val="28"/>
          <w:szCs w:val="28"/>
        </w:rPr>
        <w:t>формы разрешения на строительство».</w:t>
      </w:r>
    </w:p>
    <w:p w:rsidR="009B3113" w:rsidRPr="00245BB0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45BB0">
        <w:rPr>
          <w:rFonts w:ascii="Times New Roman" w:hAnsi="Times New Roman" w:cs="Times New Roman"/>
          <w:b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sz w:val="28"/>
          <w:szCs w:val="28"/>
        </w:rPr>
        <w:t>Исчерпывающий п</w:t>
      </w:r>
      <w:r w:rsidRPr="00245BB0">
        <w:rPr>
          <w:rFonts w:ascii="Times New Roman" w:hAnsi="Times New Roman" w:cs="Times New Roman"/>
          <w:b/>
          <w:sz w:val="28"/>
          <w:szCs w:val="28"/>
        </w:rPr>
        <w:t>еречень документов для предоставления муниципальной услуги:</w:t>
      </w:r>
    </w:p>
    <w:p w:rsidR="009B3113" w:rsidRPr="008F5993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 о выдаче</w:t>
      </w:r>
      <w:r w:rsidRPr="009A5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разрешения на строительство при осуществлении строительства, реконструкции, капитального ремонта объектов капитального строительства</w:t>
      </w:r>
      <w:r w:rsidRPr="008F5993">
        <w:rPr>
          <w:rFonts w:ascii="Times New Roman" w:hAnsi="Times New Roman" w:cs="Times New Roman"/>
          <w:sz w:val="28"/>
          <w:szCs w:val="28"/>
        </w:rPr>
        <w:t xml:space="preserve"> на имя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8F5993">
        <w:rPr>
          <w:rFonts w:ascii="Times New Roman" w:hAnsi="Times New Roman" w:cs="Times New Roman"/>
          <w:sz w:val="28"/>
          <w:szCs w:val="28"/>
        </w:rPr>
        <w:t xml:space="preserve"> (Приложение № 1);</w:t>
      </w:r>
    </w:p>
    <w:p w:rsidR="009B3113" w:rsidRPr="008F5993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5993">
        <w:rPr>
          <w:rFonts w:ascii="Times New Roman" w:hAnsi="Times New Roman" w:cs="Times New Roman"/>
          <w:sz w:val="28"/>
          <w:szCs w:val="28"/>
        </w:rPr>
        <w:t>2) правоустанавливающие документы на земельный участок;</w:t>
      </w:r>
    </w:p>
    <w:p w:rsidR="009B3113" w:rsidRPr="008F5993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5993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BE3077">
        <w:rPr>
          <w:rFonts w:ascii="Times New Roman" w:hAnsi="Times New Roman" w:cs="Times New Roman"/>
          <w:color w:val="000000"/>
          <w:spacing w:val="-3"/>
          <w:sz w:val="28"/>
          <w:szCs w:val="28"/>
        </w:rPr>
        <w:t>градостроительный план земельного участка</w:t>
      </w:r>
      <w:r w:rsidRPr="008F5993">
        <w:rPr>
          <w:rFonts w:ascii="Times New Roman" w:hAnsi="Times New Roman" w:cs="Times New Roman"/>
          <w:sz w:val="28"/>
          <w:szCs w:val="28"/>
        </w:rPr>
        <w:t>;</w:t>
      </w:r>
    </w:p>
    <w:p w:rsidR="009B3113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F5993">
        <w:rPr>
          <w:rFonts w:ascii="Times New Roman" w:hAnsi="Times New Roman" w:cs="Times New Roman"/>
          <w:sz w:val="28"/>
          <w:szCs w:val="28"/>
        </w:rPr>
        <w:t xml:space="preserve">4) </w:t>
      </w:r>
      <w:r w:rsidRPr="00BE3077">
        <w:rPr>
          <w:rFonts w:ascii="Times New Roman" w:hAnsi="Times New Roman" w:cs="Times New Roman"/>
          <w:color w:val="000000"/>
          <w:spacing w:val="-5"/>
          <w:sz w:val="28"/>
          <w:szCs w:val="28"/>
        </w:rPr>
        <w:t>материалы, содержащиеся в проектной документации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:</w:t>
      </w:r>
    </w:p>
    <w:p w:rsidR="009B3113" w:rsidRDefault="009B3113" w:rsidP="009B3113">
      <w:pPr>
        <w:shd w:val="clear" w:color="auto" w:fill="FFFFFF"/>
        <w:tabs>
          <w:tab w:val="left" w:pos="806"/>
        </w:tabs>
        <w:ind w:firstLine="720"/>
        <w:jc w:val="both"/>
      </w:pPr>
      <w:r>
        <w:rPr>
          <w:color w:val="000000"/>
          <w:spacing w:val="-3"/>
          <w:sz w:val="28"/>
          <w:szCs w:val="28"/>
        </w:rPr>
        <w:t>- пояснительная записка;</w:t>
      </w:r>
    </w:p>
    <w:p w:rsidR="009B3113" w:rsidRDefault="009B3113" w:rsidP="009B3113">
      <w:pPr>
        <w:shd w:val="clear" w:color="auto" w:fill="FFFFFF"/>
        <w:ind w:firstLine="720"/>
        <w:jc w:val="both"/>
      </w:pPr>
      <w:r>
        <w:rPr>
          <w:color w:val="000000"/>
          <w:spacing w:val="-3"/>
          <w:sz w:val="28"/>
          <w:szCs w:val="28"/>
        </w:rPr>
        <w:t xml:space="preserve">- схема планировочной организации земельного участка, выполненная в </w:t>
      </w:r>
      <w:r>
        <w:rPr>
          <w:color w:val="000000"/>
          <w:spacing w:val="-4"/>
          <w:sz w:val="28"/>
          <w:szCs w:val="28"/>
        </w:rPr>
        <w:t>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9B3113" w:rsidRDefault="009B3113" w:rsidP="009B3113">
      <w:pPr>
        <w:shd w:val="clear" w:color="auto" w:fill="FFFFFF"/>
        <w:ind w:firstLine="720"/>
        <w:jc w:val="both"/>
      </w:pPr>
      <w:r>
        <w:rPr>
          <w:color w:val="000000"/>
          <w:spacing w:val="-2"/>
          <w:sz w:val="28"/>
          <w:szCs w:val="28"/>
        </w:rPr>
        <w:t>- схема планировочной организации земельного участка, подтверждающая расположение линейного объекта в пределах красных линий, утвер</w:t>
      </w:r>
      <w:r>
        <w:rPr>
          <w:color w:val="000000"/>
          <w:spacing w:val="-3"/>
          <w:sz w:val="28"/>
          <w:szCs w:val="28"/>
        </w:rPr>
        <w:t xml:space="preserve">жденных в составе документации по планировке территории применительно </w:t>
      </w:r>
      <w:r>
        <w:rPr>
          <w:color w:val="000000"/>
          <w:spacing w:val="-4"/>
          <w:sz w:val="28"/>
          <w:szCs w:val="28"/>
        </w:rPr>
        <w:t>к линейным объектам;</w:t>
      </w:r>
    </w:p>
    <w:p w:rsidR="009B3113" w:rsidRDefault="009B3113" w:rsidP="009B3113">
      <w:pPr>
        <w:shd w:val="clear" w:color="auto" w:fill="FFFFFF"/>
        <w:ind w:firstLine="720"/>
        <w:jc w:val="both"/>
      </w:pPr>
      <w:r>
        <w:rPr>
          <w:color w:val="000000"/>
          <w:spacing w:val="-3"/>
          <w:sz w:val="28"/>
          <w:szCs w:val="28"/>
        </w:rPr>
        <w:t>- схемы, отображающие архитектурные решения;</w:t>
      </w:r>
    </w:p>
    <w:p w:rsidR="009B3113" w:rsidRDefault="009B3113" w:rsidP="009B3113">
      <w:pPr>
        <w:shd w:val="clear" w:color="auto" w:fill="FFFFFF"/>
        <w:ind w:firstLine="720"/>
        <w:jc w:val="both"/>
      </w:pPr>
      <w:r>
        <w:rPr>
          <w:color w:val="000000"/>
          <w:spacing w:val="-5"/>
          <w:sz w:val="28"/>
          <w:szCs w:val="28"/>
        </w:rPr>
        <w:t>- сведения об инженерном оборудовании, сводный план сетей инженерно-</w:t>
      </w:r>
      <w:r>
        <w:rPr>
          <w:color w:val="000000"/>
          <w:spacing w:val="-4"/>
          <w:sz w:val="28"/>
          <w:szCs w:val="28"/>
        </w:rPr>
        <w:t xml:space="preserve">технического обеспечения с обозначением мест подключения проектируемого объекта капитального строительства к сетям инженерно-технического </w:t>
      </w:r>
      <w:r>
        <w:rPr>
          <w:color w:val="000000"/>
          <w:spacing w:val="-8"/>
          <w:sz w:val="28"/>
          <w:szCs w:val="28"/>
        </w:rPr>
        <w:t>обеспечения;</w:t>
      </w:r>
    </w:p>
    <w:p w:rsidR="009B3113" w:rsidRDefault="009B3113" w:rsidP="009B3113">
      <w:pPr>
        <w:shd w:val="clear" w:color="auto" w:fill="FFFFFF"/>
        <w:ind w:firstLine="720"/>
        <w:jc w:val="both"/>
      </w:pPr>
      <w:r>
        <w:rPr>
          <w:color w:val="000000"/>
          <w:spacing w:val="-4"/>
          <w:sz w:val="28"/>
          <w:szCs w:val="28"/>
        </w:rPr>
        <w:t>- проект организации строительства объекта капитального строительства;</w:t>
      </w:r>
    </w:p>
    <w:p w:rsidR="009B3113" w:rsidRPr="004D0D5C" w:rsidRDefault="009B3113" w:rsidP="009B3113">
      <w:pPr>
        <w:shd w:val="clear" w:color="auto" w:fill="FFFFFF"/>
        <w:ind w:firstLine="720"/>
        <w:jc w:val="both"/>
        <w:rPr>
          <w:sz w:val="28"/>
          <w:szCs w:val="28"/>
        </w:rPr>
      </w:pPr>
      <w:r w:rsidRPr="004D0D5C">
        <w:rPr>
          <w:sz w:val="28"/>
          <w:szCs w:val="28"/>
        </w:rPr>
        <w:t>- проект организации работ по сносу или демонтажу объектов капиталь</w:t>
      </w:r>
      <w:r w:rsidRPr="004D0D5C">
        <w:rPr>
          <w:spacing w:val="-4"/>
          <w:sz w:val="28"/>
          <w:szCs w:val="28"/>
        </w:rPr>
        <w:t>ного строительства, их частей</w:t>
      </w:r>
      <w:r w:rsidRPr="004D0D5C">
        <w:rPr>
          <w:sz w:val="28"/>
          <w:szCs w:val="28"/>
        </w:rPr>
        <w:t>;</w:t>
      </w:r>
    </w:p>
    <w:p w:rsidR="009B3113" w:rsidRPr="004D0D5C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D0D5C">
        <w:rPr>
          <w:rFonts w:ascii="Times New Roman" w:hAnsi="Times New Roman" w:cs="Times New Roman"/>
          <w:sz w:val="28"/>
          <w:szCs w:val="28"/>
        </w:rPr>
        <w:t xml:space="preserve">5) </w:t>
      </w:r>
      <w:r w:rsidRPr="004D0D5C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положительное заключение государственной экспертизы проектной документации (применительно к проектной документации объектов, преду</w:t>
      </w:r>
      <w:r w:rsidRPr="004D0D5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смотренных статьей 49 </w:t>
      </w:r>
      <w:proofErr w:type="spellStart"/>
      <w:r w:rsidRPr="004D0D5C">
        <w:rPr>
          <w:rFonts w:ascii="Times New Roman" w:hAnsi="Times New Roman" w:cs="Times New Roman"/>
          <w:color w:val="000000"/>
          <w:spacing w:val="-4"/>
          <w:sz w:val="28"/>
          <w:szCs w:val="28"/>
        </w:rPr>
        <w:t>ГрК</w:t>
      </w:r>
      <w:proofErr w:type="spellEnd"/>
      <w:r w:rsidRPr="004D0D5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РФ)</w:t>
      </w:r>
      <w:r w:rsidRPr="004D0D5C">
        <w:rPr>
          <w:rFonts w:ascii="Times New Roman" w:hAnsi="Times New Roman" w:cs="Times New Roman"/>
          <w:sz w:val="28"/>
          <w:szCs w:val="28"/>
        </w:rPr>
        <w:t>;</w:t>
      </w:r>
    </w:p>
    <w:p w:rsidR="009B3113" w:rsidRPr="004D0D5C" w:rsidRDefault="009B3113" w:rsidP="009B3113">
      <w:pPr>
        <w:shd w:val="clear" w:color="auto" w:fill="FFFFFF"/>
        <w:tabs>
          <w:tab w:val="left" w:pos="878"/>
        </w:tabs>
        <w:ind w:firstLine="720"/>
        <w:jc w:val="both"/>
        <w:rPr>
          <w:sz w:val="28"/>
          <w:szCs w:val="28"/>
        </w:rPr>
      </w:pPr>
      <w:r w:rsidRPr="004D0D5C">
        <w:rPr>
          <w:sz w:val="28"/>
          <w:szCs w:val="28"/>
        </w:rPr>
        <w:t xml:space="preserve">6) положительное заключение государственной экологической экспертизы проектной документации в случаях, предусмотренных частью 6 статьи </w:t>
      </w:r>
      <w:r w:rsidRPr="004D0D5C">
        <w:rPr>
          <w:spacing w:val="-8"/>
          <w:sz w:val="28"/>
          <w:szCs w:val="28"/>
        </w:rPr>
        <w:t xml:space="preserve">49 </w:t>
      </w:r>
      <w:proofErr w:type="spellStart"/>
      <w:r w:rsidRPr="004D0D5C">
        <w:rPr>
          <w:spacing w:val="-8"/>
          <w:sz w:val="28"/>
          <w:szCs w:val="28"/>
        </w:rPr>
        <w:t>ГрК</w:t>
      </w:r>
      <w:proofErr w:type="spellEnd"/>
      <w:r w:rsidRPr="004D0D5C">
        <w:rPr>
          <w:spacing w:val="-8"/>
          <w:sz w:val="28"/>
          <w:szCs w:val="28"/>
        </w:rPr>
        <w:t xml:space="preserve"> РФ;</w:t>
      </w:r>
    </w:p>
    <w:p w:rsidR="009B3113" w:rsidRPr="004D0D5C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D0D5C">
        <w:rPr>
          <w:rFonts w:ascii="Times New Roman" w:hAnsi="Times New Roman" w:cs="Times New Roman"/>
          <w:sz w:val="28"/>
          <w:szCs w:val="28"/>
        </w:rPr>
        <w:t xml:space="preserve">7) </w:t>
      </w:r>
      <w:r w:rsidRPr="004D0D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разрешение на отклонение от предельных параметров разрешенного </w:t>
      </w:r>
      <w:r w:rsidRPr="004D0D5C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строительства, реконструкции (в случае, если застройщику было предостав</w:t>
      </w:r>
      <w:r w:rsidRPr="004D0D5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лено такое разрешение в соответствии со статьей 40 </w:t>
      </w:r>
      <w:proofErr w:type="spellStart"/>
      <w:r w:rsidRPr="004D0D5C">
        <w:rPr>
          <w:rFonts w:ascii="Times New Roman" w:hAnsi="Times New Roman" w:cs="Times New Roman"/>
          <w:color w:val="000000"/>
          <w:spacing w:val="-3"/>
          <w:sz w:val="28"/>
          <w:szCs w:val="28"/>
        </w:rPr>
        <w:t>ГрК</w:t>
      </w:r>
      <w:proofErr w:type="spellEnd"/>
      <w:r w:rsidRPr="004D0D5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РФ)</w:t>
      </w:r>
      <w:r w:rsidRPr="004D0D5C">
        <w:rPr>
          <w:rFonts w:ascii="Times New Roman" w:hAnsi="Times New Roman" w:cs="Times New Roman"/>
          <w:sz w:val="28"/>
          <w:szCs w:val="28"/>
        </w:rPr>
        <w:t>;</w:t>
      </w:r>
    </w:p>
    <w:p w:rsidR="009B3113" w:rsidRPr="004D0D5C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D0D5C">
        <w:rPr>
          <w:rFonts w:ascii="Times New Roman" w:hAnsi="Times New Roman" w:cs="Times New Roman"/>
          <w:sz w:val="28"/>
          <w:szCs w:val="28"/>
        </w:rPr>
        <w:t xml:space="preserve">8) </w:t>
      </w:r>
      <w:r w:rsidRPr="004D0D5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согласие всех правообладателей объекта капитального строительства </w:t>
      </w:r>
      <w:r w:rsidRPr="004D0D5C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случае реконструкции такого объекта.</w:t>
      </w:r>
    </w:p>
    <w:p w:rsidR="009B3113" w:rsidRPr="008F5993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5993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22" w:history="1">
        <w:r>
          <w:rPr>
            <w:rFonts w:ascii="Times New Roman" w:hAnsi="Times New Roman" w:cs="Times New Roman"/>
            <w:sz w:val="28"/>
            <w:szCs w:val="28"/>
          </w:rPr>
          <w:t>подпункте</w:t>
        </w:r>
        <w:r w:rsidRPr="008F5993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993">
        <w:rPr>
          <w:rFonts w:ascii="Times New Roman" w:hAnsi="Times New Roman" w:cs="Times New Roman"/>
          <w:sz w:val="28"/>
          <w:szCs w:val="28"/>
        </w:rPr>
        <w:t xml:space="preserve">настоящего пункта запрашиваются </w:t>
      </w:r>
      <w:r>
        <w:rPr>
          <w:rFonts w:ascii="Times New Roman" w:hAnsi="Times New Roman" w:cs="Times New Roman"/>
          <w:sz w:val="28"/>
          <w:szCs w:val="28"/>
        </w:rPr>
        <w:t>специалистом</w:t>
      </w:r>
      <w:r w:rsidRPr="008F5993">
        <w:rPr>
          <w:rFonts w:ascii="Times New Roman" w:hAnsi="Times New Roman" w:cs="Times New Roman"/>
          <w:sz w:val="28"/>
          <w:szCs w:val="28"/>
        </w:rPr>
        <w:t xml:space="preserve"> в государственных органах и подведомственных государственным органам организациях, в распоряжении которых находятся указанные документы, если заявитель не </w:t>
      </w:r>
      <w:proofErr w:type="gramStart"/>
      <w:r w:rsidRPr="008F5993">
        <w:rPr>
          <w:rFonts w:ascii="Times New Roman" w:hAnsi="Times New Roman" w:cs="Times New Roman"/>
          <w:sz w:val="28"/>
          <w:szCs w:val="28"/>
        </w:rPr>
        <w:t>предоставил указанные документы</w:t>
      </w:r>
      <w:proofErr w:type="gramEnd"/>
      <w:r w:rsidRPr="008F5993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9B3113" w:rsidRPr="009B3113" w:rsidRDefault="009B3113" w:rsidP="009B3113">
      <w:pPr>
        <w:ind w:firstLine="708"/>
        <w:jc w:val="both"/>
        <w:rPr>
          <w:sz w:val="28"/>
          <w:szCs w:val="28"/>
        </w:rPr>
      </w:pPr>
      <w:r w:rsidRPr="009B3113">
        <w:rPr>
          <w:sz w:val="28"/>
          <w:szCs w:val="28"/>
        </w:rPr>
        <w:t>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гражданином:</w:t>
      </w:r>
    </w:p>
    <w:p w:rsidR="009B3113" w:rsidRDefault="009B3113" w:rsidP="009B3113">
      <w:pPr>
        <w:pStyle w:val="ConsPlusNormal"/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выдаче</w:t>
      </w:r>
      <w:r w:rsidRPr="009A5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разрешения на строительство при осуществлении строительства, реконструкции, капитального ремонта объектов капитального строительства</w:t>
      </w:r>
      <w:r w:rsidRPr="008F5993">
        <w:rPr>
          <w:rFonts w:ascii="Times New Roman" w:hAnsi="Times New Roman" w:cs="Times New Roman"/>
          <w:sz w:val="28"/>
          <w:szCs w:val="28"/>
        </w:rPr>
        <w:t xml:space="preserve"> на имя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8F5993">
        <w:rPr>
          <w:rFonts w:ascii="Times New Roman" w:hAnsi="Times New Roman" w:cs="Times New Roman"/>
          <w:sz w:val="28"/>
          <w:szCs w:val="28"/>
        </w:rPr>
        <w:t xml:space="preserve"> (Приложение № 1);</w:t>
      </w:r>
    </w:p>
    <w:p w:rsidR="009B3113" w:rsidRPr="008F5993" w:rsidRDefault="009B3113" w:rsidP="009B311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F599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077">
        <w:rPr>
          <w:rFonts w:ascii="Times New Roman" w:hAnsi="Times New Roman" w:cs="Times New Roman"/>
          <w:color w:val="000000"/>
          <w:spacing w:val="-3"/>
          <w:sz w:val="28"/>
          <w:szCs w:val="28"/>
        </w:rPr>
        <w:t>градостроительный план земельного участка</w:t>
      </w:r>
      <w:r w:rsidRPr="008F5993">
        <w:rPr>
          <w:rFonts w:ascii="Times New Roman" w:hAnsi="Times New Roman" w:cs="Times New Roman"/>
          <w:sz w:val="28"/>
          <w:szCs w:val="28"/>
        </w:rPr>
        <w:t>;</w:t>
      </w:r>
    </w:p>
    <w:p w:rsidR="009B3113" w:rsidRPr="004D0D5C" w:rsidRDefault="009B3113" w:rsidP="009B311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F599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077">
        <w:rPr>
          <w:rFonts w:ascii="Times New Roman" w:hAnsi="Times New Roman" w:cs="Times New Roman"/>
          <w:color w:val="000000"/>
          <w:spacing w:val="-5"/>
          <w:sz w:val="28"/>
          <w:szCs w:val="28"/>
        </w:rPr>
        <w:t>материалы, содержащиеся в проектной документации</w:t>
      </w:r>
    </w:p>
    <w:p w:rsidR="009B3113" w:rsidRPr="004D0D5C" w:rsidRDefault="009B3113" w:rsidP="009B311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4D0D5C">
        <w:rPr>
          <w:rFonts w:ascii="Times New Roman" w:hAnsi="Times New Roman" w:cs="Times New Roman"/>
          <w:sz w:val="28"/>
          <w:szCs w:val="28"/>
        </w:rPr>
        <w:t xml:space="preserve">) </w:t>
      </w:r>
      <w:r w:rsidRPr="004D0D5C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положительное заключение экспертизы проектной документации (применительно к проектной документации объектов, преду</w:t>
      </w:r>
      <w:r w:rsidRPr="004D0D5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смотренных статьей 49 </w:t>
      </w:r>
      <w:proofErr w:type="spellStart"/>
      <w:r w:rsidRPr="004D0D5C">
        <w:rPr>
          <w:rFonts w:ascii="Times New Roman" w:hAnsi="Times New Roman" w:cs="Times New Roman"/>
          <w:color w:val="000000"/>
          <w:spacing w:val="-4"/>
          <w:sz w:val="28"/>
          <w:szCs w:val="28"/>
        </w:rPr>
        <w:t>ГрК</w:t>
      </w:r>
      <w:proofErr w:type="spellEnd"/>
      <w:r w:rsidRPr="004D0D5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РФ)</w:t>
      </w:r>
      <w:r w:rsidRPr="004D0D5C">
        <w:rPr>
          <w:rFonts w:ascii="Times New Roman" w:hAnsi="Times New Roman" w:cs="Times New Roman"/>
          <w:sz w:val="28"/>
          <w:szCs w:val="28"/>
        </w:rPr>
        <w:t>;</w:t>
      </w:r>
    </w:p>
    <w:p w:rsidR="009B3113" w:rsidRPr="004D0D5C" w:rsidRDefault="009B3113" w:rsidP="009B3113">
      <w:pPr>
        <w:shd w:val="clear" w:color="auto" w:fill="FFFFFF"/>
        <w:tabs>
          <w:tab w:val="left" w:pos="878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D0D5C">
        <w:rPr>
          <w:sz w:val="28"/>
          <w:szCs w:val="28"/>
        </w:rPr>
        <w:t xml:space="preserve">) положительное заключение экологической экспертизы проектной документации в случаях, предусмотренных частью 6 статьи </w:t>
      </w:r>
      <w:r w:rsidRPr="004D0D5C">
        <w:rPr>
          <w:spacing w:val="-8"/>
          <w:sz w:val="28"/>
          <w:szCs w:val="28"/>
        </w:rPr>
        <w:t xml:space="preserve">49 </w:t>
      </w:r>
      <w:proofErr w:type="spellStart"/>
      <w:r w:rsidRPr="004D0D5C">
        <w:rPr>
          <w:spacing w:val="-8"/>
          <w:sz w:val="28"/>
          <w:szCs w:val="28"/>
        </w:rPr>
        <w:t>ГрК</w:t>
      </w:r>
      <w:proofErr w:type="spellEnd"/>
      <w:r w:rsidRPr="004D0D5C">
        <w:rPr>
          <w:spacing w:val="-8"/>
          <w:sz w:val="28"/>
          <w:szCs w:val="28"/>
        </w:rPr>
        <w:t xml:space="preserve"> РФ;</w:t>
      </w:r>
    </w:p>
    <w:p w:rsidR="009B3113" w:rsidRPr="004D0D5C" w:rsidRDefault="009B3113" w:rsidP="009B311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D0D5C">
        <w:rPr>
          <w:rFonts w:ascii="Times New Roman" w:hAnsi="Times New Roman" w:cs="Times New Roman"/>
          <w:sz w:val="28"/>
          <w:szCs w:val="28"/>
        </w:rPr>
        <w:t xml:space="preserve">) </w:t>
      </w:r>
      <w:r w:rsidRPr="004D0D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разрешение на отклонение от предельных параметров разрешенного </w:t>
      </w:r>
      <w:r w:rsidRPr="004D0D5C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строительства, реконструкции (в случае, если застройщику было предостав</w:t>
      </w:r>
      <w:r w:rsidRPr="004D0D5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лено такое разрешение в соответствии со статьей 40 </w:t>
      </w:r>
      <w:proofErr w:type="spellStart"/>
      <w:r w:rsidRPr="004D0D5C">
        <w:rPr>
          <w:rFonts w:ascii="Times New Roman" w:hAnsi="Times New Roman" w:cs="Times New Roman"/>
          <w:color w:val="000000"/>
          <w:spacing w:val="-3"/>
          <w:sz w:val="28"/>
          <w:szCs w:val="28"/>
        </w:rPr>
        <w:t>ГрК</w:t>
      </w:r>
      <w:proofErr w:type="spellEnd"/>
      <w:r w:rsidRPr="004D0D5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РФ)</w:t>
      </w:r>
      <w:r w:rsidRPr="004D0D5C">
        <w:rPr>
          <w:rFonts w:ascii="Times New Roman" w:hAnsi="Times New Roman" w:cs="Times New Roman"/>
          <w:sz w:val="28"/>
          <w:szCs w:val="28"/>
        </w:rPr>
        <w:t>;</w:t>
      </w:r>
    </w:p>
    <w:p w:rsidR="009B3113" w:rsidRPr="004D0D5C" w:rsidRDefault="009B3113" w:rsidP="009B311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D0D5C">
        <w:rPr>
          <w:rFonts w:ascii="Times New Roman" w:hAnsi="Times New Roman" w:cs="Times New Roman"/>
          <w:sz w:val="28"/>
          <w:szCs w:val="28"/>
        </w:rPr>
        <w:t xml:space="preserve">) </w:t>
      </w:r>
      <w:r w:rsidRPr="004D0D5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согласие всех правообладателей объекта капитального строительства </w:t>
      </w:r>
      <w:r w:rsidRPr="004D0D5C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случае реконструкции такого объекта.</w:t>
      </w:r>
    </w:p>
    <w:p w:rsidR="009B3113" w:rsidRPr="009B3113" w:rsidRDefault="009B3113" w:rsidP="009B3113">
      <w:pPr>
        <w:ind w:firstLine="708"/>
        <w:jc w:val="both"/>
        <w:rPr>
          <w:color w:val="0000FF"/>
          <w:sz w:val="28"/>
          <w:szCs w:val="28"/>
        </w:rPr>
      </w:pPr>
      <w:r w:rsidRPr="009B3113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которые гражданин вправе представить по собственной инициативе гражданина:</w:t>
      </w:r>
    </w:p>
    <w:p w:rsidR="009B3113" w:rsidRPr="009C2B6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2B6A">
        <w:rPr>
          <w:rFonts w:ascii="Times New Roman" w:hAnsi="Times New Roman" w:cs="Times New Roman"/>
          <w:sz w:val="28"/>
          <w:szCs w:val="28"/>
        </w:rPr>
        <w:t>1) правоустанавливающие</w:t>
      </w:r>
      <w:r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участок;</w:t>
      </w:r>
    </w:p>
    <w:p w:rsidR="009B3113" w:rsidRPr="009C2B6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C2B6A">
        <w:rPr>
          <w:rFonts w:ascii="Times New Roman" w:hAnsi="Times New Roman" w:cs="Times New Roman"/>
          <w:color w:val="000000"/>
          <w:spacing w:val="-3"/>
          <w:sz w:val="28"/>
          <w:szCs w:val="28"/>
        </w:rPr>
        <w:t>2) градостроительный план земельного участка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9B3113" w:rsidRPr="009C2B6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2B6A">
        <w:rPr>
          <w:rFonts w:ascii="Times New Roman" w:hAnsi="Times New Roman" w:cs="Times New Roman"/>
          <w:color w:val="000000"/>
          <w:spacing w:val="-3"/>
          <w:sz w:val="28"/>
          <w:szCs w:val="28"/>
        </w:rPr>
        <w:t>3) схема планировочной организации земельного участка с обозначени</w:t>
      </w:r>
      <w:r w:rsidRPr="009C2B6A">
        <w:rPr>
          <w:rFonts w:ascii="Times New Roman" w:hAnsi="Times New Roman" w:cs="Times New Roman"/>
          <w:color w:val="000000"/>
          <w:spacing w:val="-4"/>
          <w:sz w:val="28"/>
          <w:szCs w:val="28"/>
        </w:rPr>
        <w:t>ем места размещения объекта индивидуального жилищного строительства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9B3113" w:rsidRPr="00C66A29" w:rsidRDefault="009B3113" w:rsidP="009B311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 w:rsidRPr="00DD56AA">
        <w:rPr>
          <w:sz w:val="28"/>
          <w:szCs w:val="28"/>
        </w:rPr>
        <w:t>Уполномоченному органу при предоставлении м</w:t>
      </w:r>
      <w:r>
        <w:rPr>
          <w:sz w:val="28"/>
          <w:szCs w:val="28"/>
        </w:rPr>
        <w:t xml:space="preserve">униципальной услуги запрещается </w:t>
      </w:r>
      <w:r w:rsidRPr="00C66A29">
        <w:rPr>
          <w:sz w:val="28"/>
          <w:szCs w:val="28"/>
        </w:rPr>
        <w:t>требовать от гражданина (представителя)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>
        <w:rPr>
          <w:sz w:val="28"/>
          <w:szCs w:val="28"/>
        </w:rPr>
        <w:t xml:space="preserve">ставлением муниципальной услуги, также </w:t>
      </w:r>
      <w:r w:rsidRPr="00C66A29">
        <w:rPr>
          <w:sz w:val="28"/>
          <w:szCs w:val="28"/>
        </w:rPr>
        <w:t xml:space="preserve">нормативными правовыми актами субъектов Российской Федерации и муниципальными правовыми актами, за исключением документов, включенных в определенный </w:t>
      </w:r>
      <w:hyperlink r:id="rId23" w:history="1">
        <w:r w:rsidRPr="00FB14E1">
          <w:rPr>
            <w:sz w:val="28"/>
            <w:szCs w:val="28"/>
          </w:rPr>
          <w:t>частью 6 статьи 7</w:t>
        </w:r>
      </w:hyperlink>
      <w:r>
        <w:rPr>
          <w:sz w:val="28"/>
          <w:szCs w:val="28"/>
        </w:rPr>
        <w:t xml:space="preserve"> Федерального закона от</w:t>
      </w:r>
      <w:proofErr w:type="gramEnd"/>
      <w:r>
        <w:rPr>
          <w:sz w:val="28"/>
          <w:szCs w:val="28"/>
        </w:rPr>
        <w:t xml:space="preserve"> 27.07.2010 г. № </w:t>
      </w:r>
      <w:r w:rsidRPr="00C66A29">
        <w:rPr>
          <w:sz w:val="28"/>
          <w:szCs w:val="28"/>
        </w:rPr>
        <w:t>210-ФЗ перечень документов.</w:t>
      </w:r>
    </w:p>
    <w:p w:rsidR="009B3113" w:rsidRPr="00C66A29" w:rsidRDefault="009B3113" w:rsidP="009B311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10</w:t>
      </w:r>
      <w:r w:rsidRPr="00C66A29">
        <w:rPr>
          <w:sz w:val="28"/>
          <w:szCs w:val="28"/>
        </w:rPr>
        <w:t>. Гражданин (представитель) вправе представить документы,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дополнительно к документам, необходимым для предоставления государственной услуги, подлежащим представлению гражданином (представителем).</w:t>
      </w:r>
    </w:p>
    <w:p w:rsidR="009B3113" w:rsidRPr="00C350DE" w:rsidRDefault="009B3113" w:rsidP="009B3113">
      <w:pPr>
        <w:jc w:val="both"/>
        <w:rPr>
          <w:sz w:val="28"/>
          <w:szCs w:val="28"/>
        </w:rPr>
      </w:pPr>
      <w:r w:rsidRPr="0093767F">
        <w:t xml:space="preserve">        </w:t>
      </w:r>
      <w:r w:rsidRPr="00C350DE">
        <w:rPr>
          <w:sz w:val="28"/>
          <w:szCs w:val="28"/>
        </w:rPr>
        <w:t xml:space="preserve">11. В рамках межведомственного электронного взаимодействия при оказании муниципальной услуги </w:t>
      </w:r>
      <w:r>
        <w:rPr>
          <w:sz w:val="28"/>
          <w:szCs w:val="28"/>
        </w:rPr>
        <w:t>ответственный специалист</w:t>
      </w:r>
      <w:r w:rsidRPr="00C350DE">
        <w:rPr>
          <w:sz w:val="28"/>
          <w:szCs w:val="28"/>
        </w:rPr>
        <w:t xml:space="preserve"> обращается с запросом в следующую организацию: «</w:t>
      </w:r>
      <w:proofErr w:type="spellStart"/>
      <w:r w:rsidRPr="00C350DE">
        <w:rPr>
          <w:sz w:val="28"/>
          <w:szCs w:val="28"/>
        </w:rPr>
        <w:t>Росреестр</w:t>
      </w:r>
      <w:proofErr w:type="spellEnd"/>
      <w:r w:rsidRPr="00C350DE">
        <w:rPr>
          <w:sz w:val="28"/>
          <w:szCs w:val="28"/>
        </w:rPr>
        <w:t>» – для получения правоустанавливающи</w:t>
      </w:r>
      <w:r>
        <w:rPr>
          <w:sz w:val="28"/>
          <w:szCs w:val="28"/>
        </w:rPr>
        <w:t>х</w:t>
      </w:r>
      <w:r w:rsidRPr="00C350DE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C350DE">
        <w:rPr>
          <w:sz w:val="28"/>
          <w:szCs w:val="28"/>
        </w:rPr>
        <w:t xml:space="preserve"> на земельный участок </w:t>
      </w:r>
    </w:p>
    <w:p w:rsidR="009B3113" w:rsidRPr="00FB14E1" w:rsidRDefault="009B3113" w:rsidP="009B3113">
      <w:pPr>
        <w:ind w:firstLine="540"/>
        <w:jc w:val="both"/>
      </w:pPr>
      <w:r w:rsidRPr="00C350DE">
        <w:rPr>
          <w:sz w:val="28"/>
          <w:szCs w:val="28"/>
        </w:rPr>
        <w:t xml:space="preserve">12. Документы, указанные в </w:t>
      </w:r>
      <w:hyperlink r:id="rId24" w:history="1">
        <w:r w:rsidRPr="00C350DE">
          <w:rPr>
            <w:sz w:val="28"/>
            <w:szCs w:val="28"/>
          </w:rPr>
          <w:t>п.9</w:t>
        </w:r>
      </w:hyperlink>
      <w:r w:rsidRPr="00C350DE">
        <w:rPr>
          <w:sz w:val="28"/>
          <w:szCs w:val="28"/>
        </w:rPr>
        <w:t xml:space="preserve"> настоящего Административного регламента могут быть представлены Заявителем в форме электронных документов с использованием электронной цифровой подписи на электронный адрес администрации Муниципального образования </w:t>
      </w:r>
      <w:r>
        <w:rPr>
          <w:sz w:val="28"/>
          <w:szCs w:val="28"/>
        </w:rPr>
        <w:t>Байкаловского сельского поселения</w:t>
      </w:r>
      <w:r w:rsidRPr="00C350DE">
        <w:rPr>
          <w:sz w:val="28"/>
          <w:szCs w:val="28"/>
        </w:rPr>
        <w:t xml:space="preserve">: </w:t>
      </w:r>
      <w:hyperlink r:id="rId25" w:history="1">
        <w:r w:rsidRPr="0087742A">
          <w:rPr>
            <w:rStyle w:val="a3"/>
            <w:sz w:val="28"/>
            <w:szCs w:val="28"/>
            <w:lang w:val="en-US"/>
          </w:rPr>
          <w:t>admbaykalovo</w:t>
        </w:r>
        <w:r w:rsidRPr="00794E1A">
          <w:rPr>
            <w:rStyle w:val="a3"/>
            <w:sz w:val="28"/>
            <w:szCs w:val="28"/>
          </w:rPr>
          <w:t>-</w:t>
        </w:r>
        <w:r w:rsidRPr="0087742A">
          <w:rPr>
            <w:rStyle w:val="a3"/>
            <w:sz w:val="28"/>
            <w:szCs w:val="28"/>
            <w:lang w:val="en-US"/>
          </w:rPr>
          <w:t>sp</w:t>
        </w:r>
        <w:r w:rsidRPr="00794E1A">
          <w:rPr>
            <w:rStyle w:val="a3"/>
            <w:sz w:val="28"/>
            <w:szCs w:val="28"/>
          </w:rPr>
          <w:t>@</w:t>
        </w:r>
        <w:r w:rsidRPr="0087742A">
          <w:rPr>
            <w:rStyle w:val="a3"/>
            <w:sz w:val="28"/>
            <w:szCs w:val="28"/>
            <w:lang w:val="en-US"/>
          </w:rPr>
          <w:t>yandex</w:t>
        </w:r>
        <w:r w:rsidRPr="00794E1A">
          <w:rPr>
            <w:rStyle w:val="a3"/>
            <w:sz w:val="28"/>
            <w:szCs w:val="28"/>
          </w:rPr>
          <w:t>.</w:t>
        </w:r>
        <w:proofErr w:type="spellStart"/>
        <w:r w:rsidRPr="0087742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9B3113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11DF">
        <w:rPr>
          <w:sz w:val="28"/>
          <w:szCs w:val="28"/>
        </w:rPr>
        <w:t>13. Основание для отказа в приеме документов, необходимых для предоставления услуги</w:t>
      </w:r>
      <w:r>
        <w:rPr>
          <w:sz w:val="28"/>
          <w:szCs w:val="28"/>
        </w:rPr>
        <w:t>:</w:t>
      </w:r>
    </w:p>
    <w:p w:rsidR="009B3113" w:rsidRPr="00D411DF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предоставление заявителем</w:t>
      </w:r>
      <w:r w:rsidRPr="00D411DF">
        <w:rPr>
          <w:sz w:val="28"/>
          <w:szCs w:val="28"/>
        </w:rPr>
        <w:t xml:space="preserve"> неполных сведений для предоставления муниципальной услуги.</w:t>
      </w:r>
    </w:p>
    <w:p w:rsidR="009B3113" w:rsidRPr="00FB14E1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14E1">
        <w:rPr>
          <w:rFonts w:ascii="Times New Roman" w:hAnsi="Times New Roman" w:cs="Times New Roman"/>
          <w:sz w:val="28"/>
          <w:szCs w:val="28"/>
        </w:rPr>
        <w:t>14. Основанием для отказа в предоставлении муниципальной услуги является:</w:t>
      </w:r>
    </w:p>
    <w:p w:rsidR="009B3113" w:rsidRPr="00FB14E1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14E1">
        <w:rPr>
          <w:rFonts w:ascii="Times New Roman" w:hAnsi="Times New Roman" w:cs="Times New Roman"/>
          <w:sz w:val="28"/>
          <w:szCs w:val="28"/>
        </w:rPr>
        <w:t xml:space="preserve">-  непредставление документов согласно </w:t>
      </w:r>
      <w:hyperlink r:id="rId26" w:history="1">
        <w:r w:rsidRPr="00FB14E1">
          <w:rPr>
            <w:rFonts w:ascii="Times New Roman" w:hAnsi="Times New Roman" w:cs="Times New Roman"/>
            <w:sz w:val="28"/>
            <w:szCs w:val="28"/>
          </w:rPr>
          <w:t>п. 9</w:t>
        </w:r>
      </w:hyperlink>
      <w:r w:rsidRPr="00FB14E1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9B3113" w:rsidRPr="00FB14E1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14E1">
        <w:rPr>
          <w:rFonts w:ascii="Times New Roman" w:hAnsi="Times New Roman" w:cs="Times New Roman"/>
          <w:sz w:val="28"/>
          <w:szCs w:val="28"/>
        </w:rPr>
        <w:t>- предоставление Заявителем неправильно оформленных или утративших силу документов;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14E1">
        <w:rPr>
          <w:rFonts w:ascii="Times New Roman" w:hAnsi="Times New Roman" w:cs="Times New Roman"/>
          <w:sz w:val="28"/>
          <w:szCs w:val="28"/>
        </w:rPr>
        <w:t xml:space="preserve">- несоответствие указанного в заявлении разрешенного вида использования земельного участка утвержденным </w:t>
      </w:r>
      <w:hyperlink r:id="rId27" w:history="1">
        <w:r w:rsidRPr="00FB14E1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Pr="00FB14E1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территории Муниципального образования</w:t>
      </w:r>
      <w:r w:rsidRPr="009A51EA">
        <w:rPr>
          <w:rFonts w:ascii="Times New Roman" w:hAnsi="Times New Roman" w:cs="Times New Roman"/>
          <w:sz w:val="28"/>
          <w:szCs w:val="28"/>
        </w:rPr>
        <w:t xml:space="preserve"> </w:t>
      </w:r>
      <w:r w:rsidRPr="00794E1A">
        <w:rPr>
          <w:rFonts w:ascii="Times New Roman" w:hAnsi="Times New Roman" w:cs="Times New Roman"/>
          <w:bCs/>
          <w:iCs/>
          <w:sz w:val="28"/>
          <w:szCs w:val="28"/>
        </w:rPr>
        <w:t>Байкаловского сельского поселения</w:t>
      </w:r>
      <w:r w:rsidRPr="009A51EA">
        <w:rPr>
          <w:rFonts w:ascii="Times New Roman" w:hAnsi="Times New Roman" w:cs="Times New Roman"/>
          <w:sz w:val="28"/>
          <w:szCs w:val="28"/>
        </w:rPr>
        <w:t>;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- обращение неправомочного лица.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A51EA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без взимания платы.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A51EA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обращении за предоставлением муниципальной услуги составляет </w:t>
      </w:r>
      <w:r>
        <w:rPr>
          <w:rFonts w:ascii="Times New Roman" w:hAnsi="Times New Roman" w:cs="Times New Roman"/>
          <w:sz w:val="28"/>
          <w:szCs w:val="28"/>
        </w:rPr>
        <w:t>не более 15</w:t>
      </w:r>
      <w:r w:rsidRPr="009A51EA">
        <w:rPr>
          <w:rFonts w:ascii="Times New Roman" w:hAnsi="Times New Roman" w:cs="Times New Roman"/>
          <w:sz w:val="28"/>
          <w:szCs w:val="28"/>
        </w:rPr>
        <w:t xml:space="preserve"> минут. Максимальный срок ожидания в очереди при получении результата предоставления муниципальной услуги составляет </w:t>
      </w:r>
      <w:r>
        <w:rPr>
          <w:rFonts w:ascii="Times New Roman" w:hAnsi="Times New Roman" w:cs="Times New Roman"/>
          <w:sz w:val="28"/>
          <w:szCs w:val="28"/>
        </w:rPr>
        <w:t>не более 15</w:t>
      </w:r>
      <w:r w:rsidRPr="009A51EA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A51EA">
        <w:rPr>
          <w:rFonts w:ascii="Times New Roman" w:hAnsi="Times New Roman" w:cs="Times New Roman"/>
          <w:sz w:val="28"/>
          <w:szCs w:val="28"/>
        </w:rPr>
        <w:t xml:space="preserve">. Регистрация заявления о выдаче </w:t>
      </w:r>
      <w:r>
        <w:rPr>
          <w:rFonts w:ascii="Times New Roman" w:hAnsi="Times New Roman" w:cs="Times New Roman"/>
          <w:sz w:val="28"/>
          <w:szCs w:val="28"/>
        </w:rPr>
        <w:t>разрешений на строительство при осуществлении строительства, реконструкции, капитального ремонта объектов капитального строительства</w:t>
      </w:r>
      <w:r w:rsidRPr="009A51EA">
        <w:rPr>
          <w:rFonts w:ascii="Times New Roman" w:hAnsi="Times New Roman" w:cs="Times New Roman"/>
          <w:sz w:val="28"/>
          <w:szCs w:val="28"/>
        </w:rPr>
        <w:t xml:space="preserve"> производится в течение одного рабочего дня.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A51EA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услуга: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 xml:space="preserve">- услуга предоставляется в помещении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A51EA">
        <w:rPr>
          <w:rFonts w:ascii="Times New Roman" w:hAnsi="Times New Roman" w:cs="Times New Roman"/>
          <w:sz w:val="28"/>
          <w:szCs w:val="28"/>
        </w:rPr>
        <w:t>, которое оборудовано входом, обеспечивающим свободный доступ заявителей в помещение, средствами пожаротушения и располагается с учетом пешеходной доступности от остановок общественного транспорта;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- на территории, прилегающей к зданию, располагается автостоянка для парковки автомобилей;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- места ожидания оборудуются стульями;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- места для информирования заявителей, получения информации и заполнения необходимых документов оборудованы информационным стендом с образцами заполнения заявления и перечнем документов, столами и стульями;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рабочее место с</w:t>
      </w:r>
      <w:r w:rsidRPr="009A51EA">
        <w:rPr>
          <w:rFonts w:ascii="Times New Roman" w:hAnsi="Times New Roman" w:cs="Times New Roman"/>
          <w:sz w:val="28"/>
          <w:szCs w:val="28"/>
        </w:rPr>
        <w:t>пециалиста, осуществляющего исполнение муниципальной услуги, оборудуется компьютером, оргтехникой, телефоном, необходимой мебелью.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A51EA">
        <w:rPr>
          <w:rFonts w:ascii="Times New Roman" w:hAnsi="Times New Roman" w:cs="Times New Roman"/>
          <w:sz w:val="28"/>
          <w:szCs w:val="28"/>
        </w:rPr>
        <w:t>. Показатели доступности и качества предоставления муниципальной услуги: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- соблюдение порядка информирования заявителей по вопросам предоставления муниципальной услуги;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- соблюдение условий ожидания приема;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- отсутствие избыточных административных действий;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- обоснованность отказов в приеме документов и предоставления муниципальной услуги.</w:t>
      </w:r>
    </w:p>
    <w:p w:rsidR="009B3113" w:rsidRPr="009A51EA" w:rsidRDefault="009B3113" w:rsidP="009B3113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B3113" w:rsidRDefault="009B3113" w:rsidP="009B311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5BB0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Pr="00E461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B3113" w:rsidRPr="00E4611C" w:rsidRDefault="009B3113" w:rsidP="009B311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9A51EA">
        <w:rPr>
          <w:rFonts w:ascii="Times New Roman" w:hAnsi="Times New Roman" w:cs="Times New Roman"/>
          <w:sz w:val="28"/>
          <w:szCs w:val="28"/>
        </w:rPr>
        <w:t>. Последовательность административных процедур при предоставлении муниципальной услуги: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1) прием заявления и представленных документов;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2) рассмотрение заявления и представленных документов;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 xml:space="preserve">3) подготовка </w:t>
      </w:r>
      <w:r>
        <w:rPr>
          <w:rFonts w:ascii="Times New Roman" w:hAnsi="Times New Roman" w:cs="Times New Roman"/>
          <w:sz w:val="28"/>
          <w:szCs w:val="28"/>
        </w:rPr>
        <w:t>разрешений на строительство при осуществлении строительства, реконструкции, капитального ремонта объектов капитального строительства</w:t>
      </w:r>
      <w:r w:rsidRPr="009A51EA">
        <w:rPr>
          <w:rFonts w:ascii="Times New Roman" w:hAnsi="Times New Roman" w:cs="Times New Roman"/>
          <w:sz w:val="28"/>
          <w:szCs w:val="28"/>
        </w:rPr>
        <w:t>;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 xml:space="preserve">4) выдача </w:t>
      </w:r>
      <w:r>
        <w:rPr>
          <w:rFonts w:ascii="Times New Roman" w:hAnsi="Times New Roman" w:cs="Times New Roman"/>
          <w:sz w:val="28"/>
          <w:szCs w:val="28"/>
        </w:rPr>
        <w:t>разрешений на строительство при осуществлении строительства, реконструкции, капитального ремонта объектов капитального строительства</w:t>
      </w:r>
      <w:r w:rsidRPr="009A51EA">
        <w:rPr>
          <w:rFonts w:ascii="Times New Roman" w:hAnsi="Times New Roman" w:cs="Times New Roman"/>
          <w:sz w:val="28"/>
          <w:szCs w:val="28"/>
        </w:rPr>
        <w:t>.</w:t>
      </w:r>
    </w:p>
    <w:p w:rsidR="009B3113" w:rsidRPr="009A51EA" w:rsidRDefault="00556BB2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9B3113" w:rsidRPr="00FB14E1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9B3113" w:rsidRPr="00FB14E1">
        <w:rPr>
          <w:rFonts w:ascii="Times New Roman" w:hAnsi="Times New Roman" w:cs="Times New Roman"/>
          <w:sz w:val="28"/>
          <w:szCs w:val="28"/>
        </w:rPr>
        <w:t xml:space="preserve"> последоват</w:t>
      </w:r>
      <w:r w:rsidR="009B3113" w:rsidRPr="009A51EA">
        <w:rPr>
          <w:rFonts w:ascii="Times New Roman" w:hAnsi="Times New Roman" w:cs="Times New Roman"/>
          <w:sz w:val="28"/>
          <w:szCs w:val="28"/>
        </w:rPr>
        <w:t>ельности административных действий (процедур) при предоставлении муниципальной услуги приведена в Приложении № 2 к Регламенту.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A51EA">
        <w:rPr>
          <w:rFonts w:ascii="Times New Roman" w:hAnsi="Times New Roman" w:cs="Times New Roman"/>
          <w:sz w:val="28"/>
          <w:szCs w:val="28"/>
        </w:rPr>
        <w:t>. Процедура предоставления муниципальной услуги начинается с поступления заявления о представлении муниципальной услуги с необходимыми документами (форма заявления прилагается).</w:t>
      </w:r>
    </w:p>
    <w:p w:rsidR="009B3113" w:rsidRPr="00FB14E1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 xml:space="preserve">Специалист устанавливает предмет обращения и проверяет наличие всех необходимых </w:t>
      </w:r>
      <w:r w:rsidRPr="00FB14E1">
        <w:rPr>
          <w:rFonts w:ascii="Times New Roman" w:hAnsi="Times New Roman" w:cs="Times New Roman"/>
          <w:sz w:val="28"/>
          <w:szCs w:val="28"/>
        </w:rPr>
        <w:t xml:space="preserve">документов, согласно </w:t>
      </w:r>
      <w:hyperlink r:id="rId29" w:history="1">
        <w:r w:rsidRPr="00FB14E1">
          <w:rPr>
            <w:rFonts w:ascii="Times New Roman" w:hAnsi="Times New Roman" w:cs="Times New Roman"/>
            <w:sz w:val="28"/>
            <w:szCs w:val="28"/>
          </w:rPr>
          <w:t>п. 9</w:t>
        </w:r>
      </w:hyperlink>
      <w:r w:rsidRPr="00FB14E1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9B3113" w:rsidRPr="00FB14E1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14E1">
        <w:rPr>
          <w:rFonts w:ascii="Times New Roman" w:hAnsi="Times New Roman" w:cs="Times New Roman"/>
          <w:sz w:val="28"/>
          <w:szCs w:val="28"/>
        </w:rPr>
        <w:t>Поступившее заявление регистрируется в Журнале регистрации входящей корреспонденции с отметкой о наличии прилагаемых к заявлению документов, в течение одного рабочего дня.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14E1">
        <w:rPr>
          <w:rFonts w:ascii="Times New Roman" w:hAnsi="Times New Roman" w:cs="Times New Roman"/>
          <w:sz w:val="28"/>
          <w:szCs w:val="28"/>
        </w:rPr>
        <w:t xml:space="preserve">При установлении фактов отсутствия необходимых документов, указанных в </w:t>
      </w:r>
      <w:hyperlink r:id="rId30" w:history="1">
        <w:r>
          <w:rPr>
            <w:rFonts w:ascii="Times New Roman" w:hAnsi="Times New Roman" w:cs="Times New Roman"/>
            <w:sz w:val="28"/>
            <w:szCs w:val="28"/>
          </w:rPr>
          <w:t>подпункте</w:t>
        </w:r>
        <w:r w:rsidRPr="00FB14E1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hyperlink r:id="rId31" w:history="1">
        <w:r w:rsidRPr="00FB14E1">
          <w:rPr>
            <w:rFonts w:ascii="Times New Roman" w:hAnsi="Times New Roman" w:cs="Times New Roman"/>
            <w:sz w:val="28"/>
            <w:szCs w:val="28"/>
          </w:rPr>
          <w:t xml:space="preserve"> п. 9</w:t>
        </w:r>
      </w:hyperlink>
      <w:r w:rsidRPr="00FB14E1">
        <w:rPr>
          <w:rFonts w:ascii="Times New Roman" w:hAnsi="Times New Roman" w:cs="Times New Roman"/>
          <w:sz w:val="28"/>
          <w:szCs w:val="28"/>
        </w:rPr>
        <w:t xml:space="preserve"> настоящего Регламента специалист в течение 2 рабочих дней запрашивает выписку из реестра прав в Управлении Федеральной службы государственной регистрации</w:t>
      </w:r>
      <w:r w:rsidRPr="009A51EA">
        <w:rPr>
          <w:rFonts w:ascii="Times New Roman" w:hAnsi="Times New Roman" w:cs="Times New Roman"/>
          <w:sz w:val="28"/>
          <w:szCs w:val="28"/>
        </w:rPr>
        <w:t>, кадастра и картографии по Свердловской области. Выписку из государственного кадастра недвижимости в Федеральной службы государственной регистрации, кадастра и картографии по Свердловской области. Необходимые документы или сведения, содержащиеся в них, предоставляются в течение 5 рабочих дней.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A51EA">
        <w:rPr>
          <w:rFonts w:ascii="Times New Roman" w:hAnsi="Times New Roman" w:cs="Times New Roman"/>
          <w:sz w:val="28"/>
          <w:szCs w:val="28"/>
        </w:rPr>
        <w:t>. Рассмотрение заявления и представленных документов: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 xml:space="preserve">при предоставлении документов или сведений, содержащихся в них, заявление с документами в течение одного рабочего дня направляется на рассмотрение </w:t>
      </w:r>
      <w:r>
        <w:rPr>
          <w:rFonts w:ascii="Times New Roman" w:hAnsi="Times New Roman" w:cs="Times New Roman"/>
          <w:sz w:val="28"/>
          <w:szCs w:val="28"/>
        </w:rPr>
        <w:t>специалисту</w:t>
      </w:r>
      <w:r w:rsidRPr="009A51E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Pr="00794E1A">
        <w:rPr>
          <w:rFonts w:ascii="Times New Roman" w:hAnsi="Times New Roman" w:cs="Times New Roman"/>
          <w:bCs/>
          <w:iCs/>
          <w:sz w:val="28"/>
          <w:szCs w:val="28"/>
        </w:rPr>
        <w:t>Байкаловского сельского поселения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>, ответственному за предоставление муниципальной услуги</w:t>
      </w:r>
      <w:r w:rsidRPr="009A51EA">
        <w:rPr>
          <w:rFonts w:ascii="Times New Roman" w:hAnsi="Times New Roman" w:cs="Times New Roman"/>
          <w:sz w:val="28"/>
          <w:szCs w:val="28"/>
        </w:rPr>
        <w:t xml:space="preserve">  (далее – </w:t>
      </w:r>
      <w:r>
        <w:rPr>
          <w:rFonts w:ascii="Times New Roman" w:hAnsi="Times New Roman" w:cs="Times New Roman"/>
          <w:sz w:val="28"/>
          <w:szCs w:val="28"/>
        </w:rPr>
        <w:t>ответственный специалист</w:t>
      </w:r>
      <w:r w:rsidRPr="009A51EA">
        <w:rPr>
          <w:rFonts w:ascii="Times New Roman" w:hAnsi="Times New Roman" w:cs="Times New Roman"/>
          <w:sz w:val="28"/>
          <w:szCs w:val="28"/>
        </w:rPr>
        <w:t>).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специалист</w:t>
      </w:r>
      <w:r w:rsidRPr="009A51EA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документы, принимает решение о подготовке </w:t>
      </w:r>
      <w:r>
        <w:rPr>
          <w:rFonts w:ascii="Times New Roman" w:hAnsi="Times New Roman" w:cs="Times New Roman"/>
          <w:sz w:val="28"/>
          <w:szCs w:val="28"/>
        </w:rPr>
        <w:t>разрешения на строительство, реконструкцию объектов капитального строительства</w:t>
      </w:r>
      <w:r w:rsidRPr="009A51EA">
        <w:rPr>
          <w:rFonts w:ascii="Times New Roman" w:hAnsi="Times New Roman" w:cs="Times New Roman"/>
          <w:sz w:val="28"/>
          <w:szCs w:val="28"/>
        </w:rPr>
        <w:t xml:space="preserve">, либо об отказе в выдаче </w:t>
      </w:r>
      <w:r>
        <w:rPr>
          <w:rFonts w:ascii="Times New Roman" w:hAnsi="Times New Roman" w:cs="Times New Roman"/>
          <w:sz w:val="28"/>
          <w:szCs w:val="28"/>
        </w:rPr>
        <w:t>разрешения на строительство</w:t>
      </w:r>
      <w:r w:rsidRPr="009A51EA">
        <w:rPr>
          <w:rFonts w:ascii="Times New Roman" w:hAnsi="Times New Roman" w:cs="Times New Roman"/>
          <w:sz w:val="28"/>
          <w:szCs w:val="28"/>
        </w:rPr>
        <w:t xml:space="preserve"> и в порядке </w:t>
      </w:r>
      <w:r>
        <w:rPr>
          <w:rFonts w:ascii="Times New Roman" w:hAnsi="Times New Roman" w:cs="Times New Roman"/>
          <w:sz w:val="28"/>
          <w:szCs w:val="28"/>
        </w:rPr>
        <w:t xml:space="preserve">делопроизводства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направляет их С</w:t>
      </w:r>
      <w:r w:rsidRPr="009A51EA">
        <w:rPr>
          <w:rFonts w:ascii="Times New Roman" w:hAnsi="Times New Roman" w:cs="Times New Roman"/>
          <w:sz w:val="28"/>
          <w:szCs w:val="28"/>
        </w:rPr>
        <w:t xml:space="preserve">пециалисту для подготовки подготовке </w:t>
      </w:r>
      <w:r>
        <w:rPr>
          <w:rFonts w:ascii="Times New Roman" w:hAnsi="Times New Roman" w:cs="Times New Roman"/>
          <w:sz w:val="28"/>
          <w:szCs w:val="28"/>
        </w:rPr>
        <w:t>разрешения на строительство</w:t>
      </w:r>
      <w:r w:rsidRPr="009A51EA">
        <w:rPr>
          <w:rFonts w:ascii="Times New Roman" w:hAnsi="Times New Roman" w:cs="Times New Roman"/>
          <w:sz w:val="28"/>
          <w:szCs w:val="28"/>
        </w:rPr>
        <w:t>, либо уведомления об отказе.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A51EA">
        <w:rPr>
          <w:rFonts w:ascii="Times New Roman" w:hAnsi="Times New Roman" w:cs="Times New Roman"/>
          <w:sz w:val="28"/>
          <w:szCs w:val="28"/>
        </w:rPr>
        <w:t>. Подготовка и выдача документов:</w:t>
      </w:r>
    </w:p>
    <w:p w:rsidR="009B3113" w:rsidRPr="004B17F4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B17F4">
        <w:rPr>
          <w:rFonts w:ascii="Times New Roman" w:hAnsi="Times New Roman" w:cs="Times New Roman"/>
          <w:sz w:val="28"/>
          <w:szCs w:val="28"/>
        </w:rPr>
        <w:t xml:space="preserve">Специалист администрации в течение </w:t>
      </w:r>
      <w:r w:rsidR="00DE4231" w:rsidRPr="004B17F4">
        <w:rPr>
          <w:rFonts w:ascii="Times New Roman" w:hAnsi="Times New Roman" w:cs="Times New Roman"/>
          <w:sz w:val="28"/>
          <w:szCs w:val="28"/>
        </w:rPr>
        <w:t>десяти дней</w:t>
      </w:r>
      <w:r w:rsidRPr="004B17F4">
        <w:rPr>
          <w:rFonts w:ascii="Times New Roman" w:hAnsi="Times New Roman" w:cs="Times New Roman"/>
          <w:sz w:val="28"/>
          <w:szCs w:val="28"/>
        </w:rPr>
        <w:t xml:space="preserve"> </w:t>
      </w:r>
      <w:r w:rsidR="004B17F4" w:rsidRPr="004B17F4">
        <w:rPr>
          <w:rFonts w:ascii="Times New Roman" w:hAnsi="Times New Roman" w:cs="Times New Roman"/>
          <w:sz w:val="28"/>
          <w:szCs w:val="28"/>
        </w:rPr>
        <w:t xml:space="preserve">со дня получения заявления о выдаче разрешения на строительство </w:t>
      </w:r>
      <w:r w:rsidRPr="004B17F4">
        <w:rPr>
          <w:rFonts w:ascii="Times New Roman" w:hAnsi="Times New Roman" w:cs="Times New Roman"/>
          <w:sz w:val="28"/>
          <w:szCs w:val="28"/>
        </w:rPr>
        <w:t xml:space="preserve">осуществляет подготовку разрешения на строительство, реконструкцию объектов капитального строительства по </w:t>
      </w:r>
      <w:hyperlink r:id="rId32" w:history="1">
        <w:r w:rsidRPr="004B17F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4B17F4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Pr="004B17F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Министерства регионального развития Российской Федерации </w:t>
      </w:r>
      <w:r w:rsidRPr="004B17F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 19.10.2006 № 120 «Об утверждении инструкции о порядке заполнения </w:t>
      </w:r>
      <w:r w:rsidRPr="004B17F4">
        <w:rPr>
          <w:rFonts w:ascii="Times New Roman" w:hAnsi="Times New Roman" w:cs="Times New Roman"/>
          <w:color w:val="000000"/>
          <w:spacing w:val="-4"/>
          <w:sz w:val="28"/>
          <w:szCs w:val="28"/>
        </w:rPr>
        <w:t>формы разрешения на строительство»</w:t>
      </w:r>
      <w:r w:rsidRPr="004B17F4">
        <w:rPr>
          <w:rFonts w:ascii="Times New Roman" w:hAnsi="Times New Roman" w:cs="Times New Roman"/>
          <w:sz w:val="28"/>
          <w:szCs w:val="28"/>
        </w:rPr>
        <w:t xml:space="preserve"> и направляет его для рассмотрения ответственному специалисту, либо готовит отказ в выдаче разрешения на</w:t>
      </w:r>
      <w:proofErr w:type="gramEnd"/>
      <w:r w:rsidRPr="004B17F4">
        <w:rPr>
          <w:rFonts w:ascii="Times New Roman" w:hAnsi="Times New Roman" w:cs="Times New Roman"/>
          <w:sz w:val="28"/>
          <w:szCs w:val="28"/>
        </w:rPr>
        <w:t xml:space="preserve"> строительство с указанием причин и передает его на подпись ответственному специалисту.</w:t>
      </w:r>
    </w:p>
    <w:p w:rsidR="009B3113" w:rsidRPr="004B17F4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B17F4">
        <w:rPr>
          <w:rFonts w:ascii="Times New Roman" w:hAnsi="Times New Roman" w:cs="Times New Roman"/>
          <w:sz w:val="28"/>
          <w:szCs w:val="28"/>
        </w:rPr>
        <w:t xml:space="preserve">Ответственный специалист в течение одного рабочего дня предоставляет на подпись разрешение на строительство, капитального ремонта объектов капитального строительства главе Муниципального образования </w:t>
      </w:r>
      <w:r w:rsidRPr="004B17F4">
        <w:rPr>
          <w:rFonts w:ascii="Times New Roman" w:hAnsi="Times New Roman" w:cs="Times New Roman"/>
          <w:bCs/>
          <w:iCs/>
          <w:sz w:val="28"/>
          <w:szCs w:val="28"/>
        </w:rPr>
        <w:t>Байкаловского сельского поселения</w:t>
      </w:r>
      <w:r w:rsidRPr="004B17F4">
        <w:rPr>
          <w:rFonts w:ascii="Times New Roman" w:hAnsi="Times New Roman" w:cs="Times New Roman"/>
          <w:sz w:val="28"/>
          <w:szCs w:val="28"/>
        </w:rPr>
        <w:t>, либо подписывает отказ в разрешении на строительство.</w:t>
      </w:r>
    </w:p>
    <w:p w:rsidR="009B3113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B17F4">
        <w:rPr>
          <w:rFonts w:ascii="Times New Roman" w:hAnsi="Times New Roman" w:cs="Times New Roman"/>
          <w:sz w:val="28"/>
          <w:szCs w:val="28"/>
        </w:rPr>
        <w:t>Подписанное разрешение на строительство при осуществлении строительства, реконструкции объектов капитального строительства, либо отказ выдается лично Заявителю.</w:t>
      </w:r>
    </w:p>
    <w:p w:rsidR="009B3113" w:rsidRPr="00E4611C" w:rsidRDefault="009B3113" w:rsidP="009B3113">
      <w:pPr>
        <w:widowControl w:val="0"/>
        <w:tabs>
          <w:tab w:val="left" w:pos="1260"/>
        </w:tabs>
        <w:ind w:firstLine="720"/>
        <w:jc w:val="both"/>
        <w:rPr>
          <w:sz w:val="28"/>
          <w:szCs w:val="28"/>
        </w:rPr>
      </w:pPr>
      <w:r w:rsidRPr="00E4611C">
        <w:rPr>
          <w:sz w:val="28"/>
          <w:szCs w:val="28"/>
        </w:rPr>
        <w:t>24. Особенности выполнения административных процедур через МФЦ.</w:t>
      </w:r>
    </w:p>
    <w:p w:rsidR="009B3113" w:rsidRPr="00E4611C" w:rsidRDefault="009B3113" w:rsidP="009B3113">
      <w:pPr>
        <w:widowControl w:val="0"/>
        <w:tabs>
          <w:tab w:val="left" w:pos="1260"/>
        </w:tabs>
        <w:ind w:firstLine="720"/>
        <w:jc w:val="both"/>
        <w:rPr>
          <w:sz w:val="28"/>
          <w:szCs w:val="28"/>
        </w:rPr>
      </w:pPr>
      <w:r w:rsidRPr="00E4611C">
        <w:rPr>
          <w:sz w:val="28"/>
          <w:szCs w:val="28"/>
        </w:rPr>
        <w:t>Порядок приема заявления и документов, установленный настоящей главой, применяется при подаче заявления и документов через многофункциональные центры предоставления государственных и муниципальных услуг.</w:t>
      </w:r>
    </w:p>
    <w:p w:rsidR="009B3113" w:rsidRPr="00E4611C" w:rsidRDefault="009B3113" w:rsidP="009B3113">
      <w:pPr>
        <w:ind w:firstLine="360"/>
        <w:jc w:val="both"/>
        <w:rPr>
          <w:sz w:val="28"/>
          <w:szCs w:val="28"/>
        </w:rPr>
      </w:pPr>
      <w:r w:rsidRPr="00E4611C">
        <w:rPr>
          <w:sz w:val="28"/>
          <w:szCs w:val="28"/>
        </w:rPr>
        <w:t xml:space="preserve">Многофункциональный центр предоставления государственных и муниципальных услуг обеспечивает прием заявления и документов от получателя услуги или его представителя и в течение 1  рабочего дня направляет их в Администрацию Байкаловского сельского поселения в порядке, установленном соглашением о взаимодействии. Для исполнения процедур, указанных в административном регламенте Многофункциональный центр имеет право направлять межведомственные запросы.  </w:t>
      </w:r>
    </w:p>
    <w:p w:rsidR="009B3113" w:rsidRPr="00E4611C" w:rsidRDefault="009B3113" w:rsidP="009B3113">
      <w:pPr>
        <w:ind w:firstLine="708"/>
        <w:jc w:val="both"/>
        <w:rPr>
          <w:sz w:val="28"/>
          <w:szCs w:val="28"/>
        </w:rPr>
      </w:pPr>
      <w:r w:rsidRPr="004B17F4">
        <w:rPr>
          <w:sz w:val="28"/>
          <w:szCs w:val="28"/>
        </w:rPr>
        <w:t xml:space="preserve">Администрация муниципального образования Байкаловского сельского поселения не позднее, чем через 8 дней, после направления заявления МФЦ в Администрацию,  направляет в Многофункциональный центр результат муниципальной услуги, после чего не позднее, чем на </w:t>
      </w:r>
      <w:r w:rsidR="00DE4231" w:rsidRPr="004B17F4">
        <w:rPr>
          <w:sz w:val="28"/>
          <w:szCs w:val="28"/>
        </w:rPr>
        <w:t>1</w:t>
      </w:r>
      <w:r w:rsidRPr="004B17F4">
        <w:rPr>
          <w:sz w:val="28"/>
          <w:szCs w:val="28"/>
        </w:rPr>
        <w:t>0 день после регистрации заявления о предоставлении муниципальной услуги, МФЦ выдает заявителю результат муниципальной услуги.</w:t>
      </w:r>
      <w:r w:rsidRPr="00E4611C">
        <w:rPr>
          <w:sz w:val="28"/>
          <w:szCs w:val="28"/>
        </w:rPr>
        <w:t xml:space="preserve"> 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B3113" w:rsidRPr="00245BB0" w:rsidRDefault="009B3113" w:rsidP="009B311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45BB0">
        <w:rPr>
          <w:rFonts w:ascii="Times New Roman" w:hAnsi="Times New Roman" w:cs="Times New Roman"/>
          <w:b/>
          <w:sz w:val="28"/>
          <w:szCs w:val="28"/>
        </w:rPr>
        <w:t xml:space="preserve">IV. ПОРЯДОК И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ФОРМЫ КОНТРОЛЯ </w:t>
      </w:r>
      <w:r w:rsidRPr="00245BB0">
        <w:rPr>
          <w:rFonts w:ascii="Times New Roman" w:hAnsi="Times New Roman" w:cs="Times New Roman"/>
          <w:b/>
          <w:sz w:val="28"/>
          <w:szCs w:val="28"/>
        </w:rPr>
        <w:t>ИСПОЛНЕНИ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9B3113" w:rsidRPr="00245BB0" w:rsidRDefault="009B3113" w:rsidP="009B311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45BB0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9B3113" w:rsidRPr="009A51EA" w:rsidRDefault="009B3113" w:rsidP="009B3113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Текущий контроль </w:t>
      </w:r>
      <w:r w:rsidRPr="009A51EA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51EA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действий, определенных административными процедурами по предоставлению муниципальной услуги и принятием реше</w:t>
      </w:r>
      <w:r>
        <w:rPr>
          <w:rFonts w:ascii="Times New Roman" w:hAnsi="Times New Roman" w:cs="Times New Roman"/>
          <w:sz w:val="28"/>
          <w:szCs w:val="28"/>
        </w:rPr>
        <w:t>ний с</w:t>
      </w:r>
      <w:r w:rsidRPr="009A51EA">
        <w:rPr>
          <w:rFonts w:ascii="Times New Roman" w:hAnsi="Times New Roman" w:cs="Times New Roman"/>
          <w:sz w:val="28"/>
          <w:szCs w:val="28"/>
        </w:rPr>
        <w:t xml:space="preserve">пециалистом осуществляется должностным лицом – </w:t>
      </w:r>
      <w:r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9A51EA">
        <w:rPr>
          <w:rFonts w:ascii="Times New Roman" w:hAnsi="Times New Roman" w:cs="Times New Roman"/>
          <w:sz w:val="28"/>
          <w:szCs w:val="28"/>
        </w:rPr>
        <w:t xml:space="preserve">. Текущий контроль </w:t>
      </w:r>
      <w:r w:rsidRPr="009A51EA">
        <w:rPr>
          <w:rFonts w:ascii="Times New Roman" w:hAnsi="Times New Roman" w:cs="Times New Roman"/>
          <w:sz w:val="28"/>
          <w:szCs w:val="28"/>
        </w:rPr>
        <w:lastRenderedPageBreak/>
        <w:t>осуществляется путем проведения должностным лицом пр</w:t>
      </w:r>
      <w:r>
        <w:rPr>
          <w:rFonts w:ascii="Times New Roman" w:hAnsi="Times New Roman" w:cs="Times New Roman"/>
          <w:sz w:val="28"/>
          <w:szCs w:val="28"/>
        </w:rPr>
        <w:t>оверок соблюдения и исполнения с</w:t>
      </w:r>
      <w:r w:rsidRPr="009A51EA">
        <w:rPr>
          <w:rFonts w:ascii="Times New Roman" w:hAnsi="Times New Roman" w:cs="Times New Roman"/>
          <w:sz w:val="28"/>
          <w:szCs w:val="28"/>
        </w:rPr>
        <w:t>пециалистом положений административного регламента.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носит плановый характер (осуществляется 2 раза в год) и внеплановый хара</w:t>
      </w:r>
      <w:r>
        <w:rPr>
          <w:rFonts w:ascii="Times New Roman" w:hAnsi="Times New Roman" w:cs="Times New Roman"/>
          <w:sz w:val="28"/>
          <w:szCs w:val="28"/>
        </w:rPr>
        <w:t>ктер (по конкретному обращению з</w:t>
      </w:r>
      <w:r w:rsidRPr="009A51EA">
        <w:rPr>
          <w:rFonts w:ascii="Times New Roman" w:hAnsi="Times New Roman" w:cs="Times New Roman"/>
          <w:sz w:val="28"/>
          <w:szCs w:val="28"/>
        </w:rPr>
        <w:t>аявителя).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5. Контроль </w:t>
      </w:r>
      <w:r w:rsidRPr="009A51EA">
        <w:rPr>
          <w:rFonts w:ascii="Times New Roman" w:hAnsi="Times New Roman" w:cs="Times New Roman"/>
          <w:sz w:val="28"/>
          <w:szCs w:val="28"/>
        </w:rPr>
        <w:t>полнот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A51EA">
        <w:rPr>
          <w:rFonts w:ascii="Times New Roman" w:hAnsi="Times New Roman" w:cs="Times New Roman"/>
          <w:sz w:val="28"/>
          <w:szCs w:val="28"/>
        </w:rPr>
        <w:t xml:space="preserve"> и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51E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осуще</w:t>
      </w:r>
      <w:r>
        <w:rPr>
          <w:rFonts w:ascii="Times New Roman" w:hAnsi="Times New Roman" w:cs="Times New Roman"/>
          <w:sz w:val="28"/>
          <w:szCs w:val="28"/>
        </w:rPr>
        <w:t>ствляется комиссией, созданной,</w:t>
      </w:r>
      <w:r w:rsidRPr="009A51EA">
        <w:rPr>
          <w:rFonts w:ascii="Times New Roman" w:hAnsi="Times New Roman" w:cs="Times New Roman"/>
          <w:sz w:val="28"/>
          <w:szCs w:val="28"/>
        </w:rPr>
        <w:t xml:space="preserve"> по распоряжению главы Муниципального образования </w:t>
      </w:r>
      <w:r w:rsidRPr="00040F47">
        <w:rPr>
          <w:rFonts w:ascii="Times New Roman" w:hAnsi="Times New Roman" w:cs="Times New Roman"/>
          <w:bCs/>
          <w:iCs/>
          <w:sz w:val="28"/>
          <w:szCs w:val="28"/>
        </w:rPr>
        <w:t>Байкаловского сельского поселения</w:t>
      </w:r>
      <w:r w:rsidRPr="00040F47">
        <w:rPr>
          <w:rFonts w:ascii="Times New Roman" w:hAnsi="Times New Roman" w:cs="Times New Roman"/>
          <w:sz w:val="28"/>
          <w:szCs w:val="28"/>
        </w:rPr>
        <w:t xml:space="preserve"> </w:t>
      </w:r>
      <w:r w:rsidRPr="009A51EA">
        <w:rPr>
          <w:rFonts w:ascii="Times New Roman" w:hAnsi="Times New Roman" w:cs="Times New Roman"/>
          <w:sz w:val="28"/>
          <w:szCs w:val="28"/>
        </w:rPr>
        <w:t>и включает в себя проведение проверок. Проверки могут быть плановыми (проводятся 1 раз в год) и внеплановыми (по конкретному обращению Заявителя).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Предметом проверок является качество и доступность муниципальной услуги (соблюдение сроков предоставления, условий ожидания приема, порядка информирования о муниципальной услуге, обоснованность отказов в предоставлении муниципальной услуги, отсутствие избыто</w:t>
      </w:r>
      <w:r>
        <w:rPr>
          <w:rFonts w:ascii="Times New Roman" w:hAnsi="Times New Roman" w:cs="Times New Roman"/>
          <w:sz w:val="28"/>
          <w:szCs w:val="28"/>
        </w:rPr>
        <w:t>чных административных действий)</w:t>
      </w:r>
      <w:r w:rsidRPr="009A51EA">
        <w:rPr>
          <w:rFonts w:ascii="Times New Roman" w:hAnsi="Times New Roman" w:cs="Times New Roman"/>
          <w:sz w:val="28"/>
          <w:szCs w:val="28"/>
        </w:rPr>
        <w:t>.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A51EA">
        <w:rPr>
          <w:rFonts w:ascii="Times New Roman" w:hAnsi="Times New Roman" w:cs="Times New Roman"/>
          <w:sz w:val="28"/>
          <w:szCs w:val="28"/>
        </w:rPr>
        <w:t xml:space="preserve">. В целях контроля могут проводиться опросы получателей муниципальной услуги. Результаты проверок комиссия предоставляет главе Муниципального образования </w:t>
      </w:r>
      <w:r w:rsidRPr="00040F47">
        <w:rPr>
          <w:rFonts w:ascii="Times New Roman" w:hAnsi="Times New Roman" w:cs="Times New Roman"/>
          <w:bCs/>
          <w:iCs/>
          <w:sz w:val="28"/>
          <w:szCs w:val="28"/>
        </w:rPr>
        <w:t>Байкаловского сельского поселения</w:t>
      </w:r>
      <w:r w:rsidRPr="009A51EA">
        <w:rPr>
          <w:rFonts w:ascii="Times New Roman" w:hAnsi="Times New Roman" w:cs="Times New Roman"/>
          <w:sz w:val="28"/>
          <w:szCs w:val="28"/>
        </w:rPr>
        <w:t>.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A51EA">
        <w:rPr>
          <w:rFonts w:ascii="Times New Roman" w:hAnsi="Times New Roman" w:cs="Times New Roman"/>
          <w:sz w:val="28"/>
          <w:szCs w:val="28"/>
        </w:rPr>
        <w:t xml:space="preserve">. Ежегодно в срок до 1 февраля </w:t>
      </w:r>
      <w:r>
        <w:rPr>
          <w:rFonts w:ascii="Times New Roman" w:hAnsi="Times New Roman" w:cs="Times New Roman"/>
          <w:sz w:val="28"/>
          <w:szCs w:val="28"/>
        </w:rPr>
        <w:t>ответственный специалист пред</w:t>
      </w:r>
      <w:r w:rsidRPr="009A51EA">
        <w:rPr>
          <w:rFonts w:ascii="Times New Roman" w:hAnsi="Times New Roman" w:cs="Times New Roman"/>
          <w:sz w:val="28"/>
          <w:szCs w:val="28"/>
        </w:rPr>
        <w:t xml:space="preserve">ставляет главе Муниципального образования </w:t>
      </w:r>
      <w:r w:rsidRPr="00040F47">
        <w:rPr>
          <w:rFonts w:ascii="Times New Roman" w:hAnsi="Times New Roman" w:cs="Times New Roman"/>
          <w:bCs/>
          <w:iCs/>
          <w:sz w:val="28"/>
          <w:szCs w:val="28"/>
        </w:rPr>
        <w:t>Байкаловского сельского поселения</w:t>
      </w:r>
      <w:r w:rsidRPr="009A51EA">
        <w:rPr>
          <w:rFonts w:ascii="Times New Roman" w:hAnsi="Times New Roman" w:cs="Times New Roman"/>
          <w:sz w:val="28"/>
          <w:szCs w:val="28"/>
        </w:rPr>
        <w:t xml:space="preserve"> итоги мониторинга применения данного Регламента, с предложениями</w:t>
      </w:r>
      <w:r>
        <w:rPr>
          <w:rFonts w:ascii="Times New Roman" w:hAnsi="Times New Roman" w:cs="Times New Roman"/>
          <w:sz w:val="28"/>
          <w:szCs w:val="28"/>
        </w:rPr>
        <w:t xml:space="preserve">, при необходимости, </w:t>
      </w:r>
      <w:r w:rsidRPr="009A51EA">
        <w:rPr>
          <w:rFonts w:ascii="Times New Roman" w:hAnsi="Times New Roman" w:cs="Times New Roman"/>
          <w:sz w:val="28"/>
          <w:szCs w:val="28"/>
        </w:rPr>
        <w:t>о внесении в него изменений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51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113" w:rsidRPr="00FB14E1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51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8. Контроль</w:t>
      </w:r>
      <w:r w:rsidRPr="009A51EA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я административного Р</w:t>
      </w:r>
      <w:r w:rsidRPr="009A51EA">
        <w:rPr>
          <w:rFonts w:ascii="Times New Roman" w:hAnsi="Times New Roman" w:cs="Times New Roman"/>
          <w:sz w:val="28"/>
          <w:szCs w:val="28"/>
        </w:rPr>
        <w:t xml:space="preserve">егламента со стороны граждан, их объединений и организаций осуществляется в порядке и формах, установленных </w:t>
      </w:r>
      <w:r w:rsidRPr="00FB14E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33" w:history="1">
        <w:r w:rsidRPr="00FB14E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B14E1">
        <w:rPr>
          <w:rFonts w:ascii="Times New Roman" w:hAnsi="Times New Roman" w:cs="Times New Roman"/>
          <w:sz w:val="28"/>
          <w:szCs w:val="28"/>
        </w:rPr>
        <w:t xml:space="preserve"> от 02.05.2006 г. № 59-ФЗ «О порядке рассмотрения обращений граждан Российской Федерации».</w:t>
      </w:r>
    </w:p>
    <w:p w:rsidR="009B3113" w:rsidRPr="00FB14E1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14E1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 Ответственность с</w:t>
      </w:r>
      <w:r w:rsidRPr="00FB14E1">
        <w:rPr>
          <w:rFonts w:ascii="Times New Roman" w:hAnsi="Times New Roman" w:cs="Times New Roman"/>
          <w:sz w:val="28"/>
          <w:szCs w:val="28"/>
        </w:rPr>
        <w:t xml:space="preserve">пециалистов и должностного лица – </w:t>
      </w:r>
      <w:r>
        <w:rPr>
          <w:rFonts w:ascii="Times New Roman" w:hAnsi="Times New Roman" w:cs="Times New Roman"/>
          <w:sz w:val="28"/>
          <w:szCs w:val="28"/>
        </w:rPr>
        <w:t>ответственного специалиста</w:t>
      </w:r>
      <w:r w:rsidRPr="00FB14E1">
        <w:rPr>
          <w:rFonts w:ascii="Times New Roman" w:hAnsi="Times New Roman" w:cs="Times New Roman"/>
          <w:sz w:val="28"/>
          <w:szCs w:val="28"/>
        </w:rPr>
        <w:t xml:space="preserve"> закрепляется в должностной инструкции в соответствии с требованиями законодательства Российской Федерации.</w:t>
      </w:r>
    </w:p>
    <w:p w:rsidR="009B3113" w:rsidRPr="00FB14E1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14E1">
        <w:rPr>
          <w:rFonts w:ascii="Times New Roman" w:hAnsi="Times New Roman" w:cs="Times New Roman"/>
          <w:sz w:val="28"/>
          <w:szCs w:val="28"/>
        </w:rPr>
        <w:t xml:space="preserve">Специалисты несут персональную ответственность </w:t>
      </w:r>
      <w:proofErr w:type="gramStart"/>
      <w:r w:rsidRPr="00FB14E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B14E1">
        <w:rPr>
          <w:rFonts w:ascii="Times New Roman" w:hAnsi="Times New Roman" w:cs="Times New Roman"/>
          <w:sz w:val="28"/>
          <w:szCs w:val="28"/>
        </w:rPr>
        <w:t>:</w:t>
      </w:r>
    </w:p>
    <w:p w:rsidR="009B3113" w:rsidRPr="00FB14E1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14E1">
        <w:rPr>
          <w:rFonts w:ascii="Times New Roman" w:hAnsi="Times New Roman" w:cs="Times New Roman"/>
          <w:sz w:val="28"/>
          <w:szCs w:val="28"/>
        </w:rPr>
        <w:t>- сохранность документов;</w:t>
      </w:r>
    </w:p>
    <w:p w:rsidR="009B3113" w:rsidRPr="00FB14E1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14E1">
        <w:rPr>
          <w:rFonts w:ascii="Times New Roman" w:hAnsi="Times New Roman" w:cs="Times New Roman"/>
          <w:sz w:val="28"/>
          <w:szCs w:val="28"/>
        </w:rPr>
        <w:t>- правильность заполнения документов;</w:t>
      </w:r>
    </w:p>
    <w:p w:rsidR="009B3113" w:rsidRPr="00FB14E1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14E1">
        <w:rPr>
          <w:rFonts w:ascii="Times New Roman" w:hAnsi="Times New Roman" w:cs="Times New Roman"/>
          <w:sz w:val="28"/>
          <w:szCs w:val="28"/>
        </w:rPr>
        <w:t>- соблюдение сроков рассмотрения.</w:t>
      </w: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14E1">
        <w:rPr>
          <w:rFonts w:ascii="Times New Roman" w:hAnsi="Times New Roman" w:cs="Times New Roman"/>
          <w:sz w:val="28"/>
          <w:szCs w:val="28"/>
        </w:rPr>
        <w:t xml:space="preserve">Муниципальный служащий, допустивший нарушение данного Регламента привлекается к дисциплинарной ответственности в соответствии со </w:t>
      </w:r>
      <w:hyperlink r:id="rId34" w:history="1">
        <w:r w:rsidRPr="00FB14E1">
          <w:rPr>
            <w:rFonts w:ascii="Times New Roman" w:hAnsi="Times New Roman" w:cs="Times New Roman"/>
            <w:sz w:val="28"/>
            <w:szCs w:val="28"/>
          </w:rPr>
          <w:t>статьей 192</w:t>
        </w:r>
      </w:hyperlink>
      <w:r w:rsidRPr="00FB14E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35" w:history="1">
        <w:r w:rsidRPr="00FB14E1">
          <w:rPr>
            <w:rFonts w:ascii="Times New Roman" w:hAnsi="Times New Roman" w:cs="Times New Roman"/>
            <w:sz w:val="28"/>
            <w:szCs w:val="28"/>
          </w:rPr>
          <w:t>статьей 27</w:t>
        </w:r>
      </w:hyperlink>
      <w:r w:rsidRPr="009A51EA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9A51E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25-ФЗ «</w:t>
      </w:r>
      <w:r w:rsidRPr="009A51EA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51EA">
        <w:rPr>
          <w:rFonts w:ascii="Times New Roman" w:hAnsi="Times New Roman" w:cs="Times New Roman"/>
          <w:sz w:val="28"/>
          <w:szCs w:val="28"/>
        </w:rPr>
        <w:t>.</w:t>
      </w:r>
    </w:p>
    <w:p w:rsidR="009B3113" w:rsidRDefault="009B3113" w:rsidP="009B311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B3113" w:rsidRPr="00E4611C" w:rsidRDefault="009B3113" w:rsidP="009B311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4611C">
        <w:rPr>
          <w:b/>
          <w:sz w:val="28"/>
          <w:szCs w:val="28"/>
        </w:rPr>
        <w:t>V. Досудебный (внесудебный) порядок обжалования  решений и действий (бездействия) органа, предоставляющего муниципальную услугу,  а также должностного лица, муниципального служащего</w:t>
      </w:r>
    </w:p>
    <w:p w:rsidR="009B3113" w:rsidRPr="00E4611C" w:rsidRDefault="009B3113" w:rsidP="009B311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B3113" w:rsidRPr="009A51EA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</w:t>
      </w:r>
      <w:r w:rsidRPr="009A51EA">
        <w:rPr>
          <w:rFonts w:ascii="Times New Roman" w:hAnsi="Times New Roman" w:cs="Times New Roman"/>
          <w:sz w:val="28"/>
          <w:szCs w:val="28"/>
        </w:rPr>
        <w:t>. Обжалование действия (бездействия) и решений, осуществляемых (принятых) в ходе предоставления муниципальной услуги в досудебном порядке:</w:t>
      </w:r>
    </w:p>
    <w:p w:rsidR="009B3113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9A51EA">
        <w:rPr>
          <w:rFonts w:ascii="Times New Roman" w:hAnsi="Times New Roman" w:cs="Times New Roman"/>
          <w:sz w:val="28"/>
          <w:szCs w:val="28"/>
        </w:rPr>
        <w:t xml:space="preserve">аявитель может обратиться с жалобой на решение или действие (бездействие), осуществляемое (принятое) на основании настоящего Регламента устно или письменно к </w:t>
      </w:r>
      <w:r>
        <w:rPr>
          <w:rFonts w:ascii="Times New Roman" w:hAnsi="Times New Roman" w:cs="Times New Roman"/>
          <w:sz w:val="28"/>
          <w:szCs w:val="28"/>
        </w:rPr>
        <w:t>ответственному специалисту</w:t>
      </w:r>
      <w:r w:rsidRPr="009A51EA">
        <w:rPr>
          <w:rFonts w:ascii="Times New Roman" w:hAnsi="Times New Roman" w:cs="Times New Roman"/>
          <w:sz w:val="28"/>
          <w:szCs w:val="28"/>
        </w:rPr>
        <w:t xml:space="preserve">, главе Муниципального образования </w:t>
      </w:r>
      <w:r w:rsidRPr="00040F47">
        <w:rPr>
          <w:rFonts w:ascii="Times New Roman" w:hAnsi="Times New Roman" w:cs="Times New Roman"/>
          <w:bCs/>
          <w:iCs/>
          <w:sz w:val="28"/>
          <w:szCs w:val="28"/>
        </w:rPr>
        <w:t>Байкаловского сельского поселения</w:t>
      </w:r>
      <w:r w:rsidRPr="009A51EA">
        <w:rPr>
          <w:rFonts w:ascii="Times New Roman" w:hAnsi="Times New Roman" w:cs="Times New Roman"/>
          <w:sz w:val="28"/>
          <w:szCs w:val="28"/>
        </w:rPr>
        <w:t>.</w:t>
      </w:r>
    </w:p>
    <w:p w:rsidR="009B3113" w:rsidRPr="00E4611C" w:rsidRDefault="009B3113" w:rsidP="009B31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E4611C">
        <w:rPr>
          <w:rFonts w:ascii="Times New Roman" w:hAnsi="Times New Roman" w:cs="Times New Roman"/>
          <w:color w:val="000000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B3113" w:rsidRPr="009A51EA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9A51EA">
        <w:rPr>
          <w:sz w:val="28"/>
          <w:szCs w:val="28"/>
        </w:rPr>
        <w:t>. Обращения граждан, содержащие обжалование решений, действий (бездействия) органа, предоставляющего государственную услугу, а также должностных лиц не могут направляться этим должностным лицам для рассмотрения и дачи ответа.</w:t>
      </w:r>
    </w:p>
    <w:p w:rsidR="009B3113" w:rsidRPr="009A51EA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9A51EA">
        <w:rPr>
          <w:sz w:val="28"/>
          <w:szCs w:val="28"/>
        </w:rPr>
        <w:t>. При обращении с устной жалобой ответ на обращение с согласия гражданина может быть дан устно в ходе личного приема, осуществляемого вышестоящими должностными лицами. В остальных случаях дается письменный ответ по существу поставленных в жалобе вопросов.</w:t>
      </w:r>
    </w:p>
    <w:p w:rsidR="009B3113" w:rsidRPr="009A51EA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1EA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9A51EA">
        <w:rPr>
          <w:sz w:val="28"/>
          <w:szCs w:val="28"/>
        </w:rPr>
        <w:t>. В письменном обращении (жалобе) указываются:</w:t>
      </w:r>
    </w:p>
    <w:p w:rsidR="009B3113" w:rsidRPr="009A51EA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1EA">
        <w:rPr>
          <w:sz w:val="28"/>
          <w:szCs w:val="28"/>
        </w:rPr>
        <w:t>- наименование органа, в который направляется обращение, либо фамилию, имя, отчество соответствующего должностного лица;</w:t>
      </w:r>
    </w:p>
    <w:p w:rsidR="009B3113" w:rsidRPr="009A51EA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1EA">
        <w:rPr>
          <w:sz w:val="28"/>
          <w:szCs w:val="28"/>
        </w:rPr>
        <w:t>- фамилия, имя, отчество гражданина;</w:t>
      </w:r>
    </w:p>
    <w:p w:rsidR="009B3113" w:rsidRPr="009A51EA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1EA">
        <w:rPr>
          <w:sz w:val="28"/>
          <w:szCs w:val="28"/>
        </w:rPr>
        <w:t>- почтовый адрес, по которому должен быть направлен ответ;</w:t>
      </w:r>
    </w:p>
    <w:p w:rsidR="009B3113" w:rsidRPr="009A51EA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1EA">
        <w:rPr>
          <w:sz w:val="28"/>
          <w:szCs w:val="28"/>
        </w:rPr>
        <w:t>- предмет обращения (жалобы);</w:t>
      </w:r>
    </w:p>
    <w:p w:rsidR="009B3113" w:rsidRPr="009A51EA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1EA">
        <w:rPr>
          <w:sz w:val="28"/>
          <w:szCs w:val="28"/>
        </w:rPr>
        <w:t>- личная подпись заявителя (его уполномоченного представителя) и дата;</w:t>
      </w:r>
    </w:p>
    <w:p w:rsidR="009B3113" w:rsidRPr="009A51EA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1EA">
        <w:rPr>
          <w:sz w:val="28"/>
          <w:szCs w:val="28"/>
        </w:rPr>
        <w:t>- доверенность (в случае, если в интересах заявителя обращается уполномоченное лицо).</w:t>
      </w:r>
    </w:p>
    <w:p w:rsidR="009B3113" w:rsidRPr="009A51EA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1EA">
        <w:rPr>
          <w:sz w:val="28"/>
          <w:szCs w:val="28"/>
        </w:rPr>
        <w:t>В случае необходимости в по</w:t>
      </w:r>
      <w:r>
        <w:rPr>
          <w:sz w:val="28"/>
          <w:szCs w:val="28"/>
        </w:rPr>
        <w:t>дтверждение своих доводов З</w:t>
      </w:r>
      <w:r w:rsidRPr="009A51EA">
        <w:rPr>
          <w:sz w:val="28"/>
          <w:szCs w:val="28"/>
        </w:rPr>
        <w:t>аявитель прилагает к письменной жалобе документы и материалы либо их копии.</w:t>
      </w:r>
    </w:p>
    <w:p w:rsidR="009B3113" w:rsidRPr="009A51EA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1EA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9A51EA">
        <w:rPr>
          <w:sz w:val="28"/>
          <w:szCs w:val="28"/>
        </w:rPr>
        <w:t xml:space="preserve">. Если в письменной </w:t>
      </w:r>
      <w:r>
        <w:rPr>
          <w:sz w:val="28"/>
          <w:szCs w:val="28"/>
        </w:rPr>
        <w:t xml:space="preserve">жалобе 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наименование З</w:t>
      </w:r>
      <w:r w:rsidRPr="009A51EA">
        <w:rPr>
          <w:sz w:val="28"/>
          <w:szCs w:val="28"/>
        </w:rPr>
        <w:t xml:space="preserve">аявителя и почтовый адрес, по которому должен быть направлен ответ, ответ на жалобу не </w:t>
      </w:r>
      <w:r>
        <w:rPr>
          <w:sz w:val="28"/>
          <w:szCs w:val="28"/>
        </w:rPr>
        <w:t>представляется.</w:t>
      </w:r>
    </w:p>
    <w:p w:rsidR="009B3113" w:rsidRPr="009A51EA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1EA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9A51EA">
        <w:rPr>
          <w:sz w:val="28"/>
          <w:szCs w:val="28"/>
        </w:rPr>
        <w:t>. Если текст жалобы не поддается прочтению, ответ на жалобу не дается, о чем в течение семи дней</w:t>
      </w:r>
      <w:r>
        <w:rPr>
          <w:sz w:val="28"/>
          <w:szCs w:val="28"/>
        </w:rPr>
        <w:t xml:space="preserve"> со дня регистрации сообщается З</w:t>
      </w:r>
      <w:r w:rsidRPr="009A51EA">
        <w:rPr>
          <w:sz w:val="28"/>
          <w:szCs w:val="28"/>
        </w:rPr>
        <w:t>аявителю, направившему жалобу, в письменном виде, если его почтовый адрес поддается прочтению.</w:t>
      </w:r>
    </w:p>
    <w:p w:rsidR="009B3113" w:rsidRPr="009A51EA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1EA">
        <w:rPr>
          <w:sz w:val="28"/>
          <w:szCs w:val="28"/>
        </w:rPr>
        <w:t>3</w:t>
      </w:r>
      <w:r>
        <w:rPr>
          <w:sz w:val="28"/>
          <w:szCs w:val="28"/>
        </w:rPr>
        <w:t>7. Если в жалобе З</w:t>
      </w:r>
      <w:r w:rsidRPr="009A51EA">
        <w:rPr>
          <w:sz w:val="28"/>
          <w:szCs w:val="28"/>
        </w:rPr>
        <w:t>аявителя</w:t>
      </w:r>
      <w:r>
        <w:rPr>
          <w:sz w:val="28"/>
          <w:szCs w:val="28"/>
        </w:rPr>
        <w:t xml:space="preserve"> содержится вопрос, на который З</w:t>
      </w:r>
      <w:r w:rsidRPr="009A51EA">
        <w:rPr>
          <w:sz w:val="28"/>
          <w:szCs w:val="28"/>
        </w:rPr>
        <w:t>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принимается решение о безосновательности очередной жа</w:t>
      </w:r>
      <w:r>
        <w:rPr>
          <w:sz w:val="28"/>
          <w:szCs w:val="28"/>
        </w:rPr>
        <w:t>лобы и прекращении переписки с З</w:t>
      </w:r>
      <w:r w:rsidRPr="009A51EA">
        <w:rPr>
          <w:sz w:val="28"/>
          <w:szCs w:val="28"/>
        </w:rPr>
        <w:t>аявителем по данному вопросу. О данном решении уведомляется заявитель, направивший жалобу.</w:t>
      </w:r>
    </w:p>
    <w:p w:rsidR="009B3113" w:rsidRPr="009A51EA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1EA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8</w:t>
      </w:r>
      <w:r w:rsidRPr="009A51EA">
        <w:rPr>
          <w:sz w:val="28"/>
          <w:szCs w:val="28"/>
        </w:rPr>
        <w:t>. Жалобы, в которых содержатся нецензурные либо оскорбительные выражения, угрозы жизни, здоровью и имуществу должностного лица, а также членов его семьи, могут быть оставлены без ответа по существу поставленных в них вопросов, а гражданину, направившего обращение, необходимо сообщить о недопустимости злоупотребления своим правом.</w:t>
      </w:r>
    </w:p>
    <w:p w:rsidR="009B3113" w:rsidRPr="009A51EA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1EA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Pr="009A51EA">
        <w:rPr>
          <w:sz w:val="28"/>
          <w:szCs w:val="28"/>
        </w:rPr>
        <w:t>. Заявители имеют право на получение в установленном законом порядке информации и документов, необходимых для обоснования и рассмотрения жалобы.</w:t>
      </w:r>
    </w:p>
    <w:p w:rsidR="009B3113" w:rsidRPr="009A51EA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9A51EA">
        <w:rPr>
          <w:sz w:val="28"/>
          <w:szCs w:val="28"/>
        </w:rPr>
        <w:t>. В результате рассмотрения жалобы принимается решение об ее удовлетворении с принятием мер к устранению выявленных нарушений и решением вопроса о наказании виновных лиц либо об отказе в удовлетворении жалобы.</w:t>
      </w:r>
    </w:p>
    <w:p w:rsidR="009B3113" w:rsidRPr="009A51EA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9A51EA">
        <w:rPr>
          <w:sz w:val="28"/>
          <w:szCs w:val="28"/>
        </w:rPr>
        <w:t>. Жалоба считается разрешенной, если рассмотрены все поставленные в ней вопросы, приняты все необходимые меры по восстановлению и защите нарушенных прав, свобод и законных интересов заявителя и даны исчерпывающие письменные и устные с согласия заинтересованного лица ответы.</w:t>
      </w:r>
    </w:p>
    <w:p w:rsidR="009B3113" w:rsidRPr="009A51EA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9A51EA">
        <w:rPr>
          <w:sz w:val="28"/>
          <w:szCs w:val="28"/>
        </w:rPr>
        <w:t xml:space="preserve">. Жалоба должна быть рассмотрена в течение </w:t>
      </w:r>
      <w:r>
        <w:rPr>
          <w:sz w:val="28"/>
          <w:szCs w:val="28"/>
        </w:rPr>
        <w:t>15</w:t>
      </w:r>
      <w:r w:rsidRPr="009A51EA">
        <w:rPr>
          <w:sz w:val="28"/>
          <w:szCs w:val="28"/>
        </w:rPr>
        <w:t xml:space="preserve"> дней с момента ее поступления.</w:t>
      </w:r>
    </w:p>
    <w:p w:rsidR="009B3113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1EA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Pr="009A51EA">
        <w:rPr>
          <w:sz w:val="28"/>
          <w:szCs w:val="28"/>
        </w:rPr>
        <w:t>. Действия (бездействие) должностных лиц могут быть обжалованы гражданами в судебном порядке в соответствии с действующим законодательством.</w:t>
      </w:r>
    </w:p>
    <w:p w:rsidR="009B3113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113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113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113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113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113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113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113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113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113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113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113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113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113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113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113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113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113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113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113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113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113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113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113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113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113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113" w:rsidRDefault="009B3113" w:rsidP="009B31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3113" w:rsidRPr="00501475" w:rsidRDefault="009B3113" w:rsidP="009B311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50147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B3113" w:rsidRPr="00501475" w:rsidRDefault="009B3113" w:rsidP="009B311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0147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B3113" w:rsidRPr="00501475" w:rsidRDefault="009B3113" w:rsidP="009B311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0147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B3113" w:rsidRDefault="009B3113" w:rsidP="009B311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6662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6662E">
        <w:rPr>
          <w:rFonts w:ascii="Times New Roman" w:hAnsi="Times New Roman" w:cs="Times New Roman"/>
          <w:sz w:val="24"/>
          <w:szCs w:val="24"/>
        </w:rPr>
        <w:t>ыдач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6662E">
        <w:rPr>
          <w:rFonts w:ascii="Times New Roman" w:hAnsi="Times New Roman" w:cs="Times New Roman"/>
          <w:sz w:val="24"/>
          <w:szCs w:val="24"/>
        </w:rPr>
        <w:t xml:space="preserve"> разрешений на строительство, </w:t>
      </w:r>
    </w:p>
    <w:p w:rsidR="009B3113" w:rsidRDefault="009B3113" w:rsidP="009B311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6662E">
        <w:rPr>
          <w:rFonts w:ascii="Times New Roman" w:hAnsi="Times New Roman" w:cs="Times New Roman"/>
          <w:sz w:val="24"/>
          <w:szCs w:val="24"/>
        </w:rPr>
        <w:t>реконструкци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A6662E">
        <w:rPr>
          <w:rFonts w:ascii="Times New Roman" w:hAnsi="Times New Roman" w:cs="Times New Roman"/>
          <w:sz w:val="24"/>
          <w:szCs w:val="24"/>
        </w:rPr>
        <w:t xml:space="preserve">объектов </w:t>
      </w:r>
      <w:proofErr w:type="gramStart"/>
      <w:r w:rsidRPr="00A6662E">
        <w:rPr>
          <w:rFonts w:ascii="Times New Roman" w:hAnsi="Times New Roman" w:cs="Times New Roman"/>
          <w:sz w:val="24"/>
          <w:szCs w:val="24"/>
        </w:rPr>
        <w:t>капитального</w:t>
      </w:r>
      <w:proofErr w:type="gramEnd"/>
      <w:r w:rsidRPr="00A66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113" w:rsidRDefault="009B3113" w:rsidP="009B311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A6662E">
        <w:rPr>
          <w:rFonts w:ascii="Times New Roman" w:hAnsi="Times New Roman" w:cs="Times New Roman"/>
          <w:sz w:val="24"/>
          <w:szCs w:val="24"/>
        </w:rPr>
        <w:t>строительства»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113" w:rsidRPr="00501475" w:rsidRDefault="009B3113" w:rsidP="009B311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9B3113" w:rsidRDefault="009B3113" w:rsidP="009B311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B3113" w:rsidRPr="00FB14E1" w:rsidRDefault="009B3113" w:rsidP="009B311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B14E1">
        <w:rPr>
          <w:rFonts w:ascii="Times New Roman" w:hAnsi="Times New Roman" w:cs="Times New Roman"/>
          <w:b/>
          <w:sz w:val="24"/>
          <w:szCs w:val="24"/>
        </w:rPr>
        <w:t>ФОРМА ЗАЯВЛЕНИЯ</w:t>
      </w:r>
    </w:p>
    <w:p w:rsidR="009B3113" w:rsidRPr="00FB14E1" w:rsidRDefault="009B3113" w:rsidP="009B3113">
      <w:pPr>
        <w:pStyle w:val="ConsPlusNormal"/>
        <w:ind w:firstLine="0"/>
        <w:jc w:val="center"/>
        <w:outlineLvl w:val="1"/>
        <w:rPr>
          <w:b/>
        </w:rPr>
      </w:pPr>
      <w:r w:rsidRPr="00FB14E1">
        <w:rPr>
          <w:rFonts w:ascii="Times New Roman" w:hAnsi="Times New Roman" w:cs="Times New Roman"/>
          <w:b/>
          <w:sz w:val="24"/>
          <w:szCs w:val="24"/>
        </w:rPr>
        <w:t xml:space="preserve">ДЛЯ ВЫДАЧИ </w:t>
      </w:r>
      <w:r>
        <w:rPr>
          <w:rFonts w:ascii="Times New Roman" w:hAnsi="Times New Roman" w:cs="Times New Roman"/>
          <w:b/>
          <w:sz w:val="24"/>
          <w:szCs w:val="24"/>
        </w:rPr>
        <w:t>РАЗРЕШЕНИЯ НА СТРОИТЕЛЬСТВО</w:t>
      </w:r>
    </w:p>
    <w:p w:rsidR="009B3113" w:rsidRDefault="009B3113" w:rsidP="009B3113">
      <w:pPr>
        <w:pStyle w:val="ConsPlusNormal"/>
        <w:ind w:firstLine="0"/>
        <w:outlineLvl w:val="1"/>
      </w:pPr>
    </w:p>
    <w:p w:rsidR="009B3113" w:rsidRDefault="009B3113" w:rsidP="009B3113">
      <w:pPr>
        <w:pStyle w:val="ConsPlusNonformat"/>
        <w:ind w:left="3960" w:hanging="3960"/>
      </w:pPr>
      <w:r>
        <w:t xml:space="preserve">                               </w:t>
      </w:r>
    </w:p>
    <w:p w:rsidR="009B3113" w:rsidRDefault="009B3113" w:rsidP="009B3113">
      <w:pPr>
        <w:pStyle w:val="ConsPlusNonformat"/>
        <w:ind w:left="3960" w:hanging="3960"/>
      </w:pPr>
      <w:r>
        <w:t xml:space="preserve">                                 Главе Муниципального образования Байкаловского сельского поселения_________</w:t>
      </w:r>
    </w:p>
    <w:p w:rsidR="009B3113" w:rsidRDefault="009B3113" w:rsidP="009B3113">
      <w:pPr>
        <w:pStyle w:val="ConsPlusNonformat"/>
        <w:ind w:left="3960" w:hanging="3960"/>
      </w:pPr>
      <w:r>
        <w:t xml:space="preserve">                                 __________________________________________</w:t>
      </w:r>
    </w:p>
    <w:p w:rsidR="009B3113" w:rsidRDefault="009B3113" w:rsidP="009B3113">
      <w:pPr>
        <w:pStyle w:val="ConsPlusNonformat"/>
      </w:pPr>
      <w:r>
        <w:t xml:space="preserve">                                 от _______________________________________</w:t>
      </w:r>
    </w:p>
    <w:p w:rsidR="009B3113" w:rsidRDefault="009B3113" w:rsidP="009B3113">
      <w:pPr>
        <w:pStyle w:val="ConsPlusNonformat"/>
      </w:pPr>
      <w:r>
        <w:t xml:space="preserve">                                 __________________________________________</w:t>
      </w:r>
    </w:p>
    <w:p w:rsidR="009B3113" w:rsidRDefault="009B3113" w:rsidP="009B3113">
      <w:pPr>
        <w:pStyle w:val="ConsPlusNonformat"/>
      </w:pPr>
      <w:r>
        <w:t xml:space="preserve">                                 __________________________________________</w:t>
      </w:r>
    </w:p>
    <w:p w:rsidR="009B3113" w:rsidRDefault="009B3113" w:rsidP="009B3113">
      <w:pPr>
        <w:pStyle w:val="ConsPlusNonformat"/>
      </w:pPr>
      <w:r>
        <w:t xml:space="preserve">                                 (для физического лица - Ф.И.О. полностью);</w:t>
      </w:r>
    </w:p>
    <w:p w:rsidR="009B3113" w:rsidRDefault="009B3113" w:rsidP="009B3113">
      <w:pPr>
        <w:pStyle w:val="ConsPlusNonformat"/>
      </w:pPr>
      <w:r>
        <w:t xml:space="preserve">                                    </w:t>
      </w:r>
      <w:proofErr w:type="gramStart"/>
      <w:r>
        <w:t>(для юридического лица - реквизиты</w:t>
      </w:r>
      <w:proofErr w:type="gramEnd"/>
    </w:p>
    <w:p w:rsidR="009B3113" w:rsidRDefault="009B3113" w:rsidP="009B3113">
      <w:pPr>
        <w:pStyle w:val="ConsPlusNonformat"/>
      </w:pPr>
      <w:r>
        <w:t xml:space="preserve">                                 юридического лица, </w:t>
      </w:r>
      <w:proofErr w:type="gramStart"/>
      <w:r>
        <w:t>организационно-правовая</w:t>
      </w:r>
      <w:proofErr w:type="gramEnd"/>
    </w:p>
    <w:p w:rsidR="009B3113" w:rsidRDefault="009B3113" w:rsidP="009B3113">
      <w:pPr>
        <w:pStyle w:val="ConsPlusNonformat"/>
      </w:pPr>
      <w:r>
        <w:t xml:space="preserve">                                  форма, наименование юридического лица)</w:t>
      </w:r>
    </w:p>
    <w:p w:rsidR="009B3113" w:rsidRDefault="009B3113" w:rsidP="009B3113">
      <w:pPr>
        <w:pStyle w:val="ConsPlusNonformat"/>
      </w:pPr>
      <w:r>
        <w:t xml:space="preserve">                                 __________________________________________</w:t>
      </w:r>
    </w:p>
    <w:p w:rsidR="009B3113" w:rsidRDefault="009B3113" w:rsidP="009B3113">
      <w:pPr>
        <w:pStyle w:val="ConsPlusNonformat"/>
      </w:pPr>
      <w:r>
        <w:t xml:space="preserve">                                              (адрес/телефон)</w:t>
      </w:r>
    </w:p>
    <w:p w:rsidR="009B3113" w:rsidRDefault="009B3113" w:rsidP="009B3113">
      <w:pPr>
        <w:pStyle w:val="ConsPlusNonformat"/>
      </w:pPr>
      <w:r>
        <w:t xml:space="preserve">                                 </w:t>
      </w:r>
    </w:p>
    <w:p w:rsidR="009B3113" w:rsidRDefault="009B3113" w:rsidP="009B3113">
      <w:pPr>
        <w:pStyle w:val="ConsPlusNonformat"/>
      </w:pPr>
    </w:p>
    <w:p w:rsidR="009B3113" w:rsidRDefault="009B3113" w:rsidP="009B3113">
      <w:pPr>
        <w:jc w:val="center"/>
        <w:rPr>
          <w:b/>
        </w:rPr>
      </w:pPr>
      <w:r w:rsidRPr="002D6C15">
        <w:rPr>
          <w:b/>
        </w:rPr>
        <w:t xml:space="preserve">ЗАЯВЛЕНИЕ </w:t>
      </w:r>
      <w:r>
        <w:rPr>
          <w:b/>
        </w:rPr>
        <w:t>ЗАСТРОЙЩИКА О ВЫДАЧЕ РАЗРЕШЕНИЯ НА СТРОИТЕЛЬСТВО</w:t>
      </w:r>
    </w:p>
    <w:p w:rsidR="009B3113" w:rsidRDefault="009B3113" w:rsidP="009B3113">
      <w:pPr>
        <w:jc w:val="center"/>
        <w:rPr>
          <w:b/>
        </w:rPr>
      </w:pPr>
    </w:p>
    <w:p w:rsidR="009B3113" w:rsidRDefault="009B3113" w:rsidP="009B3113">
      <w:pPr>
        <w:rPr>
          <w:b/>
        </w:rPr>
      </w:pPr>
    </w:p>
    <w:p w:rsidR="009B3113" w:rsidRPr="00606B82" w:rsidRDefault="009B3113" w:rsidP="009B3113">
      <w:pPr>
        <w:ind w:firstLine="708"/>
      </w:pPr>
      <w:r w:rsidRPr="00606B82">
        <w:t>Прошу выдать разрешение на строительство (продлить действие разрешения на строительство, перерегистрировать ранее выданное разрешение на строительство)</w:t>
      </w:r>
    </w:p>
    <w:p w:rsidR="009B3113" w:rsidRDefault="009B3113" w:rsidP="009B3113">
      <w:pPr>
        <w:ind w:firstLine="708"/>
        <w:rPr>
          <w:sz w:val="28"/>
          <w:szCs w:val="28"/>
        </w:rPr>
      </w:pPr>
    </w:p>
    <w:p w:rsidR="009B3113" w:rsidRDefault="009B3113" w:rsidP="009B311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</w:t>
      </w:r>
    </w:p>
    <w:p w:rsidR="009B3113" w:rsidRPr="00D35BD8" w:rsidRDefault="009B3113" w:rsidP="009B3113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</w:t>
      </w:r>
      <w:r w:rsidRPr="00D35BD8">
        <w:rPr>
          <w:sz w:val="16"/>
          <w:szCs w:val="16"/>
        </w:rPr>
        <w:t>(наименование объекта капительного строительства)</w:t>
      </w:r>
    </w:p>
    <w:p w:rsidR="009B3113" w:rsidRPr="00D35BD8" w:rsidRDefault="009B3113" w:rsidP="009B311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</w:t>
      </w:r>
    </w:p>
    <w:p w:rsidR="009B3113" w:rsidRDefault="009B3113" w:rsidP="009B3113">
      <w:pPr>
        <w:rPr>
          <w:sz w:val="28"/>
          <w:szCs w:val="28"/>
        </w:rPr>
      </w:pPr>
    </w:p>
    <w:p w:rsidR="009B3113" w:rsidRPr="00D35BD8" w:rsidRDefault="009B3113" w:rsidP="009B3113">
      <w:pPr>
        <w:rPr>
          <w:sz w:val="28"/>
          <w:szCs w:val="28"/>
        </w:rPr>
      </w:pPr>
      <w:r w:rsidRPr="00765314">
        <w:t>на земельном участке по адресу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9B3113" w:rsidRDefault="009B3113" w:rsidP="009B3113">
      <w:pPr>
        <w:rPr>
          <w:b/>
        </w:rPr>
      </w:pPr>
      <w:r>
        <w:rPr>
          <w:b/>
        </w:rPr>
        <w:t xml:space="preserve">                           </w:t>
      </w:r>
      <w:r w:rsidRPr="00D35BD8">
        <w:t xml:space="preserve"> </w:t>
      </w:r>
      <w:proofErr w:type="gramStart"/>
      <w:r w:rsidRPr="00D35BD8">
        <w:rPr>
          <w:sz w:val="16"/>
          <w:szCs w:val="16"/>
        </w:rPr>
        <w:t>(наименование м</w:t>
      </w:r>
      <w:r>
        <w:rPr>
          <w:sz w:val="16"/>
          <w:szCs w:val="16"/>
        </w:rPr>
        <w:t>униципального образования, посе</w:t>
      </w:r>
      <w:r w:rsidRPr="00D35BD8">
        <w:rPr>
          <w:sz w:val="16"/>
          <w:szCs w:val="16"/>
        </w:rPr>
        <w:t>ления, улицы, строительный номер</w:t>
      </w:r>
      <w:r>
        <w:rPr>
          <w:b/>
          <w:sz w:val="16"/>
          <w:szCs w:val="16"/>
        </w:rPr>
        <w:t>,</w:t>
      </w:r>
      <w:r>
        <w:rPr>
          <w:b/>
        </w:rPr>
        <w:t xml:space="preserve">                                                 </w:t>
      </w:r>
      <w:proofErr w:type="gramEnd"/>
    </w:p>
    <w:p w:rsidR="009B3113" w:rsidRDefault="009B3113" w:rsidP="009B3113"/>
    <w:p w:rsidR="009B3113" w:rsidRDefault="009B3113" w:rsidP="009B3113">
      <w:r>
        <w:t xml:space="preserve">__________________________________________________________________________________________________________________________________________________________   </w:t>
      </w:r>
    </w:p>
    <w:p w:rsidR="009B3113" w:rsidRDefault="009B3113" w:rsidP="009B3113">
      <w:pPr>
        <w:rPr>
          <w:sz w:val="16"/>
          <w:szCs w:val="16"/>
        </w:rPr>
      </w:pPr>
      <w:r>
        <w:t xml:space="preserve">                                                              </w:t>
      </w:r>
      <w:r w:rsidRPr="00765314">
        <w:rPr>
          <w:sz w:val="16"/>
          <w:szCs w:val="16"/>
        </w:rPr>
        <w:t>кадастровый номер земельного участка)</w:t>
      </w:r>
    </w:p>
    <w:p w:rsidR="009B3113" w:rsidRDefault="009B3113" w:rsidP="009B3113">
      <w:pPr>
        <w:rPr>
          <w:sz w:val="16"/>
          <w:szCs w:val="16"/>
        </w:rPr>
      </w:pPr>
    </w:p>
    <w:p w:rsidR="009B3113" w:rsidRDefault="009B3113" w:rsidP="009B3113">
      <w:r w:rsidRPr="00765314">
        <w:t>сроком на ____________________лет</w:t>
      </w:r>
    </w:p>
    <w:p w:rsidR="009B3113" w:rsidRDefault="009B3113" w:rsidP="009B3113"/>
    <w:p w:rsidR="009B3113" w:rsidRDefault="009B3113" w:rsidP="009B3113">
      <w:r>
        <w:t>Лицензия на осуществление функций заказчика серии __________№__________, выданная</w:t>
      </w:r>
    </w:p>
    <w:p w:rsidR="009B3113" w:rsidRDefault="009B3113" w:rsidP="009B3113"/>
    <w:p w:rsidR="009B3113" w:rsidRDefault="009B3113" w:rsidP="009B3113">
      <w:r>
        <w:t>_________________________________________ «______» ___________________</w:t>
      </w:r>
    </w:p>
    <w:p w:rsidR="009B3113" w:rsidRDefault="009B3113" w:rsidP="009B3113"/>
    <w:p w:rsidR="009B3113" w:rsidRDefault="009B3113" w:rsidP="009B3113">
      <w:pPr>
        <w:ind w:firstLine="708"/>
        <w:jc w:val="both"/>
      </w:pPr>
      <w:proofErr w:type="gramStart"/>
      <w:r>
        <w:t xml:space="preserve">На основании части 18 статьи 51 Градостроительного кодекса Российской Федерации обязуюсь безвозмездно в течение десяти дней со дня получения разрешения на строительство передать в </w:t>
      </w:r>
      <w:r w:rsidRPr="00EC3FB0">
        <w:t>администраци</w:t>
      </w:r>
      <w:r>
        <w:t>ю</w:t>
      </w:r>
      <w:r w:rsidRPr="00EC3FB0">
        <w:t xml:space="preserve"> муниципального образования </w:t>
      </w:r>
      <w:r w:rsidRPr="00FD5510">
        <w:rPr>
          <w:bCs/>
          <w:iCs/>
        </w:rPr>
        <w:t xml:space="preserve">Байкаловского </w:t>
      </w:r>
      <w:r w:rsidRPr="00FD5510">
        <w:rPr>
          <w:bCs/>
          <w:iCs/>
        </w:rPr>
        <w:lastRenderedPageBreak/>
        <w:t>сельского поселения</w:t>
      </w:r>
      <w:r w:rsidRPr="00EC3FB0">
        <w:t xml:space="preserve"> сведения о сетях инженерно-технического обеспечения, один экземпляр копии результатов и инженерных изысканий и по одному экземпляру копий разделов проектной документации, предусмотренных пунктами 2, 8-10 части 12 статьи 48 Градостроительного</w:t>
      </w:r>
      <w:r>
        <w:t xml:space="preserve"> кодекса</w:t>
      </w:r>
      <w:proofErr w:type="gramEnd"/>
      <w:r>
        <w:t xml:space="preserve"> Российской Федерации.</w:t>
      </w:r>
    </w:p>
    <w:p w:rsidR="009B3113" w:rsidRDefault="009B3113" w:rsidP="009B3113">
      <w:pPr>
        <w:ind w:firstLine="708"/>
        <w:jc w:val="both"/>
      </w:pPr>
    </w:p>
    <w:p w:rsidR="009B3113" w:rsidRDefault="009B3113" w:rsidP="009B3113">
      <w:pPr>
        <w:ind w:firstLine="708"/>
        <w:jc w:val="both"/>
      </w:pPr>
      <w:r>
        <w:t>Приложения:</w:t>
      </w:r>
    </w:p>
    <w:p w:rsidR="009B3113" w:rsidRDefault="009B3113" w:rsidP="009B3113">
      <w:pPr>
        <w:numPr>
          <w:ilvl w:val="0"/>
          <w:numId w:val="3"/>
        </w:numPr>
        <w:tabs>
          <w:tab w:val="clear" w:pos="1068"/>
          <w:tab w:val="num" w:pos="360"/>
        </w:tabs>
        <w:ind w:left="540" w:hanging="540"/>
        <w:jc w:val="both"/>
      </w:pPr>
      <w:r>
        <w:t>Правоустанавливающие документы на земельный участок.</w:t>
      </w:r>
    </w:p>
    <w:p w:rsidR="009B3113" w:rsidRDefault="009B3113" w:rsidP="009B3113">
      <w:pPr>
        <w:ind w:left="708"/>
        <w:jc w:val="both"/>
      </w:pPr>
    </w:p>
    <w:p w:rsidR="009B3113" w:rsidRDefault="009B3113" w:rsidP="009B3113">
      <w:pPr>
        <w:jc w:val="both"/>
      </w:pPr>
      <w:r>
        <w:t>____________________________________________________________________________</w:t>
      </w:r>
    </w:p>
    <w:p w:rsidR="009B3113" w:rsidRDefault="009B3113" w:rsidP="009B3113">
      <w:pPr>
        <w:ind w:left="1068"/>
        <w:jc w:val="both"/>
      </w:pPr>
    </w:p>
    <w:p w:rsidR="009B3113" w:rsidRDefault="009B3113" w:rsidP="009B3113">
      <w:pPr>
        <w:jc w:val="both"/>
      </w:pPr>
      <w:r>
        <w:t>____________________________________________________________________________</w:t>
      </w:r>
    </w:p>
    <w:p w:rsidR="009B3113" w:rsidRDefault="009B3113" w:rsidP="009B3113">
      <w:pPr>
        <w:numPr>
          <w:ilvl w:val="0"/>
          <w:numId w:val="3"/>
        </w:numPr>
        <w:tabs>
          <w:tab w:val="clear" w:pos="1068"/>
          <w:tab w:val="num" w:pos="360"/>
        </w:tabs>
        <w:ind w:left="360"/>
        <w:jc w:val="both"/>
      </w:pPr>
      <w:r>
        <w:t>Градостроительный план земельного участка</w:t>
      </w:r>
    </w:p>
    <w:p w:rsidR="009B3113" w:rsidRDefault="009B3113" w:rsidP="009B3113">
      <w:pPr>
        <w:jc w:val="both"/>
      </w:pPr>
    </w:p>
    <w:p w:rsidR="009B3113" w:rsidRDefault="009B3113" w:rsidP="009B3113">
      <w:pPr>
        <w:jc w:val="both"/>
      </w:pPr>
      <w:r>
        <w:t>____________________________________________________________________________</w:t>
      </w:r>
    </w:p>
    <w:p w:rsidR="009B3113" w:rsidRDefault="009B3113" w:rsidP="009B3113">
      <w:pPr>
        <w:ind w:left="1068"/>
        <w:jc w:val="both"/>
      </w:pPr>
    </w:p>
    <w:p w:rsidR="009B3113" w:rsidRDefault="009B3113" w:rsidP="009B3113">
      <w:pPr>
        <w:jc w:val="both"/>
      </w:pPr>
      <w:r>
        <w:t>____________________________________________________________________________</w:t>
      </w:r>
    </w:p>
    <w:p w:rsidR="009B3113" w:rsidRDefault="009B3113" w:rsidP="009B3113">
      <w:pPr>
        <w:numPr>
          <w:ilvl w:val="0"/>
          <w:numId w:val="3"/>
        </w:numPr>
        <w:tabs>
          <w:tab w:val="clear" w:pos="1068"/>
          <w:tab w:val="num" w:pos="360"/>
        </w:tabs>
        <w:ind w:left="360"/>
        <w:jc w:val="both"/>
      </w:pPr>
      <w:r>
        <w:t>Материалы, содержащиеся в проектной документации:</w:t>
      </w:r>
    </w:p>
    <w:p w:rsidR="009B3113" w:rsidRDefault="009B3113" w:rsidP="009B3113">
      <w:pPr>
        <w:jc w:val="both"/>
      </w:pPr>
    </w:p>
    <w:p w:rsidR="009B3113" w:rsidRDefault="009B3113" w:rsidP="009B3113">
      <w:pPr>
        <w:jc w:val="both"/>
      </w:pPr>
      <w:r>
        <w:t>___________________________________________________________________________</w:t>
      </w:r>
    </w:p>
    <w:p w:rsidR="009B3113" w:rsidRDefault="009B3113" w:rsidP="009B3113">
      <w:pPr>
        <w:ind w:left="1068"/>
        <w:jc w:val="both"/>
      </w:pPr>
    </w:p>
    <w:p w:rsidR="009B3113" w:rsidRDefault="009B3113" w:rsidP="009B3113">
      <w:pPr>
        <w:jc w:val="both"/>
      </w:pPr>
      <w:r>
        <w:t>___________________________________________________________________________</w:t>
      </w:r>
    </w:p>
    <w:p w:rsidR="009B3113" w:rsidRDefault="009B3113" w:rsidP="009B3113">
      <w:pPr>
        <w:numPr>
          <w:ilvl w:val="1"/>
          <w:numId w:val="3"/>
        </w:numPr>
        <w:tabs>
          <w:tab w:val="clear" w:pos="1788"/>
          <w:tab w:val="num" w:pos="360"/>
        </w:tabs>
        <w:ind w:left="360"/>
        <w:jc w:val="both"/>
      </w:pPr>
      <w:r>
        <w:t>пояснительная записка;</w:t>
      </w:r>
    </w:p>
    <w:p w:rsidR="009B3113" w:rsidRDefault="009B3113" w:rsidP="009B3113">
      <w:pPr>
        <w:jc w:val="both"/>
      </w:pPr>
      <w:r>
        <w:t>___________________________________________________________________________</w:t>
      </w:r>
    </w:p>
    <w:p w:rsidR="009B3113" w:rsidRDefault="009B3113" w:rsidP="009B3113">
      <w:pPr>
        <w:numPr>
          <w:ilvl w:val="1"/>
          <w:numId w:val="3"/>
        </w:numPr>
        <w:tabs>
          <w:tab w:val="clear" w:pos="1788"/>
          <w:tab w:val="num" w:pos="360"/>
        </w:tabs>
        <w:ind w:left="360"/>
        <w:jc w:val="both"/>
      </w:pPr>
      <w:r>
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9B3113" w:rsidRDefault="009B3113" w:rsidP="009B3113">
      <w:pPr>
        <w:ind w:left="1428"/>
        <w:jc w:val="both"/>
      </w:pPr>
    </w:p>
    <w:p w:rsidR="009B3113" w:rsidRDefault="009B3113" w:rsidP="009B3113">
      <w:pPr>
        <w:jc w:val="both"/>
      </w:pPr>
      <w:r>
        <w:t>____________________________________________________________________________</w:t>
      </w:r>
    </w:p>
    <w:p w:rsidR="009B3113" w:rsidRDefault="009B3113" w:rsidP="009B3113">
      <w:pPr>
        <w:numPr>
          <w:ilvl w:val="1"/>
          <w:numId w:val="3"/>
        </w:numPr>
        <w:tabs>
          <w:tab w:val="clear" w:pos="1788"/>
          <w:tab w:val="num" w:pos="360"/>
        </w:tabs>
        <w:ind w:left="360"/>
        <w:jc w:val="both"/>
      </w:pPr>
      <w: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9B3113" w:rsidRDefault="009B3113" w:rsidP="009B3113">
      <w:pPr>
        <w:ind w:left="1428"/>
        <w:jc w:val="both"/>
      </w:pPr>
    </w:p>
    <w:p w:rsidR="009B3113" w:rsidRDefault="009B3113" w:rsidP="009B3113">
      <w:pPr>
        <w:jc w:val="both"/>
      </w:pPr>
      <w:r>
        <w:t>____________________________________________________________________________</w:t>
      </w:r>
    </w:p>
    <w:p w:rsidR="009B3113" w:rsidRDefault="009B3113" w:rsidP="009B3113">
      <w:pPr>
        <w:numPr>
          <w:ilvl w:val="1"/>
          <w:numId w:val="3"/>
        </w:numPr>
        <w:tabs>
          <w:tab w:val="clear" w:pos="1788"/>
          <w:tab w:val="num" w:pos="360"/>
        </w:tabs>
        <w:ind w:left="360"/>
        <w:jc w:val="both"/>
      </w:pPr>
      <w:r>
        <w:t>схемы, отображающие архитектурные решения;</w:t>
      </w:r>
    </w:p>
    <w:p w:rsidR="009B3113" w:rsidRDefault="009B3113" w:rsidP="009B3113">
      <w:pPr>
        <w:jc w:val="both"/>
      </w:pPr>
    </w:p>
    <w:p w:rsidR="009B3113" w:rsidRDefault="009B3113" w:rsidP="009B3113">
      <w:pPr>
        <w:jc w:val="both"/>
      </w:pPr>
      <w:r>
        <w:t>____________________________________________________________________________</w:t>
      </w:r>
    </w:p>
    <w:p w:rsidR="009B3113" w:rsidRDefault="009B3113" w:rsidP="009B3113">
      <w:pPr>
        <w:numPr>
          <w:ilvl w:val="1"/>
          <w:numId w:val="3"/>
        </w:numPr>
        <w:tabs>
          <w:tab w:val="clear" w:pos="1788"/>
          <w:tab w:val="num" w:pos="360"/>
        </w:tabs>
        <w:ind w:left="360"/>
        <w:jc w:val="both"/>
      </w:pPr>
      <w:r>
        <w:t>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9B3113" w:rsidRDefault="009B3113" w:rsidP="009B3113">
      <w:pPr>
        <w:ind w:left="1428"/>
        <w:jc w:val="both"/>
      </w:pPr>
    </w:p>
    <w:p w:rsidR="009B3113" w:rsidRDefault="009B3113" w:rsidP="009B3113">
      <w:pPr>
        <w:jc w:val="both"/>
      </w:pPr>
      <w:r>
        <w:t>____________________________________________________________________________</w:t>
      </w:r>
    </w:p>
    <w:p w:rsidR="009B3113" w:rsidRDefault="009B3113" w:rsidP="009B3113">
      <w:pPr>
        <w:numPr>
          <w:ilvl w:val="1"/>
          <w:numId w:val="3"/>
        </w:numPr>
        <w:tabs>
          <w:tab w:val="clear" w:pos="1788"/>
          <w:tab w:val="num" w:pos="360"/>
        </w:tabs>
        <w:ind w:left="360"/>
        <w:jc w:val="both"/>
      </w:pPr>
      <w:r>
        <w:t>проект организации строительства объекта капитального строительства;</w:t>
      </w:r>
    </w:p>
    <w:p w:rsidR="009B3113" w:rsidRDefault="009B3113" w:rsidP="009B3113">
      <w:pPr>
        <w:jc w:val="both"/>
      </w:pPr>
    </w:p>
    <w:p w:rsidR="009B3113" w:rsidRDefault="009B3113" w:rsidP="009B3113">
      <w:pPr>
        <w:jc w:val="both"/>
      </w:pPr>
      <w:r>
        <w:t>______________________________________________________________________</w:t>
      </w:r>
    </w:p>
    <w:p w:rsidR="009B3113" w:rsidRDefault="009B3113" w:rsidP="009B3113">
      <w:pPr>
        <w:numPr>
          <w:ilvl w:val="1"/>
          <w:numId w:val="3"/>
        </w:numPr>
        <w:tabs>
          <w:tab w:val="clear" w:pos="1788"/>
          <w:tab w:val="num" w:pos="360"/>
        </w:tabs>
        <w:ind w:left="360"/>
        <w:jc w:val="both"/>
      </w:pPr>
      <w:r>
        <w:t>проект организации работ по сносу или демонтажу объектов капитального строительства, их частей;</w:t>
      </w:r>
    </w:p>
    <w:p w:rsidR="009B3113" w:rsidRDefault="009B3113" w:rsidP="009B3113">
      <w:pPr>
        <w:jc w:val="both"/>
      </w:pPr>
    </w:p>
    <w:p w:rsidR="009B3113" w:rsidRDefault="009B3113" w:rsidP="009B3113">
      <w:pPr>
        <w:jc w:val="both"/>
      </w:pPr>
      <w:r>
        <w:t>______________________________________________________________________</w:t>
      </w:r>
    </w:p>
    <w:p w:rsidR="009B3113" w:rsidRDefault="009B3113" w:rsidP="009B3113">
      <w:r>
        <w:t>Уполномоченный представитель застройщика _____________________________________________</w:t>
      </w:r>
    </w:p>
    <w:p w:rsidR="009B3113" w:rsidRDefault="009B3113" w:rsidP="009B3113">
      <w:pPr>
        <w:rPr>
          <w:sz w:val="20"/>
          <w:szCs w:val="20"/>
        </w:rPr>
      </w:pPr>
      <w:r>
        <w:t xml:space="preserve">                    </w:t>
      </w:r>
      <w:r w:rsidRPr="00701BC1">
        <w:rPr>
          <w:sz w:val="20"/>
          <w:szCs w:val="20"/>
        </w:rPr>
        <w:t>(подпись, дата, Ф.И.О., должность)</w:t>
      </w:r>
    </w:p>
    <w:p w:rsidR="009B3113" w:rsidRDefault="009B3113" w:rsidP="009B3113">
      <w:pPr>
        <w:jc w:val="both"/>
        <w:rPr>
          <w:sz w:val="20"/>
          <w:szCs w:val="20"/>
        </w:rPr>
      </w:pPr>
    </w:p>
    <w:p w:rsidR="009B3113" w:rsidRPr="00701BC1" w:rsidRDefault="009B3113" w:rsidP="009B3113">
      <w:pPr>
        <w:jc w:val="both"/>
      </w:pPr>
      <w:r w:rsidRPr="00701BC1">
        <w:t>«_____»</w:t>
      </w:r>
      <w:r>
        <w:t xml:space="preserve"> __________________2011 г.</w:t>
      </w:r>
    </w:p>
    <w:p w:rsidR="009B3113" w:rsidRDefault="009B3113" w:rsidP="009B3113">
      <w:pPr>
        <w:pStyle w:val="ConsPlusNormal"/>
        <w:ind w:firstLine="0"/>
        <w:outlineLvl w:val="1"/>
      </w:pPr>
    </w:p>
    <w:p w:rsidR="009B3113" w:rsidRDefault="009B3113" w:rsidP="009B311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B3113" w:rsidSect="009B311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BB2" w:rsidRDefault="00556BB2" w:rsidP="009B3113">
      <w:r>
        <w:separator/>
      </w:r>
    </w:p>
  </w:endnote>
  <w:endnote w:type="continuationSeparator" w:id="0">
    <w:p w:rsidR="00556BB2" w:rsidRDefault="00556BB2" w:rsidP="009B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BB2" w:rsidRDefault="00556BB2" w:rsidP="009B3113">
      <w:r>
        <w:separator/>
      </w:r>
    </w:p>
  </w:footnote>
  <w:footnote w:type="continuationSeparator" w:id="0">
    <w:p w:rsidR="00556BB2" w:rsidRDefault="00556BB2" w:rsidP="009B3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A80045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4D4F06"/>
    <w:multiLevelType w:val="hybridMultilevel"/>
    <w:tmpl w:val="91F60F2E"/>
    <w:lvl w:ilvl="0" w:tplc="C9D6BE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3380A6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ED332FC"/>
    <w:multiLevelType w:val="hybridMultilevel"/>
    <w:tmpl w:val="B2E471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A7"/>
    <w:rsid w:val="00022A1E"/>
    <w:rsid w:val="00062394"/>
    <w:rsid w:val="000A274F"/>
    <w:rsid w:val="000F39F9"/>
    <w:rsid w:val="00166BA9"/>
    <w:rsid w:val="00177229"/>
    <w:rsid w:val="0019387F"/>
    <w:rsid w:val="001B3C73"/>
    <w:rsid w:val="00211EA7"/>
    <w:rsid w:val="0024330F"/>
    <w:rsid w:val="002927ED"/>
    <w:rsid w:val="004B17F4"/>
    <w:rsid w:val="00556BB2"/>
    <w:rsid w:val="005E2A99"/>
    <w:rsid w:val="00605528"/>
    <w:rsid w:val="00617C2A"/>
    <w:rsid w:val="006214EF"/>
    <w:rsid w:val="006905F6"/>
    <w:rsid w:val="006D7599"/>
    <w:rsid w:val="00737E51"/>
    <w:rsid w:val="00747984"/>
    <w:rsid w:val="007C31A8"/>
    <w:rsid w:val="007C65C7"/>
    <w:rsid w:val="00801B58"/>
    <w:rsid w:val="00816F72"/>
    <w:rsid w:val="008A2863"/>
    <w:rsid w:val="009808C9"/>
    <w:rsid w:val="009A7C27"/>
    <w:rsid w:val="009B3113"/>
    <w:rsid w:val="009D5B69"/>
    <w:rsid w:val="009E3934"/>
    <w:rsid w:val="00A765BC"/>
    <w:rsid w:val="00AE42DA"/>
    <w:rsid w:val="00AF4252"/>
    <w:rsid w:val="00B02685"/>
    <w:rsid w:val="00B053E2"/>
    <w:rsid w:val="00B613A2"/>
    <w:rsid w:val="00B80234"/>
    <w:rsid w:val="00CB456E"/>
    <w:rsid w:val="00CE21BF"/>
    <w:rsid w:val="00DC7682"/>
    <w:rsid w:val="00DE4231"/>
    <w:rsid w:val="00DE6AAB"/>
    <w:rsid w:val="00E1128D"/>
    <w:rsid w:val="00E1140C"/>
    <w:rsid w:val="00E116FD"/>
    <w:rsid w:val="00E44192"/>
    <w:rsid w:val="00F06FF0"/>
    <w:rsid w:val="00F11078"/>
    <w:rsid w:val="00F34CFE"/>
    <w:rsid w:val="00F92640"/>
    <w:rsid w:val="00F9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1E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1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E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B3113"/>
    <w:pPr>
      <w:ind w:left="720"/>
      <w:contextualSpacing/>
    </w:pPr>
  </w:style>
  <w:style w:type="paragraph" w:customStyle="1" w:styleId="ConsPlusNormal">
    <w:name w:val="ConsPlusNormal"/>
    <w:rsid w:val="009B31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B31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B31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 Знак Знак"/>
    <w:basedOn w:val="a"/>
    <w:rsid w:val="009B3113"/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rsid w:val="009B3113"/>
    <w:pPr>
      <w:suppressAutoHyphens/>
      <w:spacing w:before="150" w:after="225"/>
    </w:pPr>
    <w:rPr>
      <w:lang w:eastAsia="ar-SA"/>
    </w:rPr>
  </w:style>
  <w:style w:type="paragraph" w:styleId="a9">
    <w:name w:val="header"/>
    <w:basedOn w:val="a"/>
    <w:link w:val="aa"/>
    <w:uiPriority w:val="99"/>
    <w:unhideWhenUsed/>
    <w:rsid w:val="009B31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B3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B31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B31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1E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1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E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B3113"/>
    <w:pPr>
      <w:ind w:left="720"/>
      <w:contextualSpacing/>
    </w:pPr>
  </w:style>
  <w:style w:type="paragraph" w:customStyle="1" w:styleId="ConsPlusNormal">
    <w:name w:val="ConsPlusNormal"/>
    <w:rsid w:val="009B31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B31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B31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 Знак Знак"/>
    <w:basedOn w:val="a"/>
    <w:rsid w:val="009B3113"/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rsid w:val="009B3113"/>
    <w:pPr>
      <w:suppressAutoHyphens/>
      <w:spacing w:before="150" w:after="225"/>
    </w:pPr>
    <w:rPr>
      <w:lang w:eastAsia="ar-SA"/>
    </w:rPr>
  </w:style>
  <w:style w:type="paragraph" w:styleId="a9">
    <w:name w:val="header"/>
    <w:basedOn w:val="a"/>
    <w:link w:val="aa"/>
    <w:uiPriority w:val="99"/>
    <w:unhideWhenUsed/>
    <w:rsid w:val="009B31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B3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B31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B31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dmbaykalovo-sp@yandex.ru" TargetMode="External"/><Relationship Id="rId18" Type="http://schemas.openxmlformats.org/officeDocument/2006/relationships/hyperlink" Target="consultantplus://offline/ref=798E0960AC93B38B4E8B2D6AC5AC77DA72C0C5EB07E46BB1A423710395U0sAG" TargetMode="External"/><Relationship Id="rId26" Type="http://schemas.openxmlformats.org/officeDocument/2006/relationships/hyperlink" Target="consultantplus://offline/ref=798E0960AC93B38B4E8B3367D3C029D072C999E107E967E1F87C2A5EC203BDDB4B4EC0EB7E3909737C7FF5UEsD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98E0960AC93B38B4E8B3367D3C029D072C999E107EE63E0FE7C2A5EC203BDDBU4sBG" TargetMode="External"/><Relationship Id="rId34" Type="http://schemas.openxmlformats.org/officeDocument/2006/relationships/hyperlink" Target="consultantplus://offline/ref=798E0960AC93B38B4E8B2D6AC5AC77DA72C0C5EC0AE86BB1A4237103950AB78C0C0199A93A35097BU7sF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8E0960AC93B38B4E8B2D6AC5AC77DA72C0C5EF07E86BB1A423710395U0sAG" TargetMode="External"/><Relationship Id="rId17" Type="http://schemas.openxmlformats.org/officeDocument/2006/relationships/hyperlink" Target="consultantplus://offline/ref=798E0960AC93B38B4E8B2D6AC5AC77DA72C0C5EB07ED6BB1A423710395U0sAG" TargetMode="External"/><Relationship Id="rId25" Type="http://schemas.openxmlformats.org/officeDocument/2006/relationships/hyperlink" Target="mailto:admbaykalovo-sp@yandex.ru" TargetMode="External"/><Relationship Id="rId33" Type="http://schemas.openxmlformats.org/officeDocument/2006/relationships/hyperlink" Target="consultantplus://offline/ref=798E0960AC93B38B4E8B2D6AC5AC77DA72C2C4ED0BE86BB1A423710395U0sA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98E0960AC93B38B4E8B2D6AC5AC77DA71CAC0E905BB3CB3F5767FU0s6G" TargetMode="External"/><Relationship Id="rId20" Type="http://schemas.openxmlformats.org/officeDocument/2006/relationships/hyperlink" Target="consultantplus://offline/ref=798E0960AC93B38B4E8B2D6AC5AC77DA72C0C5E40FEC6BB1A423710395U0sAG" TargetMode="External"/><Relationship Id="rId29" Type="http://schemas.openxmlformats.org/officeDocument/2006/relationships/hyperlink" Target="consultantplus://offline/ref=798E0960AC93B38B4E8B3367D3C029D072C999E107E967E1F87C2A5EC203BDDB4B4EC0EB7E3909737C7FF5UEsD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sposelenie.ru/" TargetMode="External"/><Relationship Id="rId24" Type="http://schemas.openxmlformats.org/officeDocument/2006/relationships/hyperlink" Target="consultantplus://offline/ref=798E0960AC93B38B4E8B3367D3C029D072C999E107E967E1F87C2A5EC203BDDB4B4EC0EB7E3909737C7FF5UEsDG" TargetMode="External"/><Relationship Id="rId32" Type="http://schemas.openxmlformats.org/officeDocument/2006/relationships/hyperlink" Target="consultantplus://offline/ref=798E0960AC93B38B4E8B2D6AC5AC77DA72C3C3E80EE86BB1A4237103950AB78C0C0199A93A340872U7sDG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sposelenie.ru" TargetMode="External"/><Relationship Id="rId23" Type="http://schemas.openxmlformats.org/officeDocument/2006/relationships/hyperlink" Target="consultantplus://offline/ref=8332DF18A99E78BDF28711CB76CB17FBBCD4696D66FBE5F8B48E4C428BB308E4BD3EA8C8kCZFG" TargetMode="External"/><Relationship Id="rId28" Type="http://schemas.openxmlformats.org/officeDocument/2006/relationships/hyperlink" Target="consultantplus://offline/ref=798E0960AC93B38B4E8B3367D3C029D072C999E107E967E1F87C2A5EC203BDDB4B4EC0EB7E3909737C7CFAUEs7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9925BD1CE06F212C1FC4E6FD4F4B6A62D49328B3BE80A18ED45A33FEl4k0F" TargetMode="External"/><Relationship Id="rId19" Type="http://schemas.openxmlformats.org/officeDocument/2006/relationships/hyperlink" Target="consultantplus://offline/ref=798E0960AC93B38B4E8B2D6AC5AC77DA72C2C4ED0BE86BB1A423710395U0sAG" TargetMode="External"/><Relationship Id="rId31" Type="http://schemas.openxmlformats.org/officeDocument/2006/relationships/hyperlink" Target="consultantplus://offline/ref=798E0960AC93B38B4E8B3367D3C029D072C999E107E967E1F87C2A5EC203BDDB4B4EC0EB7E3909737C7FF4UEs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25BD1CE06F212C1FC4E6FD4F4B6A62D49D28B5B280A18ED45A33FE40C2AAD9B2323258208EB7lDk9F" TargetMode="External"/><Relationship Id="rId14" Type="http://schemas.openxmlformats.org/officeDocument/2006/relationships/hyperlink" Target="http://www.kamensk-uralskiy.ru/" TargetMode="External"/><Relationship Id="rId22" Type="http://schemas.openxmlformats.org/officeDocument/2006/relationships/hyperlink" Target="consultantplus://offline/ref=798E0960AC93B38B4E8B3367D3C029D072C999E107E967E1F87C2A5EC203BDDB4B4EC0EB7E3909737C7FF4UEs5G" TargetMode="External"/><Relationship Id="rId27" Type="http://schemas.openxmlformats.org/officeDocument/2006/relationships/hyperlink" Target="consultantplus://offline/ref=798E0960AC93B38B4E8B3367D3C029D072C999E109E561EEFA7C2A5EC203BDDB4B4EC0EB7E3909737C7EFCUEs5G" TargetMode="External"/><Relationship Id="rId30" Type="http://schemas.openxmlformats.org/officeDocument/2006/relationships/hyperlink" Target="consultantplus://offline/ref=798E0960AC93B38B4E8B3367D3C029D072C999E107E967E1F87C2A5EC203BDDB4B4EC0EB7E3909737C7FF4UEs5G" TargetMode="External"/><Relationship Id="rId35" Type="http://schemas.openxmlformats.org/officeDocument/2006/relationships/hyperlink" Target="consultantplus://offline/ref=798E0960AC93B38B4E8B2D6AC5AC77DA72C0C6E509E86BB1A4237103950AB78C0C0199A93A340A71U7s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5454</Words>
  <Characters>31089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cp:lastPrinted>2014-09-02T05:10:00Z</cp:lastPrinted>
  <dcterms:created xsi:type="dcterms:W3CDTF">2014-09-02T05:11:00Z</dcterms:created>
  <dcterms:modified xsi:type="dcterms:W3CDTF">2014-09-02T05:11:00Z</dcterms:modified>
</cp:coreProperties>
</file>