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3" w:rsidRDefault="0062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76C3" w:rsidRDefault="0082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276C3" w:rsidRDefault="008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296DC1">
        <w:rPr>
          <w:rFonts w:ascii="Times New Roman" w:hAnsi="Times New Roman" w:cs="Times New Roman"/>
          <w:sz w:val="28"/>
          <w:szCs w:val="28"/>
        </w:rPr>
        <w:t>ономической и налоговой политике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Default="008276C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C3" w:rsidRPr="000B5644" w:rsidRDefault="008276C3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0B564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8276C3" w:rsidRDefault="008276C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6C3" w:rsidRPr="000B5644" w:rsidRDefault="00FB08E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64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E598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9E598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9E5988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8276C3" w:rsidRPr="000B5644">
        <w:rPr>
          <w:rFonts w:ascii="Times New Roman" w:hAnsi="Times New Roman"/>
          <w:bCs/>
          <w:color w:val="000000"/>
          <w:sz w:val="28"/>
          <w:szCs w:val="28"/>
        </w:rPr>
        <w:t xml:space="preserve"> г.  № </w:t>
      </w:r>
      <w:r w:rsidR="000B5644" w:rsidRPr="000B5644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8276C3" w:rsidRDefault="008276C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Байкалово</w:t>
      </w:r>
    </w:p>
    <w:p w:rsidR="008276C3" w:rsidRDefault="008276C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8276C3" w:rsidRDefault="000B5644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6C3">
        <w:rPr>
          <w:rFonts w:ascii="Times New Roman" w:hAnsi="Times New Roman" w:cs="Times New Roman"/>
          <w:sz w:val="28"/>
          <w:szCs w:val="28"/>
        </w:rPr>
        <w:t xml:space="preserve">Заслушав  сообщение </w:t>
      </w:r>
      <w:r w:rsidR="00296DC1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.специалиста по финансово-экономическим вопросам</w:t>
      </w:r>
      <w:r w:rsidR="00296DC1">
        <w:rPr>
          <w:rFonts w:ascii="Times New Roman" w:hAnsi="Times New Roman" w:cs="Times New Roman"/>
          <w:sz w:val="28"/>
          <w:szCs w:val="28"/>
        </w:rPr>
        <w:t xml:space="preserve"> МО Байкаловского сельского поселения</w:t>
      </w:r>
      <w:r w:rsidR="00FB08E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отаповой Н.В.,</w:t>
      </w:r>
      <w:r w:rsidR="00FB08E2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комиссия по бюджету,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 w:rsidR="008276C3">
        <w:rPr>
          <w:rFonts w:ascii="Times New Roman" w:hAnsi="Times New Roman" w:cs="Times New Roman"/>
          <w:sz w:val="28"/>
          <w:szCs w:val="28"/>
        </w:rPr>
        <w:t>экономической и налоговой политик</w:t>
      </w:r>
      <w:r w:rsidR="00296DC1">
        <w:rPr>
          <w:rFonts w:ascii="Times New Roman" w:hAnsi="Times New Roman" w:cs="Times New Roman"/>
          <w:sz w:val="28"/>
          <w:szCs w:val="28"/>
        </w:rPr>
        <w:t>е</w:t>
      </w:r>
      <w:r w:rsidR="008276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Байкаловского сельского поселения </w:t>
      </w:r>
      <w:r w:rsidR="008276C3">
        <w:rPr>
          <w:rFonts w:ascii="Times New Roman" w:hAnsi="Times New Roman" w:cs="Times New Roman"/>
          <w:sz w:val="28"/>
          <w:szCs w:val="28"/>
        </w:rPr>
        <w:tab/>
      </w:r>
    </w:p>
    <w:p w:rsidR="008276C3" w:rsidRDefault="008276C3">
      <w:pPr>
        <w:widowControl/>
        <w:autoSpaceDE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6C3" w:rsidRDefault="008276C3">
      <w:pPr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8276C3" w:rsidRPr="000B5644" w:rsidRDefault="008276C3">
      <w:pPr>
        <w:widowControl/>
        <w:autoSpaceDE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B564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8276C3" w:rsidRDefault="008276C3">
      <w:pPr>
        <w:ind w:left="-15"/>
      </w:pPr>
    </w:p>
    <w:p w:rsidR="00626E6C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1.Информацию по исполнению бюджета </w:t>
      </w:r>
      <w:r w:rsidRPr="00E352CC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2014 года принять к сведению</w:t>
      </w:r>
      <w:r w:rsidRPr="00E352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E6C" w:rsidRPr="00E352CC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 w:rsidRPr="00E352CC">
        <w:rPr>
          <w:rFonts w:ascii="Times New Roman" w:hAnsi="Times New Roman" w:cs="Times New Roman"/>
          <w:sz w:val="28"/>
          <w:szCs w:val="28"/>
        </w:rPr>
        <w:t xml:space="preserve">по доходам в сумме 185061,2 тыс. руб., по расходам 185618,8 тыс. руб., превышение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CC">
        <w:rPr>
          <w:rFonts w:ascii="Times New Roman" w:hAnsi="Times New Roman" w:cs="Times New Roman"/>
          <w:sz w:val="28"/>
          <w:szCs w:val="28"/>
        </w:rPr>
        <w:t>над  доходами муниципального бюджета (дефицит) в сумме 557,6 тыс. руб.  (Приложения № 1 - 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Федерации, № 2 - Свод доходов муниципального бюджета, № 3 - Перечень главных администраторов доходов муниципального бюджета, № 4 - Свод расходов муниципального бюджета, № 5- Распределение бюджетных ассигнований в ведомственной структуре расходов муниципального бюджета, № 6 - Распределение бюджетных ассигнований на реализацию муниципальных программ, № 7 – Программа муниципальных внутренних заимствований, № 8 - Программа муниципальных гарантий, № 9 -Свод источников внутреннего финансирования дефицита муниципального бюджета, № 10 - Перечень главных администраторов источников финансирования дефицита муниципального бюджета).</w:t>
      </w:r>
    </w:p>
    <w:p w:rsidR="00626E6C" w:rsidRPr="00E352CC" w:rsidRDefault="00626E6C" w:rsidP="00626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2CC">
        <w:rPr>
          <w:rFonts w:ascii="Times New Roman" w:hAnsi="Times New Roman" w:cs="Times New Roman"/>
          <w:sz w:val="28"/>
          <w:szCs w:val="28"/>
        </w:rPr>
        <w:t xml:space="preserve"> 2.Рекомендовать внести проект решения «Об утверждении отчета об исполнении бюджета муниципального образования Байкаловского сельского поселения за 2014 год» на очередное заседание Думы муниципального образования Байкаловского сельского поселения с рекомендацией его утверждения.</w:t>
      </w:r>
    </w:p>
    <w:p w:rsidR="00626E6C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Рекомендовать  вынести на очередное заседание  Думы «Отчет о работе МУП ЖКХ «Тепловые сети» за 2014 год» с приглашением руководителя, гл.инженера и гл.бухгалтера.</w:t>
      </w:r>
    </w:p>
    <w:p w:rsidR="00626E6C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Рекомендовать администрации  МО Байкаловского сельского поселения:</w:t>
      </w:r>
    </w:p>
    <w:p w:rsidR="00626E6C" w:rsidRPr="00554695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95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для пополнения доходной части бюджета;</w:t>
      </w:r>
    </w:p>
    <w:p w:rsidR="00626E6C" w:rsidRPr="00554695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 w:rsidRPr="00554695">
        <w:rPr>
          <w:rFonts w:ascii="Times New Roman" w:hAnsi="Times New Roman" w:cs="Times New Roman"/>
          <w:sz w:val="28"/>
          <w:szCs w:val="28"/>
        </w:rPr>
        <w:t xml:space="preserve">- ИП Казаковой О.В. произвести текущий ремонт </w:t>
      </w:r>
      <w:r>
        <w:rPr>
          <w:rFonts w:ascii="Times New Roman" w:hAnsi="Times New Roman" w:cs="Times New Roman"/>
          <w:sz w:val="28"/>
          <w:szCs w:val="28"/>
        </w:rPr>
        <w:t xml:space="preserve">потолка </w:t>
      </w:r>
      <w:r w:rsidRPr="005546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4695">
        <w:rPr>
          <w:rFonts w:ascii="Times New Roman" w:hAnsi="Times New Roman" w:cs="Times New Roman"/>
          <w:sz w:val="28"/>
          <w:szCs w:val="28"/>
        </w:rPr>
        <w:t>помывочн</w:t>
      </w:r>
      <w:r>
        <w:rPr>
          <w:rFonts w:ascii="Times New Roman" w:hAnsi="Times New Roman" w:cs="Times New Roman"/>
          <w:sz w:val="28"/>
          <w:szCs w:val="28"/>
        </w:rPr>
        <w:t xml:space="preserve">ых помещениях </w:t>
      </w:r>
      <w:r w:rsidRPr="00554695">
        <w:rPr>
          <w:rFonts w:ascii="Times New Roman" w:hAnsi="Times New Roman" w:cs="Times New Roman"/>
          <w:sz w:val="28"/>
          <w:szCs w:val="28"/>
        </w:rPr>
        <w:t>общественной бани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695">
        <w:rPr>
          <w:rFonts w:ascii="Times New Roman" w:hAnsi="Times New Roman" w:cs="Times New Roman"/>
          <w:sz w:val="28"/>
          <w:szCs w:val="28"/>
        </w:rPr>
        <w:t xml:space="preserve"> а именно </w:t>
      </w:r>
      <w:r>
        <w:rPr>
          <w:rFonts w:ascii="Times New Roman" w:hAnsi="Times New Roman" w:cs="Times New Roman"/>
          <w:sz w:val="28"/>
          <w:szCs w:val="28"/>
        </w:rPr>
        <w:t xml:space="preserve">- очистка от старой краски, </w:t>
      </w:r>
      <w:r w:rsidR="000942C2">
        <w:rPr>
          <w:rFonts w:ascii="Times New Roman" w:hAnsi="Times New Roman" w:cs="Times New Roman"/>
          <w:sz w:val="28"/>
          <w:szCs w:val="28"/>
        </w:rPr>
        <w:t>грунтовка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4695">
        <w:rPr>
          <w:rFonts w:ascii="Times New Roman" w:hAnsi="Times New Roman" w:cs="Times New Roman"/>
          <w:sz w:val="28"/>
          <w:szCs w:val="28"/>
        </w:rPr>
        <w:t>покраска потолка</w:t>
      </w:r>
      <w:r>
        <w:rPr>
          <w:rFonts w:ascii="Times New Roman" w:hAnsi="Times New Roman" w:cs="Times New Roman"/>
          <w:sz w:val="28"/>
          <w:szCs w:val="28"/>
        </w:rPr>
        <w:t xml:space="preserve"> водоотталкивающей краской</w:t>
      </w:r>
      <w:r w:rsidRPr="00554695">
        <w:rPr>
          <w:rFonts w:ascii="Times New Roman" w:hAnsi="Times New Roman" w:cs="Times New Roman"/>
          <w:sz w:val="28"/>
          <w:szCs w:val="28"/>
        </w:rPr>
        <w:t>;</w:t>
      </w:r>
    </w:p>
    <w:p w:rsidR="00626E6C" w:rsidRPr="00554695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 w:rsidRPr="00554695">
        <w:rPr>
          <w:rFonts w:ascii="Times New Roman" w:hAnsi="Times New Roman" w:cs="Times New Roman"/>
          <w:sz w:val="28"/>
          <w:szCs w:val="28"/>
        </w:rPr>
        <w:t>- подготовить предложения по внесению изменений в структуру администрации и о создании Эксплуатационно-хозяйственно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69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554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554695">
        <w:rPr>
          <w:rFonts w:ascii="Times New Roman" w:hAnsi="Times New Roman" w:cs="Times New Roman"/>
          <w:sz w:val="28"/>
          <w:szCs w:val="28"/>
        </w:rPr>
        <w:t xml:space="preserve"> на очередное заседание Думы;</w:t>
      </w:r>
    </w:p>
    <w:p w:rsidR="00626E6C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 w:rsidRPr="00554695">
        <w:rPr>
          <w:rFonts w:ascii="Times New Roman" w:hAnsi="Times New Roman" w:cs="Times New Roman"/>
          <w:sz w:val="28"/>
          <w:szCs w:val="28"/>
        </w:rPr>
        <w:t>- подготовить предложения по приобретению помещения для Эксплуатационно- 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69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554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Pr="00554695">
        <w:rPr>
          <w:rFonts w:ascii="Times New Roman" w:hAnsi="Times New Roman" w:cs="Times New Roman"/>
          <w:sz w:val="28"/>
          <w:szCs w:val="28"/>
        </w:rPr>
        <w:t xml:space="preserve"> на очередное заседание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E6C" w:rsidRDefault="00626E6C" w:rsidP="00626E6C">
      <w:pPr>
        <w:jc w:val="both"/>
        <w:rPr>
          <w:rFonts w:ascii="Times New Roman" w:hAnsi="Times New Roman" w:cs="Times New Roman"/>
          <w:sz w:val="28"/>
          <w:szCs w:val="28"/>
        </w:rPr>
      </w:pPr>
      <w:r w:rsidRPr="00554695">
        <w:rPr>
          <w:rFonts w:ascii="Times New Roman" w:hAnsi="Times New Roman" w:cs="Times New Roman"/>
          <w:sz w:val="28"/>
          <w:szCs w:val="28"/>
        </w:rPr>
        <w:t xml:space="preserve">- подготовить предложения по прекращению действия Соглашения о передаче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из МО БСП  в МО БМР </w:t>
      </w:r>
      <w:r w:rsidRPr="00554695">
        <w:rPr>
          <w:rFonts w:ascii="Times New Roman" w:hAnsi="Times New Roman" w:cs="Times New Roman"/>
          <w:sz w:val="28"/>
          <w:szCs w:val="28"/>
        </w:rPr>
        <w:t>по градостроительной деятельности на очередное заседание Думы</w:t>
      </w:r>
      <w:r w:rsidR="004012EB">
        <w:rPr>
          <w:rFonts w:ascii="Times New Roman" w:hAnsi="Times New Roman" w:cs="Times New Roman"/>
          <w:sz w:val="28"/>
          <w:szCs w:val="28"/>
        </w:rPr>
        <w:t>;</w:t>
      </w:r>
    </w:p>
    <w:p w:rsidR="004012EB" w:rsidRDefault="004012EB" w:rsidP="0040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10% от общей стоимости затрат на проведение кадастровых работ по образованию земельного участка из земель сельхозназначения.</w:t>
      </w:r>
    </w:p>
    <w:p w:rsidR="004012EB" w:rsidRDefault="004012EB" w:rsidP="0062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E6C" w:rsidRDefault="00626E6C" w:rsidP="00626E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6C3" w:rsidRDefault="008276C3" w:rsidP="00626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бюджету,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финансовой,</w:t>
      </w:r>
      <w:r w:rsidR="0029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налоговой </w:t>
      </w:r>
    </w:p>
    <w:p w:rsidR="008276C3" w:rsidRDefault="008276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Думы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296DC1" w:rsidRPr="00453CBA" w:rsidRDefault="008276C3" w:rsidP="0029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9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      </w:t>
      </w:r>
      <w:r w:rsidR="00296DC1" w:rsidRPr="00453CBA">
        <w:rPr>
          <w:rFonts w:ascii="Times New Roman" w:hAnsi="Times New Roman" w:cs="Times New Roman"/>
          <w:sz w:val="28"/>
          <w:szCs w:val="28"/>
        </w:rPr>
        <w:t>Л.Н.Буевич</w:t>
      </w:r>
    </w:p>
    <w:p w:rsidR="008276C3" w:rsidRDefault="0082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276C3" w:rsidRDefault="008276C3">
      <w:pPr>
        <w:rPr>
          <w:rFonts w:ascii="Times New Roman" w:hAnsi="Times New Roman" w:cs="Times New Roman"/>
          <w:sz w:val="24"/>
          <w:szCs w:val="24"/>
        </w:rPr>
      </w:pPr>
    </w:p>
    <w:p w:rsidR="008276C3" w:rsidRDefault="008276C3"/>
    <w:sectPr w:rsidR="008276C3" w:rsidSect="00D504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9" w:right="427" w:bottom="1081" w:left="1134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24" w:rsidRDefault="00115124">
      <w:r>
        <w:separator/>
      </w:r>
    </w:p>
  </w:endnote>
  <w:endnote w:type="continuationSeparator" w:id="0">
    <w:p w:rsidR="00115124" w:rsidRDefault="0011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24" w:rsidRDefault="00115124">
      <w:r>
        <w:separator/>
      </w:r>
    </w:p>
  </w:footnote>
  <w:footnote w:type="continuationSeparator" w:id="0">
    <w:p w:rsidR="00115124" w:rsidRDefault="0011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C3" w:rsidRDefault="008276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C1"/>
    <w:rsid w:val="000942C2"/>
    <w:rsid w:val="000B5644"/>
    <w:rsid w:val="00115124"/>
    <w:rsid w:val="001A2ACB"/>
    <w:rsid w:val="00296DC1"/>
    <w:rsid w:val="003575B8"/>
    <w:rsid w:val="004012EB"/>
    <w:rsid w:val="004A6AAD"/>
    <w:rsid w:val="0062398D"/>
    <w:rsid w:val="00626E6C"/>
    <w:rsid w:val="008276C3"/>
    <w:rsid w:val="00836078"/>
    <w:rsid w:val="009E5988"/>
    <w:rsid w:val="00D504C0"/>
    <w:rsid w:val="00DF1129"/>
    <w:rsid w:val="00F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C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04C0"/>
  </w:style>
  <w:style w:type="character" w:customStyle="1" w:styleId="WW-Absatz-Standardschriftart">
    <w:name w:val="WW-Absatz-Standardschriftart"/>
    <w:rsid w:val="00D504C0"/>
  </w:style>
  <w:style w:type="character" w:customStyle="1" w:styleId="WW-Absatz-Standardschriftart1">
    <w:name w:val="WW-Absatz-Standardschriftart1"/>
    <w:rsid w:val="00D504C0"/>
  </w:style>
  <w:style w:type="character" w:customStyle="1" w:styleId="WW-Absatz-Standardschriftart11">
    <w:name w:val="WW-Absatz-Standardschriftart11"/>
    <w:rsid w:val="00D504C0"/>
  </w:style>
  <w:style w:type="character" w:customStyle="1" w:styleId="WW-Absatz-Standardschriftart111">
    <w:name w:val="WW-Absatz-Standardschriftart111"/>
    <w:rsid w:val="00D504C0"/>
  </w:style>
  <w:style w:type="character" w:customStyle="1" w:styleId="WW-Absatz-Standardschriftart1111">
    <w:name w:val="WW-Absatz-Standardschriftart1111"/>
    <w:rsid w:val="00D504C0"/>
  </w:style>
  <w:style w:type="character" w:customStyle="1" w:styleId="WW-Absatz-Standardschriftart11111">
    <w:name w:val="WW-Absatz-Standardschriftart11111"/>
    <w:rsid w:val="00D504C0"/>
  </w:style>
  <w:style w:type="character" w:customStyle="1" w:styleId="WW-Absatz-Standardschriftart111111">
    <w:name w:val="WW-Absatz-Standardschriftart111111"/>
    <w:rsid w:val="00D504C0"/>
  </w:style>
  <w:style w:type="character" w:customStyle="1" w:styleId="WW-Absatz-Standardschriftart1111111">
    <w:name w:val="WW-Absatz-Standardschriftart1111111"/>
    <w:rsid w:val="00D504C0"/>
  </w:style>
  <w:style w:type="character" w:customStyle="1" w:styleId="WW-Absatz-Standardschriftart11111111">
    <w:name w:val="WW-Absatz-Standardschriftart11111111"/>
    <w:rsid w:val="00D504C0"/>
  </w:style>
  <w:style w:type="character" w:customStyle="1" w:styleId="WW-Absatz-Standardschriftart111111111">
    <w:name w:val="WW-Absatz-Standardschriftart111111111"/>
    <w:rsid w:val="00D504C0"/>
  </w:style>
  <w:style w:type="character" w:customStyle="1" w:styleId="WW-Absatz-Standardschriftart1111111111">
    <w:name w:val="WW-Absatz-Standardschriftart1111111111"/>
    <w:rsid w:val="00D504C0"/>
  </w:style>
  <w:style w:type="character" w:customStyle="1" w:styleId="WW-Absatz-Standardschriftart11111111111">
    <w:name w:val="WW-Absatz-Standardschriftart11111111111"/>
    <w:rsid w:val="00D504C0"/>
  </w:style>
  <w:style w:type="character" w:customStyle="1" w:styleId="WW-Absatz-Standardschriftart111111111111">
    <w:name w:val="WW-Absatz-Standardschriftart111111111111"/>
    <w:rsid w:val="00D504C0"/>
  </w:style>
  <w:style w:type="character" w:customStyle="1" w:styleId="WW-Absatz-Standardschriftart1111111111111">
    <w:name w:val="WW-Absatz-Standardschriftart1111111111111"/>
    <w:rsid w:val="00D504C0"/>
  </w:style>
  <w:style w:type="character" w:customStyle="1" w:styleId="WW-Absatz-Standardschriftart11111111111111">
    <w:name w:val="WW-Absatz-Standardschriftart11111111111111"/>
    <w:rsid w:val="00D504C0"/>
  </w:style>
  <w:style w:type="character" w:customStyle="1" w:styleId="WW-Absatz-Standardschriftart111111111111111">
    <w:name w:val="WW-Absatz-Standardschriftart111111111111111"/>
    <w:rsid w:val="00D504C0"/>
  </w:style>
  <w:style w:type="character" w:customStyle="1" w:styleId="WW-Absatz-Standardschriftart1111111111111111">
    <w:name w:val="WW-Absatz-Standardschriftart1111111111111111"/>
    <w:rsid w:val="00D504C0"/>
  </w:style>
  <w:style w:type="character" w:customStyle="1" w:styleId="WW-Absatz-Standardschriftart11111111111111111">
    <w:name w:val="WW-Absatz-Standardschriftart11111111111111111"/>
    <w:rsid w:val="00D504C0"/>
  </w:style>
  <w:style w:type="character" w:customStyle="1" w:styleId="WW8Num1z1">
    <w:name w:val="WW8Num1z1"/>
    <w:rsid w:val="00D504C0"/>
    <w:rPr>
      <w:rFonts w:ascii="Symbol" w:hAnsi="Symbol"/>
    </w:rPr>
  </w:style>
  <w:style w:type="character" w:customStyle="1" w:styleId="1">
    <w:name w:val="Основной шрифт абзаца1"/>
    <w:rsid w:val="00D504C0"/>
  </w:style>
  <w:style w:type="character" w:styleId="a3">
    <w:name w:val="page number"/>
    <w:basedOn w:val="1"/>
    <w:rsid w:val="00D504C0"/>
  </w:style>
  <w:style w:type="paragraph" w:customStyle="1" w:styleId="a4">
    <w:name w:val="Заголовок"/>
    <w:basedOn w:val="a"/>
    <w:next w:val="a5"/>
    <w:rsid w:val="00D504C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5">
    <w:name w:val="Body Text"/>
    <w:basedOn w:val="a"/>
    <w:rsid w:val="00D504C0"/>
    <w:pPr>
      <w:spacing w:after="120"/>
    </w:pPr>
  </w:style>
  <w:style w:type="paragraph" w:styleId="a6">
    <w:name w:val="List"/>
    <w:basedOn w:val="a5"/>
    <w:rsid w:val="00D504C0"/>
    <w:rPr>
      <w:rFonts w:cs="Mangal"/>
    </w:rPr>
  </w:style>
  <w:style w:type="paragraph" w:customStyle="1" w:styleId="10">
    <w:name w:val="Название1"/>
    <w:basedOn w:val="a"/>
    <w:rsid w:val="00D504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D504C0"/>
    <w:pPr>
      <w:suppressLineNumbers/>
    </w:pPr>
    <w:rPr>
      <w:rFonts w:cs="Mangal"/>
    </w:rPr>
  </w:style>
  <w:style w:type="paragraph" w:customStyle="1" w:styleId="ConsPlusNonformat">
    <w:name w:val="ConsPlusNonformat"/>
    <w:rsid w:val="00D504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504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D504C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504C0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ConsPlusTitle">
    <w:name w:val="ConsPlusTitle"/>
    <w:rsid w:val="00D504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rsid w:val="00D504C0"/>
    <w:pPr>
      <w:widowControl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D504C0"/>
    <w:pPr>
      <w:widowControl/>
      <w:autoSpaceDE/>
    </w:pPr>
    <w:rPr>
      <w:rFonts w:ascii="Courier New" w:hAnsi="Courier New" w:cs="Times New Roman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D504C0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a">
    <w:name w:val="Balloon Text"/>
    <w:basedOn w:val="a"/>
    <w:rsid w:val="00D504C0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504C0"/>
  </w:style>
  <w:style w:type="paragraph" w:styleId="ac">
    <w:name w:val="footer"/>
    <w:basedOn w:val="a"/>
    <w:rsid w:val="00D504C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cp:lastModifiedBy>User</cp:lastModifiedBy>
  <cp:revision>6</cp:revision>
  <cp:lastPrinted>2015-04-28T04:42:00Z</cp:lastPrinted>
  <dcterms:created xsi:type="dcterms:W3CDTF">2014-05-28T09:48:00Z</dcterms:created>
  <dcterms:modified xsi:type="dcterms:W3CDTF">2015-04-28T04:46:00Z</dcterms:modified>
</cp:coreProperties>
</file>