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0B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0B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830BDA">
        <w:rPr>
          <w:rFonts w:ascii="Times New Roman" w:hAnsi="Times New Roman" w:cs="Times New Roman"/>
          <w:sz w:val="28"/>
          <w:szCs w:val="28"/>
        </w:rPr>
        <w:t>Свердловская область</w:t>
      </w:r>
    </w:p>
    <w:p w:rsidR="00830BDA" w:rsidRDefault="00830BDA" w:rsidP="00830B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DA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DA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BDA">
        <w:rPr>
          <w:rFonts w:ascii="Times New Roman" w:hAnsi="Times New Roman" w:cs="Times New Roman"/>
          <w:b/>
          <w:sz w:val="28"/>
          <w:szCs w:val="28"/>
        </w:rPr>
        <w:t>Байкаловского сельского поселения</w:t>
      </w:r>
    </w:p>
    <w:p w:rsidR="00830BDA" w:rsidRPr="00830BDA" w:rsidRDefault="006E236B" w:rsidP="00830BDA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E236B">
        <w:rPr>
          <w:rFonts w:ascii="Times New Roman" w:hAnsi="Times New Roman" w:cs="Times New Roman"/>
          <w:sz w:val="28"/>
          <w:szCs w:val="28"/>
        </w:rPr>
        <w:t>12</w:t>
      </w:r>
      <w:r w:rsidR="00830BDA" w:rsidRPr="006E236B">
        <w:rPr>
          <w:rFonts w:ascii="Times New Roman" w:hAnsi="Times New Roman" w:cs="Times New Roman"/>
          <w:sz w:val="28"/>
          <w:szCs w:val="28"/>
        </w:rPr>
        <w:t>-е заседание 3-го созыва</w:t>
      </w:r>
    </w:p>
    <w:p w:rsidR="00830BDA" w:rsidRPr="00830BDA" w:rsidRDefault="00830BDA" w:rsidP="00830BDA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0BDA" w:rsidRDefault="00830BDA" w:rsidP="00830BDA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30BDA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6E236B">
        <w:rPr>
          <w:rFonts w:ascii="Times New Roman" w:hAnsi="Times New Roman" w:cs="Times New Roman"/>
          <w:color w:val="000000"/>
          <w:sz w:val="28"/>
          <w:szCs w:val="28"/>
        </w:rPr>
        <w:t>Е</w:t>
      </w:r>
    </w:p>
    <w:p w:rsidR="00616205" w:rsidRDefault="00616205" w:rsidP="00830BDA">
      <w:pPr>
        <w:pStyle w:val="a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30BDA" w:rsidRPr="00830BDA" w:rsidRDefault="00407907" w:rsidP="00616205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29.10</w:t>
      </w:r>
      <w:r w:rsidR="00616205" w:rsidRPr="00830BDA">
        <w:rPr>
          <w:rFonts w:ascii="Times New Roman" w:hAnsi="Times New Roman" w:cs="Times New Roman"/>
          <w:color w:val="000000"/>
          <w:sz w:val="28"/>
          <w:szCs w:val="28"/>
        </w:rPr>
        <w:t xml:space="preserve">.2015 г.                              </w:t>
      </w:r>
      <w:r w:rsidR="00830BDA" w:rsidRPr="00830BDA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="00830B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0BDA" w:rsidRPr="00616205">
        <w:rPr>
          <w:rFonts w:ascii="Times New Roman" w:hAnsi="Times New Roman" w:cs="Times New Roman"/>
          <w:color w:val="000000"/>
          <w:sz w:val="28"/>
          <w:szCs w:val="28"/>
        </w:rPr>
        <w:t>Байкалово</w:t>
      </w:r>
      <w:r w:rsidR="0061620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830BDA" w:rsidRPr="00830BDA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E236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D14DA">
        <w:rPr>
          <w:rFonts w:ascii="Times New Roman" w:hAnsi="Times New Roman" w:cs="Times New Roman"/>
          <w:color w:val="000000"/>
          <w:sz w:val="28"/>
          <w:szCs w:val="28"/>
        </w:rPr>
        <w:t>59</w:t>
      </w:r>
    </w:p>
    <w:p w:rsidR="00830BDA" w:rsidRPr="00830BDA" w:rsidRDefault="00830BDA" w:rsidP="001D26A2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02B30" w:rsidRPr="00861EB4" w:rsidRDefault="00A02B30" w:rsidP="00FE45F1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</w:t>
      </w:r>
      <w:proofErr w:type="spellStart"/>
      <w:r w:rsidR="00832118" w:rsidRPr="00861EB4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Байкаловского</w:t>
      </w:r>
      <w:proofErr w:type="spellEnd"/>
      <w:r w:rsidR="00832118" w:rsidRPr="00861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D5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7907" w:rsidRDefault="006005A1" w:rsidP="00861EB4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sz w:val="28"/>
          <w:szCs w:val="28"/>
          <w:lang w:eastAsia="ru-RU"/>
        </w:rPr>
        <w:br/>
      </w:r>
      <w:r w:rsidR="00830BDA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реализации статей 22,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7907">
        <w:rPr>
          <w:rFonts w:ascii="Times New Roman" w:hAnsi="Times New Roman" w:cs="Times New Roman"/>
          <w:sz w:val="28"/>
          <w:szCs w:val="28"/>
          <w:lang w:eastAsia="ru-RU"/>
        </w:rPr>
        <w:t xml:space="preserve">25,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 (в редакции Закона Свердловской области от </w:t>
      </w:r>
      <w:r w:rsidRPr="00861EB4">
        <w:rPr>
          <w:rFonts w:ascii="Times New Roman" w:hAnsi="Times New Roman" w:cs="Times New Roman"/>
          <w:sz w:val="28"/>
          <w:szCs w:val="28"/>
        </w:rPr>
        <w:t xml:space="preserve">20.03.2015 </w:t>
      </w:r>
      <w:hyperlink r:id="rId7" w:history="1">
        <w:r w:rsidRPr="00861EB4">
          <w:rPr>
            <w:rFonts w:ascii="Times New Roman" w:hAnsi="Times New Roman" w:cs="Times New Roman"/>
            <w:sz w:val="28"/>
            <w:szCs w:val="28"/>
          </w:rPr>
          <w:t>N 20-ОЗ</w:t>
        </w:r>
      </w:hyperlink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407907" w:rsidRPr="0040790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proofErr w:type="gramStart"/>
      <w:r w:rsidR="00407907" w:rsidRPr="00407907">
        <w:rPr>
          <w:rFonts w:ascii="Times New Roman" w:hAnsi="Times New Roman" w:cs="Times New Roman"/>
          <w:sz w:val="28"/>
          <w:szCs w:val="28"/>
        </w:rPr>
        <w:t>Правительства Свердловской области от 22.07.2015 года № 648-ПП «О реализации статьи 25 Закона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области»</w:t>
      </w:r>
      <w:r w:rsidR="0040790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Устав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Байкаловского 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, Дума муниципального образования </w:t>
      </w:r>
      <w:r w:rsidRPr="00861EB4">
        <w:rPr>
          <w:rFonts w:ascii="Times New Roman" w:hAnsi="Times New Roman" w:cs="Times New Roman"/>
          <w:sz w:val="28"/>
          <w:szCs w:val="28"/>
        </w:rPr>
        <w:t>Байкаловского</w:t>
      </w:r>
      <w:r w:rsidR="00861EB4">
        <w:rPr>
          <w:rFonts w:ascii="Times New Roman" w:hAnsi="Times New Roman" w:cs="Times New Roman"/>
          <w:sz w:val="28"/>
          <w:szCs w:val="28"/>
        </w:rPr>
        <w:t xml:space="preserve"> с</w:t>
      </w:r>
      <w:r w:rsidRPr="00861EB4">
        <w:rPr>
          <w:rFonts w:ascii="Times New Roman" w:hAnsi="Times New Roman" w:cs="Times New Roman"/>
          <w:sz w:val="28"/>
          <w:szCs w:val="28"/>
        </w:rPr>
        <w:t>ельского</w:t>
      </w:r>
      <w:r w:rsidR="00861EB4">
        <w:rPr>
          <w:rFonts w:ascii="Times New Roman" w:hAnsi="Times New Roman" w:cs="Times New Roman"/>
          <w:sz w:val="28"/>
          <w:szCs w:val="28"/>
        </w:rPr>
        <w:t xml:space="preserve"> </w:t>
      </w:r>
      <w:r w:rsidRPr="00861EB4">
        <w:rPr>
          <w:rFonts w:ascii="Times New Roman" w:hAnsi="Times New Roman" w:cs="Times New Roman"/>
          <w:sz w:val="28"/>
          <w:szCs w:val="28"/>
        </w:rPr>
        <w:t>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br/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30BDA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РЕШИЛА: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1.</w:t>
      </w:r>
      <w:proofErr w:type="gram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Утвердить Порядок и условия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ории муниципального образования Байкаловского сельского поселения</w:t>
      </w:r>
      <w:r w:rsid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1EB4">
        <w:rPr>
          <w:rFonts w:ascii="Times New Roman" w:hAnsi="Times New Roman" w:cs="Times New Roman"/>
          <w:sz w:val="28"/>
          <w:szCs w:val="28"/>
          <w:lang w:eastAsia="ru-RU"/>
        </w:rPr>
        <w:t>(приложение№1).</w:t>
      </w:r>
    </w:p>
    <w:p w:rsidR="00E83D43" w:rsidRDefault="00407907" w:rsidP="00861EB4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Признать утратившим силу Решение Думы муниципального образования Байкаловского сельского поселения от 26.06.2015 года № 29 </w:t>
      </w:r>
      <w:r w:rsidR="003B787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3B787F" w:rsidRPr="00861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и условий 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Байкаловского сельского поселения</w:t>
      </w:r>
      <w:r w:rsidR="003B7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AB477F" w:rsidRPr="00861EB4" w:rsidRDefault="00E83D43" w:rsidP="00861EB4">
      <w:pPr>
        <w:pStyle w:val="a7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. Настоящее Решение опубликовать</w:t>
      </w:r>
      <w:r w:rsidR="006005A1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005A1" w:rsidRPr="006E236B">
        <w:rPr>
          <w:rFonts w:ascii="Times New Roman" w:hAnsi="Times New Roman" w:cs="Times New Roman"/>
          <w:sz w:val="28"/>
          <w:szCs w:val="28"/>
          <w:lang w:eastAsia="ru-RU"/>
        </w:rPr>
        <w:t>(обнародовать)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B477F" w:rsidRPr="00861EB4">
        <w:rPr>
          <w:rFonts w:ascii="Times New Roman" w:hAnsi="Times New Roman" w:cs="Times New Roman"/>
          <w:sz w:val="28"/>
          <w:szCs w:val="28"/>
        </w:rPr>
        <w:t xml:space="preserve">в «Муниципальном вестнике» - приложении к газете «Районные будни» и разместить на официальном сайте Байкаловского сельского поселения: </w:t>
      </w:r>
      <w:hyperlink r:id="rId8" w:history="1">
        <w:r w:rsidR="00AB477F" w:rsidRPr="00861EB4">
          <w:rPr>
            <w:rStyle w:val="a3"/>
            <w:rFonts w:ascii="Times New Roman" w:hAnsi="Times New Roman" w:cs="Times New Roman"/>
            <w:sz w:val="28"/>
            <w:szCs w:val="28"/>
          </w:rPr>
          <w:t>www.bsposelenie.ru</w:t>
        </w:r>
      </w:hyperlink>
      <w:r w:rsidR="00AB477F" w:rsidRPr="00861EB4">
        <w:rPr>
          <w:rFonts w:ascii="Times New Roman" w:hAnsi="Times New Roman" w:cs="Times New Roman"/>
          <w:sz w:val="28"/>
          <w:szCs w:val="28"/>
        </w:rPr>
        <w:t>.</w:t>
      </w:r>
    </w:p>
    <w:p w:rsidR="00E83D43" w:rsidRDefault="00E83D43" w:rsidP="00861E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1EB4" w:rsidRPr="00861EB4" w:rsidRDefault="00E83D43" w:rsidP="00861E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. Решение вступает в силу с момента опубликования.</w:t>
      </w:r>
      <w:r w:rsidR="00861EB4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02B30" w:rsidRPr="00861EB4" w:rsidRDefault="00E83D43" w:rsidP="00861EB4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AB477F" w:rsidRPr="00861EB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B477F" w:rsidRPr="00861EB4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комиссию Думы по </w:t>
      </w:r>
      <w:r w:rsidR="00830BDA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соблюдению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законности и вопросам местного самоуправления</w:t>
      </w:r>
      <w:r w:rsidR="00830BDA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(Чернаков В.В.)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B787F" w:rsidRDefault="003B787F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>Байкаловского сельского поселения             _______________ Л.Ю. Пелевина</w:t>
      </w:r>
    </w:p>
    <w:p w:rsidR="00830BDA" w:rsidRPr="00861EB4" w:rsidRDefault="006E236B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</w:t>
      </w:r>
      <w:r w:rsidR="00830BDA" w:rsidRPr="00861EB4">
        <w:rPr>
          <w:rFonts w:ascii="Times New Roman" w:hAnsi="Times New Roman" w:cs="Times New Roman"/>
          <w:sz w:val="28"/>
          <w:szCs w:val="28"/>
        </w:rPr>
        <w:t xml:space="preserve">  2015г.</w:t>
      </w:r>
    </w:p>
    <w:p w:rsidR="003B787F" w:rsidRDefault="003B787F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830BDA" w:rsidRPr="00861EB4" w:rsidRDefault="00830BDA" w:rsidP="00861EB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1EB4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Pr="00861EB4">
        <w:rPr>
          <w:rFonts w:ascii="Times New Roman" w:hAnsi="Times New Roman" w:cs="Times New Roman"/>
          <w:sz w:val="28"/>
          <w:szCs w:val="28"/>
        </w:rPr>
        <w:t xml:space="preserve"> сельского поселения          ________________С.В. </w:t>
      </w:r>
      <w:proofErr w:type="spellStart"/>
      <w:r w:rsidRPr="00861EB4"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 w:rsidRPr="00861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0BDA" w:rsidRPr="00861EB4" w:rsidRDefault="006E236B" w:rsidP="00861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октября</w:t>
      </w:r>
      <w:r w:rsidR="00830BDA" w:rsidRPr="00861EB4">
        <w:rPr>
          <w:rFonts w:ascii="Times New Roman" w:hAnsi="Times New Roman" w:cs="Times New Roman"/>
          <w:sz w:val="28"/>
          <w:szCs w:val="28"/>
        </w:rPr>
        <w:t xml:space="preserve">  2015г.</w:t>
      </w:r>
    </w:p>
    <w:p w:rsidR="00861EB4" w:rsidRDefault="00861EB4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87F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EA5" w:rsidRDefault="00B76EA5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EA5" w:rsidRDefault="00B76EA5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EA5" w:rsidRDefault="00B76EA5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A2" w:rsidRDefault="00347FA2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7FA2" w:rsidRDefault="00347FA2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B30" w:rsidRPr="001D26A2" w:rsidRDefault="003B787F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Утверждено </w:t>
      </w:r>
      <w:r w:rsidR="00A02B30"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A02B30"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</w:t>
      </w:r>
      <w:r w:rsidR="00A02B30"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 </w:t>
      </w:r>
      <w:r w:rsidR="009C46FC"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  <w:r w:rsidR="00A02B30" w:rsidRPr="001D26A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3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6E236B">
        <w:rPr>
          <w:rFonts w:ascii="Times New Roman" w:eastAsia="Times New Roman" w:hAnsi="Times New Roman" w:cs="Times New Roman"/>
          <w:sz w:val="24"/>
          <w:szCs w:val="24"/>
          <w:lang w:eastAsia="ru-RU"/>
        </w:rPr>
        <w:t>.10.</w:t>
      </w:r>
      <w:r w:rsidR="0083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="006E2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0B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D14DA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</w:p>
    <w:p w:rsidR="00A02B30" w:rsidRPr="00861EB4" w:rsidRDefault="00A02B30" w:rsidP="001D26A2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и условия </w:t>
      </w:r>
      <w:r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предоставления однократно бесплатно в собственность граждан земельных участков для индивидуального жилищного строительства, расположенных на территории муниципального образования Байкаловск</w:t>
      </w:r>
      <w:r w:rsidR="009C46FC"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46FC" w:rsidRPr="00861E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Глава 1. Общие положения</w:t>
      </w:r>
    </w:p>
    <w:p w:rsidR="00347FA2" w:rsidRDefault="00864BBE" w:rsidP="00864BB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BE">
        <w:rPr>
          <w:rFonts w:ascii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Настоящие Порядок и условия разработаны в целях реализации статьи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39.5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Земельного кодекса Российской Федерации и статьи </w:t>
      </w:r>
      <w:r w:rsidR="0089419F">
        <w:rPr>
          <w:rFonts w:ascii="Times New Roman" w:hAnsi="Times New Roman" w:cs="Times New Roman"/>
          <w:sz w:val="28"/>
          <w:szCs w:val="28"/>
          <w:lang w:eastAsia="ru-RU"/>
        </w:rPr>
        <w:t xml:space="preserve">22, 25,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26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 (в редакции Закона Свердловской области от </w:t>
      </w:r>
      <w:r w:rsidR="009C46FC" w:rsidRPr="00861EB4">
        <w:rPr>
          <w:rFonts w:ascii="Times New Roman" w:hAnsi="Times New Roman" w:cs="Times New Roman"/>
          <w:sz w:val="28"/>
          <w:szCs w:val="28"/>
        </w:rPr>
        <w:t>20.0</w:t>
      </w:r>
      <w:r w:rsidR="0089419F">
        <w:rPr>
          <w:rFonts w:ascii="Times New Roman" w:hAnsi="Times New Roman" w:cs="Times New Roman"/>
          <w:sz w:val="28"/>
          <w:szCs w:val="28"/>
        </w:rPr>
        <w:t>7</w:t>
      </w:r>
      <w:r w:rsidR="009C46FC" w:rsidRPr="00861EB4">
        <w:rPr>
          <w:rFonts w:ascii="Times New Roman" w:hAnsi="Times New Roman" w:cs="Times New Roman"/>
          <w:sz w:val="28"/>
          <w:szCs w:val="28"/>
        </w:rPr>
        <w:t xml:space="preserve">.2015 </w:t>
      </w:r>
      <w:hyperlink r:id="rId9" w:history="1">
        <w:r w:rsidR="009C46FC" w:rsidRPr="00861EB4">
          <w:rPr>
            <w:rFonts w:ascii="Times New Roman" w:hAnsi="Times New Roman" w:cs="Times New Roman"/>
            <w:sz w:val="28"/>
            <w:szCs w:val="28"/>
          </w:rPr>
          <w:t xml:space="preserve">N </w:t>
        </w:r>
        <w:r w:rsidR="0089419F">
          <w:rPr>
            <w:rFonts w:ascii="Times New Roman" w:hAnsi="Times New Roman" w:cs="Times New Roman"/>
            <w:sz w:val="28"/>
            <w:szCs w:val="28"/>
          </w:rPr>
          <w:t>65</w:t>
        </w:r>
        <w:r w:rsidR="009C46FC" w:rsidRPr="00861EB4">
          <w:rPr>
            <w:rFonts w:ascii="Times New Roman" w:hAnsi="Times New Roman" w:cs="Times New Roman"/>
            <w:sz w:val="28"/>
            <w:szCs w:val="28"/>
          </w:rPr>
          <w:t>-ОЗ</w:t>
        </w:r>
      </w:hyperlink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2.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Действие настоящих Порядка и условий распространяется на земельные участки из земель населенных пунктов, поставленные на государственный кадастровый учет с разрешенным использованием для индивидуального жилищного строительства, находящиеся в муниципальной собственности, а также на земельные участки, право государственной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собственности</w:t>
      </w:r>
      <w:proofErr w:type="gram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 которые не разграничено, расположенные на территории муници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пального образования Байкаловского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, управление и распоряжение которыми находятся в пределах полномочий органов местного самоуправления</w:t>
      </w:r>
      <w:r w:rsidR="00861EB4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(далее</w:t>
      </w:r>
      <w:r w:rsid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земельные</w:t>
      </w:r>
      <w:r w:rsid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участки).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2B30" w:rsidRPr="00861EB4">
        <w:rPr>
          <w:rFonts w:ascii="Times New Roman" w:hAnsi="Times New Roman" w:cs="Times New Roman"/>
          <w:sz w:val="28"/>
          <w:szCs w:val="28"/>
        </w:rPr>
        <w:t>Настоящие Порядок и условия определяют действия:</w:t>
      </w:r>
      <w:r w:rsidR="00A02B30" w:rsidRPr="00861EB4">
        <w:rPr>
          <w:rFonts w:ascii="Times New Roman" w:hAnsi="Times New Roman" w:cs="Times New Roman"/>
          <w:sz w:val="28"/>
          <w:szCs w:val="28"/>
        </w:rPr>
        <w:br/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1) Администрации муниципального образования Байкаловск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, уполномоченной на управление и распоряжение земельными участками, в пределах полномочий органов местного самоуправления в соответствии с законодательством (далее – Администрация </w:t>
      </w:r>
      <w:r w:rsidR="009C46FC" w:rsidRPr="00861EB4">
        <w:rPr>
          <w:rFonts w:ascii="Times New Roman" w:hAnsi="Times New Roman" w:cs="Times New Roman"/>
          <w:sz w:val="28"/>
          <w:szCs w:val="28"/>
        </w:rPr>
        <w:t>сельского</w:t>
      </w:r>
      <w:r w:rsidR="00861EB4" w:rsidRPr="00861EB4">
        <w:rPr>
          <w:rFonts w:ascii="Times New Roman" w:hAnsi="Times New Roman" w:cs="Times New Roman"/>
          <w:sz w:val="28"/>
          <w:szCs w:val="28"/>
        </w:rPr>
        <w:t xml:space="preserve"> </w:t>
      </w:r>
      <w:r w:rsidR="009C46FC" w:rsidRPr="00861EB4">
        <w:rPr>
          <w:rFonts w:ascii="Times New Roman" w:hAnsi="Times New Roman" w:cs="Times New Roman"/>
          <w:sz w:val="28"/>
          <w:szCs w:val="28"/>
        </w:rPr>
        <w:t>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t>);</w:t>
      </w:r>
      <w:r w:rsidR="00A02B30" w:rsidRPr="00861EB4">
        <w:rPr>
          <w:rFonts w:ascii="Times New Roman" w:hAnsi="Times New Roman" w:cs="Times New Roman"/>
          <w:sz w:val="28"/>
          <w:szCs w:val="28"/>
        </w:rPr>
        <w:br/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2) граждан, имеющих право на приобретение однократно бесплатно в собственность земельных участков для индивидуального жилищного строительства (далее - заявитель) в соответствии со статьей </w:t>
      </w:r>
      <w:r w:rsidR="009C46FC" w:rsidRPr="00861EB4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области».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3.1.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Земельные участки, указанные в пункте 2 настоящей главы, предоставляются однократно бесплатно в собственность граждан, имеющих трех и более детей, для индивидуального жилищного строительства в случаях, указанных в стать</w:t>
      </w:r>
      <w:r w:rsidR="00FB0E4F" w:rsidRPr="00861EB4">
        <w:rPr>
          <w:rFonts w:ascii="Times New Roman" w:hAnsi="Times New Roman" w:cs="Times New Roman"/>
          <w:sz w:val="28"/>
          <w:szCs w:val="28"/>
          <w:lang w:eastAsia="ru-RU"/>
        </w:rPr>
        <w:t>ях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0E4F" w:rsidRPr="00861EB4">
        <w:rPr>
          <w:rFonts w:ascii="Times New Roman" w:hAnsi="Times New Roman" w:cs="Times New Roman"/>
          <w:sz w:val="28"/>
          <w:szCs w:val="28"/>
          <w:lang w:eastAsia="ru-RU"/>
        </w:rPr>
        <w:t>22, 26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области», в порядке, предусмотренном в </w:t>
      </w:r>
      <w:r w:rsidR="00B133AA"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пункте 3 </w:t>
      </w:r>
      <w:r w:rsidR="00B133AA">
        <w:rPr>
          <w:rFonts w:ascii="Times New Roman" w:hAnsi="Times New Roman" w:cs="Times New Roman"/>
          <w:sz w:val="28"/>
          <w:szCs w:val="28"/>
          <w:lang w:eastAsia="ru-RU"/>
        </w:rPr>
        <w:t xml:space="preserve">пункта 1 статьи 22 </w:t>
      </w:r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>данного Закона</w:t>
      </w:r>
      <w:proofErr w:type="gramEnd"/>
      <w:r w:rsidR="00A02B30" w:rsidRPr="00861EB4"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заявления родителей или лиц, их заменяющих, воспитывающих трех или более несовершеннолетних детей, либо одинокого родителя или лица, его </w:t>
      </w:r>
    </w:p>
    <w:p w:rsidR="00A02B30" w:rsidRPr="00861EB4" w:rsidRDefault="00A02B30" w:rsidP="00864BB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заменяющего, воспитывающего трех или более несовершеннолетних детей </w:t>
      </w:r>
      <w:r w:rsidRPr="00EE43C0">
        <w:rPr>
          <w:rFonts w:ascii="Times New Roman" w:hAnsi="Times New Roman" w:cs="Times New Roman"/>
          <w:sz w:val="28"/>
          <w:szCs w:val="28"/>
          <w:lang w:eastAsia="ru-RU"/>
        </w:rPr>
        <w:t xml:space="preserve">по форме, установленной </w:t>
      </w:r>
      <w:r w:rsidR="00EE43C0" w:rsidRPr="00EE43C0">
        <w:rPr>
          <w:rFonts w:ascii="Times New Roman" w:hAnsi="Times New Roman" w:cs="Times New Roman"/>
          <w:sz w:val="28"/>
          <w:szCs w:val="28"/>
          <w:lang w:eastAsia="ru-RU"/>
        </w:rPr>
        <w:t>Приложением № 1 к данному Положению</w:t>
      </w:r>
      <w:r w:rsidRPr="00EE43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  <w:t>Глава 2. Случаи, при которых земельные участки предоставляются однократно бесплатно в собственность граждан для индивидуального жилищного строительства</w:t>
      </w:r>
    </w:p>
    <w:p w:rsidR="00867718" w:rsidRPr="00E00E4B" w:rsidRDefault="00A02B30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45F1">
        <w:rPr>
          <w:rFonts w:ascii="Times New Roman" w:hAnsi="Times New Roman" w:cs="Times New Roman"/>
          <w:sz w:val="28"/>
          <w:szCs w:val="28"/>
        </w:rPr>
        <w:t>4.</w:t>
      </w:r>
      <w:r w:rsidR="00864B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E45F1">
        <w:rPr>
          <w:rFonts w:ascii="Times New Roman" w:hAnsi="Times New Roman" w:cs="Times New Roman"/>
          <w:sz w:val="28"/>
          <w:szCs w:val="28"/>
        </w:rPr>
        <w:t>В соответствии с настоящими Порядком и условиями право на приобретение земельных участков для индивидуального жилищного строительства в собственность однократно бесплатно имеют граждане, постоянно проживающие на территории муниципального образования Байкаловск</w:t>
      </w:r>
      <w:r w:rsidR="00605F11" w:rsidRPr="00FE45F1">
        <w:rPr>
          <w:rFonts w:ascii="Times New Roman" w:hAnsi="Times New Roman" w:cs="Times New Roman"/>
          <w:sz w:val="28"/>
          <w:szCs w:val="28"/>
        </w:rPr>
        <w:t>ого</w:t>
      </w:r>
      <w:r w:rsidRPr="00FE45F1">
        <w:rPr>
          <w:rFonts w:ascii="Times New Roman" w:hAnsi="Times New Roman" w:cs="Times New Roman"/>
          <w:sz w:val="28"/>
          <w:szCs w:val="28"/>
        </w:rPr>
        <w:t xml:space="preserve"> </w:t>
      </w:r>
      <w:r w:rsidR="00605F11" w:rsidRPr="00FE45F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E45F1">
        <w:rPr>
          <w:rFonts w:ascii="Times New Roman" w:hAnsi="Times New Roman" w:cs="Times New Roman"/>
          <w:sz w:val="28"/>
          <w:szCs w:val="28"/>
        </w:rPr>
        <w:t xml:space="preserve"> граждане, указанные в статье </w:t>
      </w:r>
      <w:r w:rsidR="00605F11" w:rsidRPr="00FE45F1">
        <w:rPr>
          <w:rFonts w:ascii="Times New Roman" w:hAnsi="Times New Roman" w:cs="Times New Roman"/>
          <w:sz w:val="28"/>
          <w:szCs w:val="28"/>
        </w:rPr>
        <w:t>22</w:t>
      </w:r>
      <w:r w:rsidRPr="00FE45F1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7 июля 2004 года № 18-ОЗ «Об особенностях регулирования земельных отношений на территории Свердловской области», а</w:t>
      </w:r>
      <w:r w:rsidR="00FE45F1">
        <w:rPr>
          <w:rFonts w:ascii="Times New Roman" w:hAnsi="Times New Roman" w:cs="Times New Roman"/>
          <w:sz w:val="28"/>
          <w:szCs w:val="28"/>
        </w:rPr>
        <w:t xml:space="preserve"> </w:t>
      </w:r>
      <w:r w:rsidRPr="00FE45F1">
        <w:rPr>
          <w:rFonts w:ascii="Times New Roman" w:hAnsi="Times New Roman" w:cs="Times New Roman"/>
          <w:sz w:val="28"/>
          <w:szCs w:val="28"/>
        </w:rPr>
        <w:t>именно:</w:t>
      </w:r>
      <w:r w:rsidRPr="00FE45F1">
        <w:rPr>
          <w:rFonts w:ascii="Times New Roman" w:hAnsi="Times New Roman" w:cs="Times New Roman"/>
          <w:sz w:val="28"/>
          <w:szCs w:val="28"/>
        </w:rPr>
        <w:br/>
      </w:r>
      <w:bookmarkStart w:id="0" w:name="Par420"/>
      <w:bookmarkEnd w:id="0"/>
      <w:r w:rsidR="00867718" w:rsidRPr="00E00E4B">
        <w:rPr>
          <w:rFonts w:ascii="Times New Roman" w:hAnsi="Times New Roman" w:cs="Times New Roman"/>
          <w:sz w:val="28"/>
          <w:szCs w:val="28"/>
        </w:rPr>
        <w:t>1) граждане, являющиеся на</w:t>
      </w:r>
      <w:proofErr w:type="gramEnd"/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день подачи заявлений о предоставлении земельных участков родителями или лицами, их заменяющими, воспитывающими трех или более несовершеннолетних детей, и совместно обратившиеся за предоставлением земельного участка;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07"/>
      <w:bookmarkEnd w:id="1"/>
      <w:proofErr w:type="gramStart"/>
      <w:r w:rsidRPr="00E00E4B">
        <w:rPr>
          <w:rFonts w:ascii="Times New Roman" w:hAnsi="Times New Roman" w:cs="Times New Roman"/>
          <w:sz w:val="28"/>
          <w:szCs w:val="28"/>
        </w:rPr>
        <w:t>2) граждане, состоящие на учете в качестве нуждающихся в жилых помещениях, предоставляемых по договорам социального найма;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E00E4B">
        <w:rPr>
          <w:rFonts w:ascii="Times New Roman" w:hAnsi="Times New Roman" w:cs="Times New Roman"/>
          <w:sz w:val="28"/>
          <w:szCs w:val="28"/>
        </w:rPr>
        <w:t xml:space="preserve">3) инвалиды и семьи, имеющие в своем составе инвалидов, в соответствии с </w:t>
      </w:r>
      <w:hyperlink r:id="rId10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частью 14 статьи 17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Федерального закона от 24 ноября 1995 года N 181-ФЗ "О социальной защите инвалидов в Российской Федерации";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proofErr w:type="gramStart"/>
      <w:r w:rsidRPr="00E00E4B">
        <w:rPr>
          <w:rFonts w:ascii="Times New Roman" w:hAnsi="Times New Roman" w:cs="Times New Roman"/>
          <w:sz w:val="28"/>
          <w:szCs w:val="28"/>
        </w:rPr>
        <w:t>4) военнослужащие - граждане, проходящие военную службу по контракту, и граждане, уволенные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а также военнослужащие - граждане, проходящие военную службу за пределами территории Российской Федерации, в районах Крайнего Севера, приравненных к ним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E4B">
        <w:rPr>
          <w:rFonts w:ascii="Times New Roman" w:hAnsi="Times New Roman" w:cs="Times New Roman"/>
          <w:sz w:val="28"/>
          <w:szCs w:val="28"/>
        </w:rPr>
        <w:t>местностях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и других местностях с неблагоприятными климатическими или экологическими условиями, в соответствии с </w:t>
      </w:r>
      <w:hyperlink r:id="rId11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пунктом 12 статьи 15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Федерального закона от 27 мая 1998 года N 76-ФЗ "О статусе военнослужащих";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E00E4B">
        <w:rPr>
          <w:rFonts w:ascii="Times New Roman" w:hAnsi="Times New Roman" w:cs="Times New Roman"/>
          <w:sz w:val="28"/>
          <w:szCs w:val="28"/>
        </w:rPr>
        <w:t xml:space="preserve">5) граждане, получившие суммарную (накопленную) эффективную дозу облучения, превышающую 25 </w:t>
      </w:r>
      <w:proofErr w:type="spellStart"/>
      <w:r w:rsidRPr="00E00E4B">
        <w:rPr>
          <w:rFonts w:ascii="Times New Roman" w:hAnsi="Times New Roman" w:cs="Times New Roman"/>
          <w:sz w:val="28"/>
          <w:szCs w:val="28"/>
        </w:rPr>
        <w:t>сЗв</w:t>
      </w:r>
      <w:proofErr w:type="spellEnd"/>
      <w:r w:rsidRPr="00E00E4B">
        <w:rPr>
          <w:rFonts w:ascii="Times New Roman" w:hAnsi="Times New Roman" w:cs="Times New Roman"/>
          <w:sz w:val="28"/>
          <w:szCs w:val="28"/>
        </w:rPr>
        <w:t xml:space="preserve"> (бэр), в соответствии с </w:t>
      </w:r>
      <w:hyperlink r:id="rId12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подпунктом 16 части первой статьи 2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Федерального закона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 xml:space="preserve">6)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в соответствии с Федеральным </w:t>
      </w:r>
      <w:hyperlink r:id="rId13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  <w:proofErr w:type="gramEnd"/>
    </w:p>
    <w:p w:rsidR="00347FA2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7) инвалиды вследствие чернобыльской катастрофы в соответствии с Федеральным </w:t>
      </w:r>
      <w:hyperlink r:id="rId14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</w:t>
      </w:r>
      <w:proofErr w:type="gramStart"/>
      <w:r w:rsidRPr="00E00E4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A2" w:rsidRDefault="00347FA2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18" w:rsidRPr="00E00E4B" w:rsidRDefault="00867718" w:rsidP="00347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lastRenderedPageBreak/>
        <w:t>Чернобыльской АЭС" из числа: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 xml:space="preserve">8) граждане, эвакуированные (в том числе выехавшие добровольно) в 1986 году из зоны отчуждения или переселенные (переселяемые), в том числе выехавшие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развития, в соответствии с </w:t>
      </w:r>
      <w:hyperlink r:id="rId15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подпунктом 9 части первой статьи 17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от 15 мая 1991 года N 1244-1 "О социальной защите граждан, подвергшихся воздействию радиации вследствие катастрофы на Чернобыльской АЭС";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 xml:space="preserve">9) граждане, подвергшиеся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00E4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00E4B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</w:t>
      </w:r>
      <w:hyperlink r:id="rId16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00E4B">
        <w:rPr>
          <w:rFonts w:ascii="Times New Roman" w:hAnsi="Times New Roman" w:cs="Times New Roman"/>
          <w:sz w:val="28"/>
          <w:szCs w:val="28"/>
        </w:rPr>
        <w:t>Теча</w:t>
      </w:r>
      <w:proofErr w:type="spellEnd"/>
      <w:r w:rsidRPr="00E00E4B">
        <w:rPr>
          <w:rFonts w:ascii="Times New Roman" w:hAnsi="Times New Roman" w:cs="Times New Roman"/>
          <w:sz w:val="28"/>
          <w:szCs w:val="28"/>
        </w:rPr>
        <w:t>";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9"/>
      <w:bookmarkEnd w:id="5"/>
      <w:r w:rsidRPr="00E00E4B">
        <w:rPr>
          <w:rFonts w:ascii="Times New Roman" w:hAnsi="Times New Roman" w:cs="Times New Roman"/>
          <w:sz w:val="28"/>
          <w:szCs w:val="28"/>
        </w:rPr>
        <w:t xml:space="preserve">10) граждане из подразделений особого риска в пределах, установленных </w:t>
      </w:r>
      <w:hyperlink r:id="rId17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0"/>
      <w:bookmarkEnd w:id="6"/>
      <w:r w:rsidRPr="00E00E4B">
        <w:rPr>
          <w:rFonts w:ascii="Times New Roman" w:hAnsi="Times New Roman" w:cs="Times New Roman"/>
          <w:sz w:val="28"/>
          <w:szCs w:val="28"/>
        </w:rPr>
        <w:t>11) граждане, окончившие профессиональные образовательные организации и (или) образовательные организации высшего образования и работающие по трудовому договору в сельской местности по полученной специальности;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21"/>
      <w:bookmarkEnd w:id="7"/>
      <w:r w:rsidRPr="00E00E4B">
        <w:rPr>
          <w:rFonts w:ascii="Times New Roman" w:hAnsi="Times New Roman" w:cs="Times New Roman"/>
          <w:sz w:val="28"/>
          <w:szCs w:val="28"/>
        </w:rPr>
        <w:t>12) граждане, не достигшие возраста 35 лет на день подачи заявлений о предоставлении земельных участков, состоящие между собой в браке и совместно обратившиеся за предоставлением земельного участка;</w:t>
      </w:r>
    </w:p>
    <w:p w:rsidR="00347FA2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2"/>
      <w:bookmarkEnd w:id="8"/>
      <w:r w:rsidRPr="00E00E4B">
        <w:rPr>
          <w:rFonts w:ascii="Times New Roman" w:hAnsi="Times New Roman" w:cs="Times New Roman"/>
          <w:sz w:val="28"/>
          <w:szCs w:val="28"/>
        </w:rPr>
        <w:t xml:space="preserve">13) граждане, являющиеся на день подачи заявлений о предоставлении </w:t>
      </w:r>
    </w:p>
    <w:p w:rsidR="00347FA2" w:rsidRDefault="00347FA2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18" w:rsidRPr="00E00E4B" w:rsidRDefault="00867718" w:rsidP="00347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lastRenderedPageBreak/>
        <w:t>земельных участков одинокими родителями или лицами, их заменяющими, воспитывающие несовершеннолетних детей;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23"/>
      <w:bookmarkEnd w:id="9"/>
      <w:r w:rsidRPr="00E00E4B">
        <w:rPr>
          <w:rFonts w:ascii="Times New Roman" w:hAnsi="Times New Roman" w:cs="Times New Roman"/>
          <w:sz w:val="28"/>
          <w:szCs w:val="28"/>
        </w:rPr>
        <w:t>14) граждане, являющиеся ветеранами боевых действий на территории СССР, на территории Российской Федерации и территориях других государств;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4"/>
      <w:bookmarkEnd w:id="10"/>
      <w:r w:rsidRPr="00E00E4B">
        <w:rPr>
          <w:rFonts w:ascii="Times New Roman" w:hAnsi="Times New Roman" w:cs="Times New Roman"/>
          <w:sz w:val="28"/>
          <w:szCs w:val="28"/>
        </w:rPr>
        <w:t xml:space="preserve">15) Герои Советского Союза, Герои Российской Федерации, полные кавалеры ордена Славы в соответствии с </w:t>
      </w:r>
      <w:hyperlink r:id="rId18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5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15 января 1993 года N 4301-1 "О статусе Героев Советского Союза, Героев Российской Федерации и полных кавалеров орденов Славы";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25"/>
      <w:bookmarkEnd w:id="11"/>
      <w:r w:rsidRPr="00E00E4B">
        <w:rPr>
          <w:rFonts w:ascii="Times New Roman" w:hAnsi="Times New Roman" w:cs="Times New Roman"/>
          <w:sz w:val="28"/>
          <w:szCs w:val="28"/>
        </w:rPr>
        <w:t xml:space="preserve">16) Герои Социалистического Труда и полные кавалеры орденов Трудовой Славы в соответствии с </w:t>
      </w:r>
      <w:hyperlink r:id="rId19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пунктом 4 статьи 3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Федерального закона от 09 января 1997 года N 5-ФЗ "О предоставлении социальных гарантий Героям Социалистического Труда и полным кавалерам ордена Трудовой Славы".</w:t>
      </w:r>
    </w:p>
    <w:p w:rsidR="00FB0E4F" w:rsidRPr="00E00E4B" w:rsidRDefault="00FB0E4F" w:rsidP="00AB477F">
      <w:pPr>
        <w:pStyle w:val="a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E00E4B">
        <w:rPr>
          <w:rFonts w:ascii="Times New Roman" w:hAnsi="Times New Roman" w:cs="Times New Roman"/>
          <w:spacing w:val="2"/>
          <w:sz w:val="28"/>
          <w:szCs w:val="28"/>
        </w:rPr>
        <w:t xml:space="preserve">5. </w:t>
      </w:r>
      <w:r w:rsidR="00867718" w:rsidRPr="00E00E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гражданам, указанным в </w:t>
      </w:r>
      <w:hyperlink w:anchor="P108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подпунктах 3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09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4 пункта 4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документов, предоставляется право на первоочередное получение земельных участков для индивидуального жилищного строительства в собственность бесплатно</w:t>
      </w:r>
      <w:r w:rsidRPr="00E00E4B">
        <w:rPr>
          <w:rFonts w:ascii="Times New Roman" w:hAnsi="Times New Roman" w:cs="Times New Roman"/>
          <w:spacing w:val="2"/>
          <w:sz w:val="28"/>
          <w:szCs w:val="28"/>
        </w:rPr>
        <w:t>.</w:t>
      </w:r>
      <w:r w:rsidRPr="00E00E4B">
        <w:rPr>
          <w:rFonts w:ascii="Times New Roman" w:hAnsi="Times New Roman" w:cs="Times New Roman"/>
          <w:spacing w:val="2"/>
          <w:sz w:val="28"/>
          <w:szCs w:val="28"/>
        </w:rPr>
        <w:br/>
        <w:t xml:space="preserve">6. </w:t>
      </w:r>
      <w:r w:rsidR="00867718" w:rsidRPr="00E00E4B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гражданам, указанным в </w:t>
      </w:r>
      <w:hyperlink w:anchor="P110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подпунктах 5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10 пункта 4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документов, предоставляется право на внеочередное получение земельных участков для индивидуального жилищного строительства в собственность бесплатно</w:t>
      </w:r>
      <w:r w:rsidRPr="00E00E4B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FB0E4F" w:rsidRPr="00E00E4B" w:rsidRDefault="00FB0E4F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Глава 3. Организация деятельности по приему и регистрации заявлений граждан о постановке на учет и предоставлении земельных участков для индивидуального жилищного строительства в собственность однократно бесплатно</w:t>
      </w:r>
    </w:p>
    <w:p w:rsidR="00B60285" w:rsidRDefault="00D85393" w:rsidP="00AB477F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02B30" w:rsidRPr="00861EB4">
        <w:rPr>
          <w:rFonts w:ascii="Times New Roman" w:hAnsi="Times New Roman" w:cs="Times New Roman"/>
          <w:sz w:val="28"/>
          <w:szCs w:val="28"/>
        </w:rPr>
        <w:t>. Прием заявления о постановке на учет и предоставлении земельных участков, расположенных на территории муниципального образования Байкаловск</w:t>
      </w:r>
      <w:r w:rsidR="004A2086" w:rsidRPr="00861EB4">
        <w:rPr>
          <w:rFonts w:ascii="Times New Roman" w:hAnsi="Times New Roman" w:cs="Times New Roman"/>
          <w:sz w:val="28"/>
          <w:szCs w:val="28"/>
        </w:rPr>
        <w:t>ого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 </w:t>
      </w:r>
      <w:r w:rsidR="004A2086" w:rsidRPr="00861E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 в собственность бесплатно (далее - заявление), осуществляется Администрацией </w:t>
      </w:r>
      <w:r w:rsidR="004A2086" w:rsidRPr="00861E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t>.</w:t>
      </w:r>
      <w:r w:rsidR="00A02B30" w:rsidRPr="00861E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8.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02B30" w:rsidRPr="00861EB4">
        <w:rPr>
          <w:rFonts w:ascii="Times New Roman" w:hAnsi="Times New Roman" w:cs="Times New Roman"/>
          <w:sz w:val="28"/>
          <w:szCs w:val="28"/>
        </w:rPr>
        <w:t>Информация о специалисте администрации, осуществляющем прием заявлений (далее – специалист администрации), с указанием его места нахождения, графика работы, фамилии, имени, отчества и контактных телефонов, размещается на официальном сайте муниципального образования в сети «Интернет»: www.</w:t>
      </w:r>
      <w:r w:rsidR="004A2086" w:rsidRPr="00861EB4">
        <w:rPr>
          <w:rFonts w:ascii="Times New Roman" w:hAnsi="Times New Roman" w:cs="Times New Roman"/>
          <w:sz w:val="28"/>
          <w:szCs w:val="28"/>
        </w:rPr>
        <w:t>bsposelenie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.ru, а также на информационном стенде в здании Администрации </w:t>
      </w:r>
      <w:r w:rsidR="004A2086" w:rsidRPr="00861EB4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  <w:t>9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.Для постановки на учет и предоставления земельного участка, расположенного на территории муниципального образования </w:t>
      </w:r>
      <w:r w:rsidR="004A2086" w:rsidRPr="00861EB4">
        <w:rPr>
          <w:rFonts w:ascii="Times New Roman" w:hAnsi="Times New Roman" w:cs="Times New Roman"/>
          <w:sz w:val="28"/>
          <w:szCs w:val="28"/>
        </w:rPr>
        <w:t>Байкаловского</w:t>
      </w:r>
      <w:proofErr w:type="gramEnd"/>
      <w:r w:rsidR="004A2086" w:rsidRPr="00861EB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, для индивидуального жилищного строительства в собственность бесплатно граждане, имеющие право на приобретение однократно бесплатно в собственность земельных участков для индивидуального жилищного строительства в соответствии со статьей </w:t>
      </w:r>
      <w:r w:rsidR="00A153EB" w:rsidRPr="00861EB4">
        <w:rPr>
          <w:rFonts w:ascii="Times New Roman" w:hAnsi="Times New Roman" w:cs="Times New Roman"/>
          <w:sz w:val="28"/>
          <w:szCs w:val="28"/>
        </w:rPr>
        <w:t>22</w:t>
      </w:r>
      <w:r w:rsidR="00A02B30" w:rsidRPr="00861EB4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7 июля 2004 года N 18-ОЗ "Об особенностях </w:t>
      </w:r>
    </w:p>
    <w:p w:rsidR="00347FA2" w:rsidRDefault="00A02B30" w:rsidP="00E00E4B">
      <w:pPr>
        <w:pStyle w:val="ConsPlusNormal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861EB4">
        <w:rPr>
          <w:rFonts w:ascii="Times New Roman" w:hAnsi="Times New Roman" w:cs="Times New Roman"/>
          <w:sz w:val="28"/>
          <w:szCs w:val="28"/>
        </w:rPr>
        <w:t xml:space="preserve">регулирования земельных отношений на территории Свердловской области", подают в Администрацию </w:t>
      </w:r>
      <w:r w:rsidR="00A153EB" w:rsidRPr="00861EB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61EB4">
        <w:rPr>
          <w:rFonts w:ascii="Times New Roman" w:hAnsi="Times New Roman" w:cs="Times New Roman"/>
          <w:sz w:val="28"/>
          <w:szCs w:val="28"/>
        </w:rPr>
        <w:t xml:space="preserve"> заявление по форме согласно приложению № 1 к настоящим Порядку и условиям следующие документы:</w:t>
      </w:r>
      <w:r w:rsidRPr="00861EB4">
        <w:rPr>
          <w:rFonts w:ascii="Times New Roman" w:hAnsi="Times New Roman" w:cs="Times New Roman"/>
          <w:sz w:val="28"/>
          <w:szCs w:val="28"/>
        </w:rPr>
        <w:br/>
      </w:r>
      <w:r w:rsidR="00D85393" w:rsidRPr="00E00E4B">
        <w:rPr>
          <w:rFonts w:ascii="Times New Roman" w:hAnsi="Times New Roman" w:cs="Times New Roman"/>
          <w:spacing w:val="2"/>
          <w:sz w:val="28"/>
          <w:szCs w:val="28"/>
        </w:rPr>
        <w:t xml:space="preserve">        </w:t>
      </w:r>
    </w:p>
    <w:p w:rsidR="00867718" w:rsidRPr="00E00E4B" w:rsidRDefault="00D85393" w:rsidP="00E00E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   </w:t>
      </w:r>
      <w:r w:rsidR="00867718" w:rsidRPr="00E00E4B">
        <w:rPr>
          <w:rFonts w:ascii="Times New Roman" w:hAnsi="Times New Roman" w:cs="Times New Roman"/>
          <w:sz w:val="28"/>
          <w:szCs w:val="28"/>
        </w:rPr>
        <w:t xml:space="preserve">1) заявители, указанные в </w:t>
      </w:r>
      <w:hyperlink w:anchor="P106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1 пункта 4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свидетельства о браке (при наличии);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расторжении брака (при наличии);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2) заявители, указанные в </w:t>
      </w:r>
      <w:hyperlink w:anchor="P107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2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E00E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3) заявители, указанные в </w:t>
      </w:r>
      <w:hyperlink w:anchor="P108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 и при подаче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заявления лицом, являющимся инвалидом);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инвалидом лицах (в случае если заявление подают совместно проживающие с ним члены его семьи);</w:t>
      </w:r>
    </w:p>
    <w:p w:rsidR="00347FA2" w:rsidRDefault="00347FA2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18" w:rsidRPr="00E00E4B" w:rsidRDefault="00867718" w:rsidP="00347FA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lastRenderedPageBreak/>
        <w:t>копию справки медико-социальной экспертизы о наличии инвалидности;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копии документов, подтверждающих семейные отношения с инвалидом (в случае если заявление подают совместно проживающие с ним члены его семьи);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E00E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4) заявители, указанные в </w:t>
      </w:r>
      <w:hyperlink w:anchor="P109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4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выписку из приказа об увольнении с военной службы с указанием основания увольнения (для заявителей, уволенных с военной службы);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справку об общей продолжительности военной службы (для заявителей, уволенных с военной службы);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справку войсковой части о прохождении военной службы (для заявителей, проходящих военную службу);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2"/>
      <w:bookmarkEnd w:id="12"/>
      <w:r w:rsidRPr="00E00E4B">
        <w:rPr>
          <w:rFonts w:ascii="Times New Roman" w:hAnsi="Times New Roman" w:cs="Times New Roman"/>
          <w:sz w:val="28"/>
          <w:szCs w:val="28"/>
        </w:rPr>
        <w:t>копию послужного списка, подтверждающего прохождение службы за пределами территории Российской Федерации, а также в местностях с особыми условиями, заверенную военным комиссариатом (войсковой частью);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5) заявители, указанные в </w:t>
      </w:r>
      <w:hyperlink w:anchor="P110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подпунктах 5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9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10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справку органа местного самоуправления о том, что заявитель состоит на учете граждан, нуждающихся в жилых помещениях, предоставляемых по договорам социального найма, выданную не </w:t>
      </w:r>
      <w:proofErr w:type="gramStart"/>
      <w:r w:rsidRPr="00E00E4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чем за тридцать дней до дня обращения в уполномоченный орган с заявлением;</w:t>
      </w:r>
    </w:p>
    <w:p w:rsidR="00347FA2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6) заявители, указанные в </w:t>
      </w:r>
      <w:hyperlink w:anchor="P120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11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</w:t>
      </w:r>
    </w:p>
    <w:p w:rsidR="00347FA2" w:rsidRDefault="00347FA2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18" w:rsidRPr="00E00E4B" w:rsidRDefault="00867718" w:rsidP="00347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lastRenderedPageBreak/>
        <w:t>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документа об окончании профессиональной образовательной организации и (или) образовательной организации высшего образования;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трудового договора, подтверждающего факт работы в сельской местности по полученной специальности;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3"/>
      <w:bookmarkEnd w:id="13"/>
      <w:r w:rsidRPr="00E00E4B">
        <w:rPr>
          <w:rFonts w:ascii="Times New Roman" w:hAnsi="Times New Roman" w:cs="Times New Roman"/>
          <w:sz w:val="28"/>
          <w:szCs w:val="28"/>
        </w:rPr>
        <w:t>копию трудовой книжки, заверенную работодателем, выданную не ранее чем за тридцать дней до дня обращения в уполномоченный орган с заявлением;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7) заявители, указанные в </w:t>
      </w:r>
      <w:hyperlink w:anchor="P121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12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гражданина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свидетельства о заключении брака;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8) заявители, указанные в </w:t>
      </w:r>
      <w:hyperlink w:anchor="P122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13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копии свидетельств о рождении (усыновлении) детей;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справку органов регистрации актов гражданского состояния о том, что фамилия отца записана со слов матери (в случае если в свидетельстве о рождении указаны фамилия, имя, отчество отца);</w:t>
      </w:r>
    </w:p>
    <w:p w:rsidR="00347FA2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 xml:space="preserve">копию свидетельства о смерти супруга (в случае смерти одного из </w:t>
      </w:r>
      <w:proofErr w:type="gramEnd"/>
    </w:p>
    <w:p w:rsidR="00347FA2" w:rsidRDefault="00347FA2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18" w:rsidRPr="00E00E4B" w:rsidRDefault="00867718" w:rsidP="00347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lastRenderedPageBreak/>
        <w:t>родителей или лица, его заменяющего);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решения суда, вступившего в законную силу, о лишении одного из родителей или лица, его заменяющего, родительских прав, о признании одного из родителей или лица, его заменяющего, безвестно отсутствующим или об объявлении его умершим (при наличии);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9) заявители, указанные в </w:t>
      </w:r>
      <w:hyperlink w:anchor="P123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14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удостоверения установленного образца;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10) заявители, указанные в </w:t>
      </w:r>
      <w:hyperlink w:anchor="P124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подпунктах 15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5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16 пункта 4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документов: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паспорта или иных документов, удостоверяющих в соответствии с законодательством Российской Федерации личность заявителя;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E4B">
        <w:rPr>
          <w:rFonts w:ascii="Times New Roman" w:hAnsi="Times New Roman" w:cs="Times New Roman"/>
          <w:sz w:val="28"/>
          <w:szCs w:val="28"/>
        </w:rPr>
        <w:t>копию свидетельства о регистрации заявителя по месту жительства на территории Свердловской области, выданного территориальным органом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миграции (в случае отсутствия в паспорте или иных документах, удостоверяющих в соответствии с законодательством Российской Федерации личность заявителя, отметки о его регистрации по месту жительства);</w:t>
      </w:r>
      <w:proofErr w:type="gramEnd"/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копию документа, удостоверяющего статус Героя Советского Союза, Героя Российской Федерации или полного кавалера ордена Славы, Героя Социалистического Труда, Героя Труда Российской Федерации или полного кавалера ордена Трудовой Славы.</w:t>
      </w:r>
    </w:p>
    <w:p w:rsidR="00867718" w:rsidRPr="00E00E4B" w:rsidRDefault="00D85393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10</w:t>
      </w:r>
      <w:r w:rsidR="00A02B30" w:rsidRPr="00E00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67718" w:rsidRPr="00E00E4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право на однократное бесплатное предоставление земельного участка для индивидуального жилищного строительства, представляются заявителем (его законным представителем либо представителем заявителя, действующим на основании нотариально удостоверенной доверенности) в уполномоченный орган одновременно с их подлинниками для их сверки и заверения лицом, осуществляющим прием документов, за исключением документов, указанных в </w:t>
      </w:r>
      <w:hyperlink w:anchor="P152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абзаце 7 подпункта 4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и в </w:t>
      </w:r>
      <w:hyperlink w:anchor="P163" w:history="1"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>абзаце 6 подпункта 6 пункта</w:t>
        </w:r>
        <w:proofErr w:type="gramEnd"/>
        <w:r w:rsidR="00867718" w:rsidRPr="00E00E4B">
          <w:rPr>
            <w:rFonts w:ascii="Times New Roman" w:hAnsi="Times New Roman" w:cs="Times New Roman"/>
            <w:color w:val="0000FF"/>
            <w:sz w:val="28"/>
            <w:szCs w:val="28"/>
          </w:rPr>
          <w:t xml:space="preserve"> 7</w:t>
        </w:r>
      </w:hyperlink>
      <w:r w:rsidR="00867718" w:rsidRPr="00E00E4B">
        <w:rPr>
          <w:rFonts w:ascii="Times New Roman" w:hAnsi="Times New Roman" w:cs="Times New Roman"/>
          <w:sz w:val="28"/>
          <w:szCs w:val="28"/>
        </w:rPr>
        <w:t xml:space="preserve"> настоящего перечня документов.</w:t>
      </w:r>
    </w:p>
    <w:p w:rsidR="00347FA2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Документы могут быть отправлены путем почтового отправления заказным письмом и описью вложения с уведомлением о вручении. В этом случае факт представления этих документов в уполномоченный орган удостоверяет уведомление о вручении почтового отправления с описью направленных документов. В случае направления документов путем </w:t>
      </w:r>
    </w:p>
    <w:p w:rsidR="00347FA2" w:rsidRDefault="00347FA2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67718" w:rsidRPr="00E00E4B" w:rsidRDefault="00867718" w:rsidP="00347F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lastRenderedPageBreak/>
        <w:t>почтового отправления копии документов должны быть нотариально удостоверены.</w:t>
      </w:r>
    </w:p>
    <w:p w:rsidR="00867718" w:rsidRPr="00E00E4B" w:rsidRDefault="00867718" w:rsidP="00867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Документы могут быть направлены в форме электронных документов с использованием информационно-телекоммуникационной сети "Интернет" в порядке и способами, установленными законодательством Российской Федерации.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 xml:space="preserve">11. </w:t>
      </w:r>
      <w:proofErr w:type="gramStart"/>
      <w:r w:rsidRPr="00E00E4B">
        <w:rPr>
          <w:rFonts w:ascii="Times New Roman" w:hAnsi="Times New Roman" w:cs="Times New Roman"/>
          <w:sz w:val="28"/>
          <w:szCs w:val="28"/>
        </w:rPr>
        <w:t xml:space="preserve">Ведение очереди граждан, указанных в </w:t>
      </w:r>
      <w:hyperlink r:id="rId20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подпункте 3 пункта 2 статьи 22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</w:t>
      </w:r>
      <w:hyperlink r:id="rId21" w:history="1">
        <w:r w:rsidRPr="00E00E4B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00E4B">
        <w:rPr>
          <w:rFonts w:ascii="Times New Roman" w:hAnsi="Times New Roman" w:cs="Times New Roman"/>
          <w:sz w:val="28"/>
          <w:szCs w:val="28"/>
        </w:rPr>
        <w:t xml:space="preserve"> Свердловской области от 07 июля 2004 года N 18-ОЗ "Об особенностях регулирования земельных отношений на территории Свердловской области", принятых на учет в качестве лиц, имеющих право на предоставление в собственность бесплатно земельных участков, осуществляется путем включения их в списки граждан, состоящих на учете граждан в качестве лиц, имеющих</w:t>
      </w:r>
      <w:proofErr w:type="gramEnd"/>
      <w:r w:rsidRPr="00E00E4B">
        <w:rPr>
          <w:rFonts w:ascii="Times New Roman" w:hAnsi="Times New Roman" w:cs="Times New Roman"/>
          <w:sz w:val="28"/>
          <w:szCs w:val="28"/>
        </w:rPr>
        <w:t xml:space="preserve"> право на предоставление в собственность бесплатно земельных участков.</w:t>
      </w:r>
    </w:p>
    <w:p w:rsidR="00951FDE" w:rsidRPr="00E00E4B" w:rsidRDefault="00E00E4B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12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51FDE" w:rsidRPr="00E00E4B">
        <w:rPr>
          <w:rFonts w:ascii="Times New Roman" w:hAnsi="Times New Roman" w:cs="Times New Roman"/>
          <w:sz w:val="28"/>
          <w:szCs w:val="28"/>
        </w:rPr>
        <w:t>Включение в списки осуществляется на основании решения  Комиссия по вопросам предоставления в собственность однократно бесплатно земельных участков для индивидуального жилищного строительства (далее - Комиссия), о принятии гражданина на учет в качестве лица, имеющего право на предоставление в собственность бесплатно земельных участков в соответствии с последовательностью включения граждан в очередь, определяемой исходя из даты и времени подачи заявления о принятии на учет.</w:t>
      </w:r>
      <w:proofErr w:type="gramEnd"/>
    </w:p>
    <w:p w:rsidR="00951FDE" w:rsidRPr="00E00E4B" w:rsidRDefault="00E00E4B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</w:t>
      </w:r>
      <w:r w:rsidR="00951FDE" w:rsidRPr="00E00E4B">
        <w:rPr>
          <w:rFonts w:ascii="Times New Roman" w:hAnsi="Times New Roman" w:cs="Times New Roman"/>
          <w:sz w:val="28"/>
          <w:szCs w:val="28"/>
        </w:rPr>
        <w:t>3. Граждане, имеющие право на внеочередное получение земельных участков для индивидуального жилищного строительства в собственность бесплатно, включаются в отдельный список граждан, имеющих право на внеочередное получение земельных участков в собственность бесплатно для индивидуального жилищного строительства (далее - список N 1).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Граждане, имеющие право на первоочередное получение земельных участков в собственность бесплатно для индивидуального жилищного строительства, включаются в отдельный список граждан, имеющих право на первоочередное получение земельных участков в собственность бесплатно для индивидуального жилищного строительства (далее - список N 2).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Граждане, имеющие право на получение земельных участков для индивидуального жилищного строительства в собственность бесплатно и не подлежащие включению в списки N 1 и 2, включаются в общий список граждан, имеющих право на получение земельных участков для индивидуального жилищного строительства в собственность бесплатно.</w:t>
      </w:r>
    </w:p>
    <w:p w:rsidR="00951FDE" w:rsidRPr="00E00E4B" w:rsidRDefault="00E00E4B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4. Ведение очереди, внесение в нее изменений осуществляются </w:t>
      </w:r>
      <w:r w:rsidR="00E9041B" w:rsidRPr="00E00E4B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 с указанием: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1) номера очереди гражданина;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2) фамилии, имени, отчества гражданина (граждан);</w:t>
      </w:r>
    </w:p>
    <w:p w:rsidR="00951FDE" w:rsidRPr="00E00E4B" w:rsidRDefault="00951FDE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3) номера и даты решения уполномоченного органа о принятии гражданина на учет;</w:t>
      </w:r>
    </w:p>
    <w:p w:rsidR="00951FDE" w:rsidRPr="00E00E4B" w:rsidRDefault="00E00E4B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5. На каждого гражданина, включенного в очередь, </w:t>
      </w:r>
      <w:r w:rsidR="00E9041B" w:rsidRPr="00E00E4B">
        <w:rPr>
          <w:rFonts w:ascii="Times New Roman" w:hAnsi="Times New Roman" w:cs="Times New Roman"/>
          <w:sz w:val="28"/>
          <w:szCs w:val="28"/>
        </w:rPr>
        <w:t>специалистом Администрации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 заводится учетное дело, в котором содержатся все представленные им документы.</w:t>
      </w:r>
    </w:p>
    <w:p w:rsidR="00951FDE" w:rsidRPr="00E00E4B" w:rsidRDefault="00E00E4B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0E4B">
        <w:rPr>
          <w:rFonts w:ascii="Times New Roman" w:hAnsi="Times New Roman" w:cs="Times New Roman"/>
          <w:sz w:val="28"/>
          <w:szCs w:val="28"/>
        </w:rPr>
        <w:t>1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6. </w:t>
      </w:r>
      <w:r w:rsidR="00E9041B" w:rsidRPr="00E00E4B">
        <w:rPr>
          <w:rFonts w:ascii="Times New Roman" w:hAnsi="Times New Roman" w:cs="Times New Roman"/>
          <w:sz w:val="28"/>
          <w:szCs w:val="28"/>
        </w:rPr>
        <w:t>Специалист Администрации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 обеспечивает хранение учетных дел граждан, включенных в очередь.</w:t>
      </w:r>
    </w:p>
    <w:p w:rsidR="00347FA2" w:rsidRDefault="00347FA2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1FDE" w:rsidRPr="00E00E4B" w:rsidRDefault="002D584B" w:rsidP="00951F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0</w:t>
      </w:r>
      <w:r w:rsidR="00E00E4B" w:rsidRPr="00E00E4B">
        <w:rPr>
          <w:rFonts w:ascii="Times New Roman" w:hAnsi="Times New Roman" w:cs="Times New Roman"/>
          <w:sz w:val="28"/>
          <w:szCs w:val="28"/>
        </w:rPr>
        <w:t>1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7. Гражданин исключается </w:t>
      </w:r>
      <w:r w:rsidR="006D26B9" w:rsidRPr="00E00E4B">
        <w:rPr>
          <w:rFonts w:ascii="Times New Roman" w:hAnsi="Times New Roman" w:cs="Times New Roman"/>
          <w:sz w:val="28"/>
          <w:szCs w:val="28"/>
        </w:rPr>
        <w:t>Комиссией</w:t>
      </w:r>
      <w:r w:rsidR="00951FDE" w:rsidRPr="00E00E4B">
        <w:rPr>
          <w:rFonts w:ascii="Times New Roman" w:hAnsi="Times New Roman" w:cs="Times New Roman"/>
          <w:sz w:val="28"/>
          <w:szCs w:val="28"/>
        </w:rPr>
        <w:t xml:space="preserve"> из очереди в случае принятия решения о снятии граждан, состоящих на учете, с учета в случаях, установленных </w:t>
      </w:r>
      <w:hyperlink r:id="rId22" w:history="1">
        <w:r w:rsidR="00951FDE" w:rsidRPr="00E00E4B">
          <w:rPr>
            <w:rFonts w:ascii="Times New Roman" w:hAnsi="Times New Roman" w:cs="Times New Roman"/>
            <w:color w:val="0000FF"/>
            <w:sz w:val="28"/>
            <w:szCs w:val="28"/>
          </w:rPr>
          <w:t>пунктом 8 статьи 25</w:t>
        </w:r>
      </w:hyperlink>
      <w:r w:rsidR="00951FDE" w:rsidRPr="00E00E4B">
        <w:rPr>
          <w:rFonts w:ascii="Times New Roman" w:hAnsi="Times New Roman" w:cs="Times New Roman"/>
          <w:sz w:val="28"/>
          <w:szCs w:val="28"/>
        </w:rPr>
        <w:t xml:space="preserve"> Закона Свердловской области от 07 июля 2004 года N 18-ОЗ "Об особенностях регулирования земельных отношений на территории Свердловской области".</w:t>
      </w:r>
    </w:p>
    <w:p w:rsidR="00A02B30" w:rsidRPr="00861EB4" w:rsidRDefault="00A02B30" w:rsidP="00447FFE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A02B30" w:rsidRPr="00861EB4" w:rsidRDefault="00A02B30" w:rsidP="00AB477F"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EB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B30" w:rsidRPr="00861EB4" w:rsidRDefault="00A02B30" w:rsidP="001D26A2">
      <w:pPr>
        <w:shd w:val="clear" w:color="auto" w:fill="FFFFFF"/>
        <w:spacing w:after="150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393" w:rsidRDefault="00D85393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0E4B" w:rsidRDefault="00E00E4B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56" w:rsidRDefault="00797B56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B56" w:rsidRDefault="00797B56" w:rsidP="00616205">
      <w:pPr>
        <w:shd w:val="clear" w:color="auto" w:fill="FFFFFF"/>
        <w:spacing w:after="150"/>
        <w:ind w:left="4678" w:right="7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GoBack"/>
      <w:bookmarkEnd w:id="14"/>
    </w:p>
    <w:p w:rsidR="00BD5F04" w:rsidRDefault="00BD5F04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6205" w:rsidRP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AA2BFD" w:rsidRP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к Порядку и условиям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предоставления однократно бесплатно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в собственность граждан земельных участков 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>для индивидуального жилищного строительства,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A2BFD">
        <w:rPr>
          <w:rFonts w:ascii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на территории муниципального </w:t>
      </w:r>
    </w:p>
    <w:p w:rsidR="00AA2BFD" w:rsidRDefault="00A02B30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4A2086" w:rsidRPr="00AA2BFD">
        <w:rPr>
          <w:rFonts w:ascii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  <w:r w:rsidRPr="00AA2BFD">
        <w:rPr>
          <w:rFonts w:ascii="Times New Roman" w:hAnsi="Times New Roman" w:cs="Times New Roman"/>
          <w:sz w:val="24"/>
          <w:szCs w:val="24"/>
          <w:lang w:eastAsia="ru-RU"/>
        </w:rPr>
        <w:t>,</w:t>
      </w:r>
    </w:p>
    <w:p w:rsidR="00AA2BFD" w:rsidRDefault="00E2706A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02B30" w:rsidRPr="00AA2BFD">
        <w:rPr>
          <w:rFonts w:ascii="Times New Roman" w:hAnsi="Times New Roman" w:cs="Times New Roman"/>
          <w:sz w:val="24"/>
          <w:szCs w:val="24"/>
          <w:lang w:eastAsia="ru-RU"/>
        </w:rPr>
        <w:t>утвержденным Решением Думы МО</w:t>
      </w:r>
    </w:p>
    <w:p w:rsidR="00AA2BFD" w:rsidRPr="00AA2BFD" w:rsidRDefault="0085390D" w:rsidP="00AA2BFD">
      <w:pPr>
        <w:pStyle w:val="a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A2086" w:rsidRPr="00AA2BFD">
        <w:rPr>
          <w:rFonts w:ascii="Times New Roman" w:hAnsi="Times New Roman" w:cs="Times New Roman"/>
          <w:sz w:val="24"/>
          <w:szCs w:val="24"/>
          <w:lang w:eastAsia="ru-RU"/>
        </w:rPr>
        <w:t>Байкаловского сельского поселения</w:t>
      </w:r>
      <w:r w:rsidR="00AA2BFD"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616205" w:rsidRDefault="00616205" w:rsidP="00AA2BF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от </w:t>
      </w:r>
      <w:r w:rsidR="006E236B">
        <w:rPr>
          <w:rFonts w:ascii="Times New Roman" w:hAnsi="Times New Roman" w:cs="Times New Roman"/>
          <w:sz w:val="24"/>
          <w:szCs w:val="24"/>
          <w:lang w:eastAsia="ru-RU"/>
        </w:rPr>
        <w:t>29.10.</w:t>
      </w:r>
      <w:r w:rsidRPr="00AA2BFD">
        <w:rPr>
          <w:rFonts w:ascii="Times New Roman" w:hAnsi="Times New Roman" w:cs="Times New Roman"/>
          <w:sz w:val="24"/>
          <w:szCs w:val="24"/>
          <w:lang w:eastAsia="ru-RU"/>
        </w:rPr>
        <w:t>2015г</w:t>
      </w:r>
      <w:r w:rsidR="006E236B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A2BFD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Pr="00AA2BF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14DA">
        <w:rPr>
          <w:rFonts w:ascii="Times New Roman" w:hAnsi="Times New Roman" w:cs="Times New Roman"/>
          <w:sz w:val="24"/>
          <w:szCs w:val="24"/>
          <w:lang w:eastAsia="ru-RU"/>
        </w:rPr>
        <w:t>59</w:t>
      </w:r>
    </w:p>
    <w:p w:rsidR="00447FFE" w:rsidRPr="00AA2BFD" w:rsidRDefault="00447FFE" w:rsidP="00AA2BFD">
      <w:pPr>
        <w:pStyle w:val="a7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47FFE" w:rsidRPr="00447FFE" w:rsidRDefault="00447FFE" w:rsidP="00447F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>ЗАЯВЛЕНИЕ</w:t>
      </w:r>
    </w:p>
    <w:p w:rsidR="00447FFE" w:rsidRPr="00447FFE" w:rsidRDefault="00447FFE" w:rsidP="00447F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>О ПРИНЯТИИ НА УЧЕТ ГРАЖДАН В КАЧЕСТВЕ ЛИЦ, ИМЕЮЩИХ ПРАВО</w:t>
      </w:r>
    </w:p>
    <w:p w:rsidR="00447FFE" w:rsidRPr="00447FFE" w:rsidRDefault="00447FFE" w:rsidP="00447F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 xml:space="preserve">НА ПРЕДОСТАВЛЕНИЕ В СОБСТВЕННОСТЬ БЕСПЛАТНО </w:t>
      </w:r>
      <w:proofErr w:type="gramStart"/>
      <w:r w:rsidRPr="00447FFE">
        <w:rPr>
          <w:rFonts w:ascii="Times New Roman" w:hAnsi="Times New Roman" w:cs="Times New Roman"/>
          <w:sz w:val="24"/>
          <w:szCs w:val="24"/>
        </w:rPr>
        <w:t>ЗЕМЕЛЬНЫХ</w:t>
      </w:r>
      <w:proofErr w:type="gramEnd"/>
    </w:p>
    <w:p w:rsidR="00447FFE" w:rsidRPr="00447FFE" w:rsidRDefault="00447FFE" w:rsidP="00447F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7FFE">
        <w:rPr>
          <w:rFonts w:ascii="Times New Roman" w:hAnsi="Times New Roman" w:cs="Times New Roman"/>
          <w:sz w:val="24"/>
          <w:szCs w:val="24"/>
        </w:rPr>
        <w:t>УЧАСТКОВ, НАХОДЯЩИХСЯ 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МУНИЦИПАЛЬНОЙ СОБСТВЕННОСТИ, И ЗЕМЕЛЬНЫХ УЧАСТКОВ, </w:t>
      </w:r>
      <w:r w:rsidRPr="00447FFE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447FFE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>
        <w:rPr>
          <w:rFonts w:ascii="Times New Roman" w:hAnsi="Times New Roman" w:cs="Times New Roman"/>
          <w:sz w:val="24"/>
          <w:szCs w:val="24"/>
        </w:rPr>
        <w:t>Ь</w:t>
      </w:r>
    </w:p>
    <w:p w:rsidR="00A02B30" w:rsidRPr="00447FFE" w:rsidRDefault="00447FFE" w:rsidP="00447FFE">
      <w:pPr>
        <w:shd w:val="clear" w:color="auto" w:fill="FFFFFF"/>
        <w:spacing w:after="150"/>
        <w:ind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НА КОТОРЫЕ НЕ РАЗГРАНИЧЕНА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Главе муниципального образования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Байкаловского сельского поселения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_______________________________                                                          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>от___________________________________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____________________________________                                                     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>____________________________________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proofErr w:type="gramStart"/>
      <w:r w:rsidRPr="00E00E4B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E00E4B">
        <w:rPr>
          <w:rFonts w:ascii="Times New Roman" w:hAnsi="Times New Roman"/>
          <w:sz w:val="24"/>
          <w:szCs w:val="24"/>
        </w:rPr>
        <w:t xml:space="preserve"> (ей)___________________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>____________________________________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 ____________________________________       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    (город, улица, дом №, квартира №)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                                                                паспорт_____________________________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____________________________________ </w:t>
      </w:r>
    </w:p>
    <w:p w:rsidR="00E00E4B" w:rsidRP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 xml:space="preserve">(серия, №__, кем </w:t>
      </w:r>
      <w:proofErr w:type="gramStart"/>
      <w:r w:rsidRPr="00E00E4B">
        <w:rPr>
          <w:rFonts w:ascii="Times New Roman" w:hAnsi="Times New Roman"/>
          <w:sz w:val="24"/>
          <w:szCs w:val="24"/>
        </w:rPr>
        <w:t>выдан</w:t>
      </w:r>
      <w:proofErr w:type="gramEnd"/>
      <w:r w:rsidRPr="00E00E4B">
        <w:rPr>
          <w:rFonts w:ascii="Times New Roman" w:hAnsi="Times New Roman"/>
          <w:sz w:val="24"/>
          <w:szCs w:val="24"/>
        </w:rPr>
        <w:t>, когда)</w:t>
      </w:r>
    </w:p>
    <w:p w:rsidR="00E00E4B" w:rsidRPr="00655434" w:rsidRDefault="00E00E4B" w:rsidP="00E00E4B">
      <w:pPr>
        <w:pStyle w:val="a7"/>
        <w:jc w:val="right"/>
        <w:rPr>
          <w:rFonts w:ascii="Times New Roman" w:hAnsi="Times New Roman"/>
          <w:i/>
          <w:sz w:val="24"/>
          <w:szCs w:val="24"/>
        </w:rPr>
      </w:pPr>
      <w:r w:rsidRPr="00E00E4B">
        <w:rPr>
          <w:rFonts w:ascii="Times New Roman" w:hAnsi="Times New Roman"/>
          <w:sz w:val="24"/>
          <w:szCs w:val="24"/>
        </w:rPr>
        <w:t>тел.:________________________________</w:t>
      </w:r>
    </w:p>
    <w:p w:rsidR="00E00E4B" w:rsidRDefault="00E00E4B" w:rsidP="00E00E4B">
      <w:pPr>
        <w:pStyle w:val="a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E00E4B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 xml:space="preserve">    Прошу  принять  меня  на  учет  и  предоставить мне земельный участок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собственность    однократно   бесплатно   для   индивидуального   жилищного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строительства на основании 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</w:t>
      </w:r>
    </w:p>
    <w:p w:rsidR="00E00E4B" w:rsidRPr="00C17EF0" w:rsidRDefault="00E00E4B" w:rsidP="00BD5F0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17EF0">
        <w:rPr>
          <w:rFonts w:ascii="Times New Roman" w:hAnsi="Times New Roman" w:cs="Times New Roman"/>
          <w:sz w:val="18"/>
          <w:szCs w:val="18"/>
        </w:rPr>
        <w:t>(указать одно или несколько оснований, предусмотренных</w:t>
      </w:r>
      <w:r w:rsidR="00BD5F04">
        <w:rPr>
          <w:rFonts w:ascii="Times New Roman" w:hAnsi="Times New Roman" w:cs="Times New Roman"/>
          <w:sz w:val="18"/>
          <w:szCs w:val="18"/>
        </w:rPr>
        <w:t xml:space="preserve"> </w:t>
      </w:r>
      <w:hyperlink r:id="rId23" w:history="1">
        <w:r w:rsidRPr="00C17EF0">
          <w:rPr>
            <w:rFonts w:ascii="Times New Roman" w:hAnsi="Times New Roman" w:cs="Times New Roman"/>
            <w:color w:val="0000FF"/>
            <w:sz w:val="18"/>
            <w:szCs w:val="18"/>
          </w:rPr>
          <w:t>подпунктом 3 пункта 2 статьи 22</w:t>
        </w:r>
      </w:hyperlink>
      <w:r w:rsidRPr="00C17EF0">
        <w:rPr>
          <w:rFonts w:ascii="Times New Roman" w:hAnsi="Times New Roman" w:cs="Times New Roman"/>
          <w:sz w:val="18"/>
          <w:szCs w:val="18"/>
        </w:rPr>
        <w:t xml:space="preserve"> Закона Свердловской области</w:t>
      </w:r>
      <w:r w:rsidR="00BD5F04">
        <w:rPr>
          <w:rFonts w:ascii="Times New Roman" w:hAnsi="Times New Roman" w:cs="Times New Roman"/>
          <w:sz w:val="18"/>
          <w:szCs w:val="18"/>
        </w:rPr>
        <w:t xml:space="preserve">  </w:t>
      </w:r>
      <w:r w:rsidRPr="00C17EF0">
        <w:rPr>
          <w:rFonts w:ascii="Times New Roman" w:hAnsi="Times New Roman" w:cs="Times New Roman"/>
          <w:sz w:val="18"/>
          <w:szCs w:val="18"/>
        </w:rPr>
        <w:t>от 07 июля 2004 года N 18-ОЗ "Об особенностях регулирования</w:t>
      </w:r>
      <w:r w:rsidR="00BD5F04">
        <w:rPr>
          <w:rFonts w:ascii="Times New Roman" w:hAnsi="Times New Roman" w:cs="Times New Roman"/>
          <w:sz w:val="18"/>
          <w:szCs w:val="18"/>
        </w:rPr>
        <w:t xml:space="preserve"> </w:t>
      </w:r>
      <w:r w:rsidRPr="00C17EF0">
        <w:rPr>
          <w:rFonts w:ascii="Times New Roman" w:hAnsi="Times New Roman" w:cs="Times New Roman"/>
          <w:sz w:val="18"/>
          <w:szCs w:val="18"/>
        </w:rPr>
        <w:t>земельных отношений на территории Свердловской области")</w:t>
      </w:r>
    </w:p>
    <w:p w:rsidR="00E00E4B" w:rsidRPr="00C17EF0" w:rsidRDefault="00E00E4B" w:rsidP="00BD5F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 xml:space="preserve">    Настоящим подтверждаю, что  до момента подачи настоящего заявления мной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не реализовано свое право на получение однократно бесплатно в собственность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земельного    участка    для   индивидуального   жилищного   строительства,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расположенного на территории Свердловской области.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 xml:space="preserve">    Подтверждаю  полноту  и  достоверность  представленных  сведений  и 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возражаю  против проведения проверки представленных мной сведений, а 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 xml:space="preserve">обработки моих персональных данных в соответствии с  Федеральным </w:t>
      </w:r>
      <w:hyperlink r:id="rId24" w:history="1">
        <w:r w:rsidRPr="00C17EF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7EF0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EF0">
        <w:rPr>
          <w:rFonts w:ascii="Times New Roman" w:hAnsi="Times New Roman" w:cs="Times New Roman"/>
          <w:sz w:val="24"/>
          <w:szCs w:val="24"/>
        </w:rPr>
        <w:t>27 июля 2006 года N 152-ФЗ "О персональных данных".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lastRenderedPageBreak/>
        <w:t>1. _______________________________________________________________________.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C17EF0">
        <w:rPr>
          <w:rFonts w:ascii="Times New Roman" w:hAnsi="Times New Roman" w:cs="Times New Roman"/>
          <w:sz w:val="24"/>
          <w:szCs w:val="24"/>
        </w:rPr>
        <w:t>(порядковый номер, наименование и номер документа,</w:t>
      </w:r>
      <w:proofErr w:type="gramEnd"/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 xml:space="preserve">                        кем и когда выдан документ)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>2. _______________________________________________________________________.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>"__" _____________                                   ______________________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(подпись)</w:t>
      </w: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00E4B" w:rsidRPr="00C17EF0" w:rsidRDefault="00E00E4B" w:rsidP="00E00E4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17EF0">
        <w:rPr>
          <w:rFonts w:ascii="Times New Roman" w:hAnsi="Times New Roman" w:cs="Times New Roman"/>
          <w:sz w:val="24"/>
          <w:szCs w:val="24"/>
        </w:rPr>
        <w:t>"__" _____________                                   ______________________</w:t>
      </w:r>
    </w:p>
    <w:p w:rsidR="005040F3" w:rsidRPr="0085390D" w:rsidRDefault="005040F3" w:rsidP="00E00E4B">
      <w:pPr>
        <w:shd w:val="clear" w:color="auto" w:fill="FFFFFF"/>
        <w:spacing w:after="150"/>
        <w:ind w:left="4253" w:right="75"/>
        <w:jc w:val="both"/>
        <w:rPr>
          <w:rFonts w:ascii="Times New Roman" w:hAnsi="Times New Roman" w:cs="Times New Roman"/>
          <w:sz w:val="24"/>
          <w:szCs w:val="24"/>
        </w:rPr>
      </w:pPr>
    </w:p>
    <w:sectPr w:rsidR="005040F3" w:rsidRPr="0085390D" w:rsidSect="00B76EA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6F2"/>
    <w:multiLevelType w:val="hybridMultilevel"/>
    <w:tmpl w:val="A1F49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C35F5D"/>
    <w:multiLevelType w:val="hybridMultilevel"/>
    <w:tmpl w:val="BF88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2B30"/>
    <w:rsid w:val="0009788A"/>
    <w:rsid w:val="000A1997"/>
    <w:rsid w:val="000D7173"/>
    <w:rsid w:val="000E224C"/>
    <w:rsid w:val="001D26A2"/>
    <w:rsid w:val="0020110A"/>
    <w:rsid w:val="002249CD"/>
    <w:rsid w:val="002D584B"/>
    <w:rsid w:val="003156BD"/>
    <w:rsid w:val="00332FB9"/>
    <w:rsid w:val="00347FA2"/>
    <w:rsid w:val="003A41F8"/>
    <w:rsid w:val="003B5A2D"/>
    <w:rsid w:val="003B787F"/>
    <w:rsid w:val="00407907"/>
    <w:rsid w:val="00447FFE"/>
    <w:rsid w:val="00477BEE"/>
    <w:rsid w:val="004A2086"/>
    <w:rsid w:val="005040F3"/>
    <w:rsid w:val="005F3F45"/>
    <w:rsid w:val="006005A1"/>
    <w:rsid w:val="00605F11"/>
    <w:rsid w:val="00616205"/>
    <w:rsid w:val="006D26B9"/>
    <w:rsid w:val="006E0CC0"/>
    <w:rsid w:val="006E236B"/>
    <w:rsid w:val="00797B56"/>
    <w:rsid w:val="00804AC6"/>
    <w:rsid w:val="00830BDA"/>
    <w:rsid w:val="00832118"/>
    <w:rsid w:val="0085390D"/>
    <w:rsid w:val="00861EB4"/>
    <w:rsid w:val="00864BBE"/>
    <w:rsid w:val="00867718"/>
    <w:rsid w:val="0089419F"/>
    <w:rsid w:val="008B1ABE"/>
    <w:rsid w:val="008C7CFA"/>
    <w:rsid w:val="00951FDE"/>
    <w:rsid w:val="00954E61"/>
    <w:rsid w:val="00992ACD"/>
    <w:rsid w:val="009C46FC"/>
    <w:rsid w:val="009D14DA"/>
    <w:rsid w:val="00A02B30"/>
    <w:rsid w:val="00A153EB"/>
    <w:rsid w:val="00AA2BFD"/>
    <w:rsid w:val="00AB477F"/>
    <w:rsid w:val="00B133AA"/>
    <w:rsid w:val="00B60285"/>
    <w:rsid w:val="00B76EA5"/>
    <w:rsid w:val="00BD5F04"/>
    <w:rsid w:val="00CB03AC"/>
    <w:rsid w:val="00D1325F"/>
    <w:rsid w:val="00D85393"/>
    <w:rsid w:val="00DD2913"/>
    <w:rsid w:val="00E00E4B"/>
    <w:rsid w:val="00E2706A"/>
    <w:rsid w:val="00E83D43"/>
    <w:rsid w:val="00E9041B"/>
    <w:rsid w:val="00EE43C0"/>
    <w:rsid w:val="00FB0E4F"/>
    <w:rsid w:val="00FE4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B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E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E4F"/>
  </w:style>
  <w:style w:type="paragraph" w:styleId="a4">
    <w:name w:val="Normal (Web)"/>
    <w:basedOn w:val="a"/>
    <w:uiPriority w:val="99"/>
    <w:semiHidden/>
    <w:unhideWhenUsed/>
    <w:rsid w:val="0033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B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BDA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E45F1"/>
    <w:rPr>
      <w:color w:val="800080" w:themeColor="followedHyperlink"/>
      <w:u w:val="single"/>
    </w:rPr>
  </w:style>
  <w:style w:type="paragraph" w:customStyle="1" w:styleId="1">
    <w:name w:val="Знак1"/>
    <w:basedOn w:val="a"/>
    <w:rsid w:val="0040790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867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B0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B0E4F"/>
    <w:rPr>
      <w:color w:val="0000FF"/>
      <w:u w:val="single"/>
    </w:rPr>
  </w:style>
  <w:style w:type="character" w:customStyle="1" w:styleId="apple-converted-space">
    <w:name w:val="apple-converted-space"/>
    <w:basedOn w:val="a0"/>
    <w:rsid w:val="00FB0E4F"/>
  </w:style>
  <w:style w:type="paragraph" w:styleId="a4">
    <w:name w:val="Normal (Web)"/>
    <w:basedOn w:val="a"/>
    <w:uiPriority w:val="99"/>
    <w:semiHidden/>
    <w:unhideWhenUsed/>
    <w:rsid w:val="0033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3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BDA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30BDA"/>
    <w:pPr>
      <w:spacing w:after="0" w:line="240" w:lineRule="auto"/>
    </w:pPr>
  </w:style>
  <w:style w:type="character" w:styleId="a8">
    <w:name w:val="FollowedHyperlink"/>
    <w:basedOn w:val="a0"/>
    <w:uiPriority w:val="99"/>
    <w:semiHidden/>
    <w:unhideWhenUsed/>
    <w:rsid w:val="00FE45F1"/>
    <w:rPr>
      <w:color w:val="800080" w:themeColor="followedHyperlink"/>
      <w:u w:val="single"/>
    </w:rPr>
  </w:style>
  <w:style w:type="paragraph" w:customStyle="1" w:styleId="1">
    <w:name w:val="Знак1"/>
    <w:basedOn w:val="a"/>
    <w:rsid w:val="00407907"/>
    <w:pPr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8677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7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B6BEC9"/>
                <w:bottom w:val="none" w:sz="0" w:space="0" w:color="auto"/>
                <w:right w:val="single" w:sz="6" w:space="0" w:color="B6BEC9"/>
              </w:divBdr>
              <w:divsChild>
                <w:div w:id="1939370228">
                  <w:marLeft w:val="4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963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13" Type="http://schemas.openxmlformats.org/officeDocument/2006/relationships/hyperlink" Target="consultantplus://offline/ref=8383FA7ABC30D4304C8033D7EC5B412AB36950267D86E4388B67A93Em5l0F" TargetMode="External"/><Relationship Id="rId18" Type="http://schemas.openxmlformats.org/officeDocument/2006/relationships/hyperlink" Target="consultantplus://offline/ref=8383FA7ABC30D4304C8033D7EC5B412ABF6051297086E4388B67A93E50205370E769BE7A19D5B2m9l5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83FA7ABC30D4304C9E3EC180054B2AB036542F718EBB65DF61FE6100260630A76FEB395DD8B590984235m6lDF" TargetMode="External"/><Relationship Id="rId7" Type="http://schemas.openxmlformats.org/officeDocument/2006/relationships/hyperlink" Target="consultantplus://offline/ref=88AEAC8465A33B5BC3926A9B4E0837EFE63C3D712FB7791F1DEDDFA4A22BD45D759DF3BC1EEAC8EC78EE50f9KCL" TargetMode="External"/><Relationship Id="rId12" Type="http://schemas.openxmlformats.org/officeDocument/2006/relationships/hyperlink" Target="consultantplus://offline/ref=8383FA7ABC30D4304C8033D7EC5B412AB36950267386E4388B67A93E50205370E769BE7A19D5B6m9l8F" TargetMode="External"/><Relationship Id="rId17" Type="http://schemas.openxmlformats.org/officeDocument/2006/relationships/hyperlink" Target="consultantplus://offline/ref=8383FA7ABC30D4304C8033D7EC5B412AB36950297386E4388B67A93Em5l0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383FA7ABC30D4304C8033D7EC5B412ABC6A5C2D7386E4388B67A93Em5l0F" TargetMode="External"/><Relationship Id="rId20" Type="http://schemas.openxmlformats.org/officeDocument/2006/relationships/hyperlink" Target="consultantplus://offline/ref=8383FA7ABC30D4304C9E3EC180054B2AB036542F718EBB65DF61FE6100260630A76FEB395DD8B59098423Fm6lA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383FA7ABC30D4304C8033D7EC5B412AB36A5E2E7386E4388B67A93E50205370E769BCm7lBF" TargetMode="External"/><Relationship Id="rId24" Type="http://schemas.openxmlformats.org/officeDocument/2006/relationships/hyperlink" Target="consultantplus://offline/ref=348008510DAD12A92E1EDC6657B65D557FDF3A2B2D6A5222DBFD4E1FDDX1j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383FA7ABC30D4304C8033D7EC5B412AB36950267D86E4388B67A93E50205370E769B7m7lCF" TargetMode="External"/><Relationship Id="rId23" Type="http://schemas.openxmlformats.org/officeDocument/2006/relationships/hyperlink" Target="consultantplus://offline/ref=348008510DAD12A92E1EDC7054DA035F7FD36C2128665A7D86A94848824743583A18901073F99F8BFE4AB676X0j7K" TargetMode="External"/><Relationship Id="rId10" Type="http://schemas.openxmlformats.org/officeDocument/2006/relationships/hyperlink" Target="consultantplus://offline/ref=8383FA7ABC30D4304C8033D7EC5B412AB36950267086E4388B67A93E50205370E769BE7A19D6B6m9l7F" TargetMode="External"/><Relationship Id="rId19" Type="http://schemas.openxmlformats.org/officeDocument/2006/relationships/hyperlink" Target="consultantplus://offline/ref=8383FA7ABC30D4304C8033D7EC5B412ABE6E502E7D86E4388B67A93E50205370E769BE7A19D5B2m9l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AC8465A33B5BC3926A9B4E0837EFE63C3D712FB7791F1DEDDFA4A22BD45D759DF3BC1EEAC8EC78EE50f9KCL" TargetMode="External"/><Relationship Id="rId14" Type="http://schemas.openxmlformats.org/officeDocument/2006/relationships/hyperlink" Target="consultantplus://offline/ref=8383FA7ABC30D4304C8033D7EC5B412AB36950267D86E4388B67A93Em5l0F" TargetMode="External"/><Relationship Id="rId22" Type="http://schemas.openxmlformats.org/officeDocument/2006/relationships/hyperlink" Target="consultantplus://offline/ref=8383FA7ABC30D4304C9E3EC180054B2AB036542F718EBB65DF61FE6100260630A76FEB395DD8B590984235m6l3F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52463-FB90-4607-9F0B-217B0C82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14</Pages>
  <Words>5066</Words>
  <Characters>28881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Михална</dc:creator>
  <cp:lastModifiedBy>User</cp:lastModifiedBy>
  <cp:revision>13</cp:revision>
  <cp:lastPrinted>2015-10-30T03:48:00Z</cp:lastPrinted>
  <dcterms:created xsi:type="dcterms:W3CDTF">2015-10-21T05:32:00Z</dcterms:created>
  <dcterms:modified xsi:type="dcterms:W3CDTF">2015-10-30T04:03:00Z</dcterms:modified>
</cp:coreProperties>
</file>