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09" w:rsidRDefault="00E2754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109" w:rsidRDefault="0024110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41109" w:rsidRDefault="0024110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241109" w:rsidRDefault="00E27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41109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                                    проект</w:t>
      </w:r>
    </w:p>
    <w:p w:rsidR="00241109" w:rsidRDefault="00241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41109" w:rsidRDefault="00241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41109" w:rsidRDefault="004148A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65351">
        <w:rPr>
          <w:sz w:val="28"/>
          <w:szCs w:val="28"/>
        </w:rPr>
        <w:t>4</w:t>
      </w:r>
      <w:r w:rsidR="00241109">
        <w:rPr>
          <w:sz w:val="28"/>
          <w:szCs w:val="28"/>
        </w:rPr>
        <w:t xml:space="preserve">-е заседание </w:t>
      </w:r>
      <w:r w:rsidR="00341819">
        <w:rPr>
          <w:sz w:val="28"/>
          <w:szCs w:val="28"/>
        </w:rPr>
        <w:t>3</w:t>
      </w:r>
      <w:r w:rsidR="00241109">
        <w:rPr>
          <w:sz w:val="28"/>
          <w:szCs w:val="28"/>
        </w:rPr>
        <w:t>-го созыва</w:t>
      </w:r>
    </w:p>
    <w:p w:rsidR="00241109" w:rsidRDefault="00241109">
      <w:pPr>
        <w:jc w:val="center"/>
        <w:rPr>
          <w:sz w:val="28"/>
          <w:szCs w:val="28"/>
        </w:rPr>
      </w:pPr>
    </w:p>
    <w:p w:rsidR="00D65351" w:rsidRDefault="00D65351" w:rsidP="00D653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65351" w:rsidRDefault="00D65351" w:rsidP="00D65351">
      <w:pPr>
        <w:jc w:val="center"/>
        <w:rPr>
          <w:color w:val="000000"/>
          <w:sz w:val="28"/>
          <w:szCs w:val="28"/>
        </w:rPr>
      </w:pPr>
    </w:p>
    <w:p w:rsidR="00D65351" w:rsidRDefault="00D65351" w:rsidP="00D653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27.11.2015г.                                        с.Байкалово                                                   № </w:t>
      </w:r>
    </w:p>
    <w:p w:rsidR="00E27543" w:rsidRDefault="00E27543" w:rsidP="00D65351">
      <w:pPr>
        <w:rPr>
          <w:color w:val="000000"/>
          <w:sz w:val="28"/>
          <w:szCs w:val="28"/>
        </w:rPr>
      </w:pPr>
    </w:p>
    <w:p w:rsidR="00241109" w:rsidRDefault="00241109">
      <w:pPr>
        <w:autoSpaceDE w:val="0"/>
        <w:ind w:firstLine="16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 утверждении  </w:t>
      </w:r>
      <w:r w:rsidR="00341819">
        <w:rPr>
          <w:sz w:val="28"/>
          <w:szCs w:val="28"/>
          <w:shd w:val="clear" w:color="auto" w:fill="FFFFFF"/>
        </w:rPr>
        <w:t xml:space="preserve">перечня </w:t>
      </w:r>
      <w:r>
        <w:rPr>
          <w:sz w:val="28"/>
          <w:szCs w:val="28"/>
          <w:shd w:val="clear" w:color="auto" w:fill="FFFFFF"/>
        </w:rPr>
        <w:t>соглашений о передаче  полномочий  между органами местного самоуправления муниципального образования Байкаловского сельского поселения и органами местного самоуправления муниципального образования Байкало</w:t>
      </w:r>
      <w:r w:rsidR="00341819">
        <w:rPr>
          <w:sz w:val="28"/>
          <w:szCs w:val="28"/>
          <w:shd w:val="clear" w:color="auto" w:fill="FFFFFF"/>
        </w:rPr>
        <w:t>вский муниципальный район в 201</w:t>
      </w:r>
      <w:r w:rsidR="00D65351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 году</w:t>
      </w:r>
    </w:p>
    <w:p w:rsidR="00241109" w:rsidRDefault="00241109">
      <w:pPr>
        <w:autoSpaceDE w:val="0"/>
        <w:ind w:firstLine="540"/>
        <w:jc w:val="center"/>
        <w:rPr>
          <w:sz w:val="28"/>
          <w:szCs w:val="28"/>
          <w:shd w:val="clear" w:color="auto" w:fill="FFFF00"/>
        </w:rPr>
      </w:pPr>
    </w:p>
    <w:p w:rsidR="00241109" w:rsidRDefault="00241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 Бюджетным кодексом Российской Федерации, Федеральным законом  от 06.10.2003 г.№ 131-ФЗ «Об общих принципах организации местного самоуправления в Российской Федерации»  и на основании Положения "О порядке заключения соглашений органов местного самоуправления Байкаловского сельского поселения с органами местного самоуправления  Байкаловского муниципального района, о передаче им осуществления части своих полномочий за счет субвенций, предоставляемых из бюджета Байкаловского сельского поселения в бюджет Байкаловского муниципального района", утвержденного решением Думы муниципального образования Байкаловского сельского поселения 04.12.2007 № 45, Дума муниципального образования Байкаловского сельского поселения</w:t>
      </w:r>
    </w:p>
    <w:p w:rsidR="00241109" w:rsidRDefault="00241109">
      <w:pPr>
        <w:jc w:val="center"/>
        <w:rPr>
          <w:sz w:val="28"/>
          <w:szCs w:val="28"/>
        </w:rPr>
      </w:pPr>
    </w:p>
    <w:p w:rsidR="00241109" w:rsidRDefault="002411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41109" w:rsidRDefault="0024110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 Утвердить </w:t>
      </w:r>
      <w:r w:rsidR="0034181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Соглашени</w:t>
      </w:r>
      <w:r w:rsidR="00341819">
        <w:rPr>
          <w:sz w:val="28"/>
          <w:szCs w:val="28"/>
        </w:rPr>
        <w:t>й</w:t>
      </w:r>
      <w:r>
        <w:rPr>
          <w:sz w:val="28"/>
          <w:szCs w:val="28"/>
        </w:rPr>
        <w:t xml:space="preserve"> о передаче</w:t>
      </w:r>
      <w:r>
        <w:rPr>
          <w:sz w:val="28"/>
          <w:szCs w:val="28"/>
          <w:shd w:val="clear" w:color="auto" w:fill="FFFFFF"/>
        </w:rPr>
        <w:t xml:space="preserve"> полномочий между органами местного самоуправления муниципального образования Байкаловского сельского поселения и органами местного самоуправления муниципального образования Байкаловский муниципальный район по решению вопросов местного значения в 201</w:t>
      </w:r>
      <w:r w:rsidR="0003462A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 году:</w:t>
      </w:r>
    </w:p>
    <w:p w:rsidR="008D3ED2" w:rsidRDefault="00241109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1.1.</w:t>
      </w:r>
      <w:r w:rsidR="00407D4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</w:t>
      </w:r>
      <w:r w:rsidR="008D3E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F4F0C">
        <w:rPr>
          <w:sz w:val="28"/>
          <w:szCs w:val="28"/>
        </w:rPr>
        <w:t xml:space="preserve"> </w:t>
      </w:r>
      <w:r w:rsidR="008D3ED2">
        <w:rPr>
          <w:sz w:val="28"/>
          <w:szCs w:val="28"/>
        </w:rPr>
        <w:t xml:space="preserve">по </w:t>
      </w:r>
      <w:r w:rsidR="001F4F0C">
        <w:rPr>
          <w:sz w:val="28"/>
          <w:szCs w:val="28"/>
        </w:rPr>
        <w:t>«У</w:t>
      </w:r>
      <w:r w:rsidR="001F4F0C" w:rsidRPr="001F4F0C">
        <w:rPr>
          <w:rStyle w:val="blk"/>
          <w:sz w:val="28"/>
          <w:szCs w:val="28"/>
        </w:rPr>
        <w:t>тверждени</w:t>
      </w:r>
      <w:r w:rsidR="008D3ED2">
        <w:rPr>
          <w:rStyle w:val="blk"/>
          <w:sz w:val="28"/>
          <w:szCs w:val="28"/>
        </w:rPr>
        <w:t>ю</w:t>
      </w:r>
      <w:r w:rsidR="001F4F0C" w:rsidRPr="001F4F0C">
        <w:rPr>
          <w:rStyle w:val="blk"/>
          <w:sz w:val="28"/>
          <w:szCs w:val="28"/>
        </w:rPr>
        <w:t xml:space="preserve"> генеральных планов поселения, правил землепользования и застройки, утверждени</w:t>
      </w:r>
      <w:r w:rsidR="008D3ED2">
        <w:rPr>
          <w:rStyle w:val="blk"/>
          <w:sz w:val="28"/>
          <w:szCs w:val="28"/>
        </w:rPr>
        <w:t>ю</w:t>
      </w:r>
      <w:r w:rsidR="001F4F0C" w:rsidRPr="001F4F0C">
        <w:rPr>
          <w:rStyle w:val="blk"/>
          <w:sz w:val="28"/>
          <w:szCs w:val="28"/>
        </w:rPr>
        <w:t xml:space="preserve"> подготовленной на основе генеральных планов поселения документации по планировке территории, выдач</w:t>
      </w:r>
      <w:r w:rsidR="008D3ED2">
        <w:rPr>
          <w:rStyle w:val="blk"/>
          <w:sz w:val="28"/>
          <w:szCs w:val="28"/>
        </w:rPr>
        <w:t>е</w:t>
      </w:r>
      <w:r w:rsidR="001F4F0C" w:rsidRPr="001F4F0C">
        <w:rPr>
          <w:rStyle w:val="blk"/>
          <w:sz w:val="28"/>
          <w:szCs w:val="28"/>
        </w:rPr>
        <w:t xml:space="preserve"> разрешений на строительство (за исключением случаев, предусмотренных Градостроительным </w:t>
      </w:r>
      <w:r w:rsidR="001F4F0C" w:rsidRPr="001F4F0C">
        <w:rPr>
          <w:rStyle w:val="u"/>
          <w:sz w:val="28"/>
          <w:szCs w:val="28"/>
        </w:rPr>
        <w:t>кодексом</w:t>
      </w:r>
      <w:r w:rsidR="001F4F0C" w:rsidRPr="001F4F0C">
        <w:rPr>
          <w:rStyle w:val="blk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</w:t>
      </w:r>
      <w:r w:rsidR="008D3ED2">
        <w:rPr>
          <w:rStyle w:val="blk"/>
          <w:sz w:val="28"/>
          <w:szCs w:val="28"/>
        </w:rPr>
        <w:t>в границах</w:t>
      </w:r>
      <w:r w:rsidR="001F4F0C" w:rsidRPr="001F4F0C">
        <w:rPr>
          <w:rStyle w:val="blk"/>
          <w:sz w:val="28"/>
          <w:szCs w:val="28"/>
        </w:rPr>
        <w:t xml:space="preserve"> поселения, </w:t>
      </w:r>
    </w:p>
    <w:p w:rsidR="00241109" w:rsidRDefault="001F4F0C">
      <w:pPr>
        <w:jc w:val="both"/>
        <w:rPr>
          <w:rStyle w:val="blk"/>
          <w:sz w:val="28"/>
          <w:szCs w:val="28"/>
        </w:rPr>
      </w:pPr>
      <w:r w:rsidRPr="001F4F0C">
        <w:rPr>
          <w:rStyle w:val="blk"/>
          <w:sz w:val="28"/>
          <w:szCs w:val="28"/>
        </w:rPr>
        <w:lastRenderedPageBreak/>
        <w:t xml:space="preserve">осуществление в случаях, предусмотренных Градостроительным </w:t>
      </w:r>
      <w:r w:rsidRPr="001F4F0C">
        <w:rPr>
          <w:rStyle w:val="u"/>
          <w:sz w:val="28"/>
          <w:szCs w:val="28"/>
        </w:rPr>
        <w:t>кодексом</w:t>
      </w:r>
      <w:r w:rsidRPr="001F4F0C">
        <w:rPr>
          <w:rStyle w:val="blk"/>
          <w:sz w:val="28"/>
          <w:szCs w:val="28"/>
        </w:rPr>
        <w:t xml:space="preserve"> Российской Федерации, осмотров </w:t>
      </w:r>
      <w:r w:rsidR="005304D0">
        <w:rPr>
          <w:rStyle w:val="blk"/>
          <w:sz w:val="28"/>
          <w:szCs w:val="28"/>
        </w:rPr>
        <w:t xml:space="preserve"> </w:t>
      </w:r>
      <w:r w:rsidRPr="001F4F0C">
        <w:rPr>
          <w:rStyle w:val="blk"/>
          <w:sz w:val="28"/>
          <w:szCs w:val="28"/>
        </w:rPr>
        <w:t>зданий, сооружений и выдача рекомендаций об устранении выявленных в ходе таких осмотров нарушений»;</w:t>
      </w:r>
    </w:p>
    <w:p w:rsidR="00752F23" w:rsidRDefault="00752F23" w:rsidP="00752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часть полномочия </w:t>
      </w:r>
      <w:r w:rsidR="008D3ED2">
        <w:rPr>
          <w:sz w:val="28"/>
          <w:szCs w:val="28"/>
        </w:rPr>
        <w:t xml:space="preserve">по составлению проекта бюджета, исполнению бюджета, осуществлению контроля за исполнением бюджета, составлению отчета об исполнении бюджета </w:t>
      </w:r>
      <w:r>
        <w:rPr>
          <w:sz w:val="28"/>
          <w:szCs w:val="28"/>
        </w:rPr>
        <w:t>в отношении  Ф</w:t>
      </w:r>
      <w:r w:rsidR="00FB5B1A">
        <w:rPr>
          <w:sz w:val="28"/>
          <w:szCs w:val="28"/>
        </w:rPr>
        <w:t xml:space="preserve">инансового управления </w:t>
      </w:r>
      <w:r>
        <w:rPr>
          <w:sz w:val="28"/>
          <w:szCs w:val="28"/>
        </w:rPr>
        <w:t xml:space="preserve"> </w:t>
      </w:r>
      <w:r w:rsidR="00FB5B1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</w:t>
      </w:r>
      <w:r w:rsidR="00FB5B1A">
        <w:rPr>
          <w:sz w:val="28"/>
          <w:szCs w:val="28"/>
        </w:rPr>
        <w:t>айкаловский муниципальный район</w:t>
      </w:r>
      <w:r>
        <w:rPr>
          <w:sz w:val="28"/>
          <w:szCs w:val="28"/>
        </w:rPr>
        <w:t>;</w:t>
      </w:r>
    </w:p>
    <w:p w:rsidR="00C1090C" w:rsidRDefault="002411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2F2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1090C" w:rsidRPr="00C1090C">
        <w:rPr>
          <w:rStyle w:val="highlight"/>
          <w:sz w:val="28"/>
          <w:szCs w:val="28"/>
        </w:rPr>
        <w:t>Контрольно-счётному органу</w:t>
      </w:r>
      <w:r w:rsidR="00C1090C" w:rsidRPr="00C1090C">
        <w:rPr>
          <w:sz w:val="28"/>
          <w:szCs w:val="28"/>
        </w:rPr>
        <w:t xml:space="preserve"> передаются  </w:t>
      </w:r>
      <w:bookmarkStart w:id="0" w:name="YANDEX_38"/>
      <w:bookmarkEnd w:id="0"/>
      <w:r w:rsidR="00C1090C" w:rsidRPr="00C1090C">
        <w:rPr>
          <w:rStyle w:val="highlight"/>
          <w:sz w:val="28"/>
          <w:szCs w:val="28"/>
        </w:rPr>
        <w:t> полномочия </w:t>
      </w:r>
      <w:r w:rsidR="00C1090C" w:rsidRPr="00C1090C">
        <w:rPr>
          <w:sz w:val="28"/>
          <w:szCs w:val="28"/>
        </w:rPr>
        <w:t xml:space="preserve"> </w:t>
      </w:r>
      <w:bookmarkStart w:id="1" w:name="YANDEX_39"/>
      <w:bookmarkEnd w:id="1"/>
      <w:r w:rsidR="00C1090C" w:rsidRPr="00C1090C">
        <w:rPr>
          <w:rStyle w:val="highlight"/>
          <w:sz w:val="28"/>
          <w:szCs w:val="28"/>
        </w:rPr>
        <w:t xml:space="preserve"> в соответствии со статьей 9 </w:t>
      </w:r>
      <w:r w:rsidR="00C1090C" w:rsidRPr="00C1090C">
        <w:rPr>
          <w:sz w:val="28"/>
          <w:szCs w:val="28"/>
        </w:rPr>
        <w:t>Федерального закона от 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157 Бюджетного кодека Российской Федерации, статьи 98 Федерального закона от 5 апреля 2013 года №44</w:t>
      </w:r>
      <w:r w:rsidR="00495866">
        <w:rPr>
          <w:sz w:val="28"/>
          <w:szCs w:val="28"/>
        </w:rPr>
        <w:t>-ФЗ</w:t>
      </w:r>
      <w:r w:rsidR="00C1090C" w:rsidRPr="00C1090C">
        <w:rPr>
          <w:sz w:val="28"/>
          <w:szCs w:val="28"/>
        </w:rPr>
        <w:t xml:space="preserve"> «О контрактной  системе в сфере закупок товаров, работ, услуг для обеспечения  государственных и муниципальных нужд»</w:t>
      </w:r>
      <w:r w:rsidR="00752F23">
        <w:rPr>
          <w:sz w:val="28"/>
          <w:szCs w:val="28"/>
        </w:rPr>
        <w:t>.</w:t>
      </w:r>
    </w:p>
    <w:p w:rsidR="00241109" w:rsidRDefault="0024110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Думу муниципального образования Байкаловский муниципальный район.</w:t>
      </w:r>
    </w:p>
    <w:p w:rsidR="00241109" w:rsidRDefault="00241109">
      <w:pPr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решение вступает в силу с 01.01.201</w:t>
      </w:r>
      <w:r w:rsidR="00D65351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4466CC" w:rsidRDefault="00241109" w:rsidP="004466CC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Контроль </w:t>
      </w:r>
      <w:r w:rsidR="00407D4E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407D4E">
        <w:rPr>
          <w:sz w:val="28"/>
          <w:szCs w:val="28"/>
        </w:rPr>
        <w:t>д</w:t>
      </w:r>
      <w:r>
        <w:rPr>
          <w:sz w:val="28"/>
          <w:szCs w:val="28"/>
        </w:rPr>
        <w:t xml:space="preserve"> исполнением настоящего решения возложить на председателя комиссии Думы по </w:t>
      </w:r>
      <w:r w:rsidR="004466CC">
        <w:rPr>
          <w:sz w:val="28"/>
          <w:szCs w:val="28"/>
        </w:rPr>
        <w:t>соблюдению законности и вопросам местного самоуправления (Чернаков В.В.).</w:t>
      </w:r>
    </w:p>
    <w:p w:rsidR="00241109" w:rsidRDefault="00241109" w:rsidP="004466CC">
      <w:pPr>
        <w:jc w:val="both"/>
        <w:rPr>
          <w:sz w:val="28"/>
          <w:szCs w:val="28"/>
        </w:rPr>
      </w:pPr>
    </w:p>
    <w:p w:rsidR="00241109" w:rsidRDefault="00241109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1109" w:rsidRDefault="00241109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</w:t>
      </w:r>
      <w:r w:rsidR="00D653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_________________ Л.Ю. Пелевина </w:t>
      </w:r>
    </w:p>
    <w:p w:rsidR="00241109" w:rsidRDefault="00F679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65351">
        <w:rPr>
          <w:rFonts w:ascii="Times New Roman" w:hAnsi="Times New Roman" w:cs="Times New Roman"/>
          <w:b w:val="0"/>
          <w:sz w:val="28"/>
          <w:szCs w:val="28"/>
        </w:rPr>
        <w:t>7</w:t>
      </w:r>
      <w:r w:rsidR="00241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8A8">
        <w:rPr>
          <w:rFonts w:ascii="Times New Roman" w:hAnsi="Times New Roman" w:cs="Times New Roman"/>
          <w:b w:val="0"/>
          <w:sz w:val="28"/>
          <w:szCs w:val="28"/>
        </w:rPr>
        <w:t>н</w:t>
      </w:r>
      <w:r w:rsidR="00241109">
        <w:rPr>
          <w:rFonts w:ascii="Times New Roman" w:hAnsi="Times New Roman" w:cs="Times New Roman"/>
          <w:b w:val="0"/>
          <w:sz w:val="28"/>
          <w:szCs w:val="28"/>
        </w:rPr>
        <w:t>оября 201</w:t>
      </w:r>
      <w:r w:rsidR="00D65351">
        <w:rPr>
          <w:rFonts w:ascii="Times New Roman" w:hAnsi="Times New Roman" w:cs="Times New Roman"/>
          <w:b w:val="0"/>
          <w:sz w:val="28"/>
          <w:szCs w:val="28"/>
        </w:rPr>
        <w:t>5</w:t>
      </w:r>
      <w:r w:rsidR="0024110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241109" w:rsidRDefault="002411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1109" w:rsidRDefault="002411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241109" w:rsidRDefault="002411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D65351" w:rsidRDefault="00241109" w:rsidP="00D653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</w:t>
      </w:r>
      <w:r w:rsidR="00D6535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_________________ С.В. Кузеванова</w:t>
      </w:r>
    </w:p>
    <w:p w:rsidR="00D65351" w:rsidRDefault="00D65351" w:rsidP="00D65351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27 ноября 2015 г.</w:t>
      </w:r>
    </w:p>
    <w:p w:rsidR="00241109" w:rsidRDefault="00241109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4110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2" w:right="567" w:bottom="283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10" w:rsidRDefault="00610B10">
      <w:r>
        <w:separator/>
      </w:r>
    </w:p>
  </w:endnote>
  <w:endnote w:type="continuationSeparator" w:id="0">
    <w:p w:rsidR="00610B10" w:rsidRDefault="0061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09" w:rsidRDefault="002411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09" w:rsidRDefault="002411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09" w:rsidRDefault="002411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10" w:rsidRDefault="00610B10">
      <w:r>
        <w:separator/>
      </w:r>
    </w:p>
  </w:footnote>
  <w:footnote w:type="continuationSeparator" w:id="0">
    <w:p w:rsidR="00610B10" w:rsidRDefault="0061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09" w:rsidRDefault="002411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09" w:rsidRDefault="002411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819"/>
    <w:rsid w:val="0003462A"/>
    <w:rsid w:val="000E3AFA"/>
    <w:rsid w:val="001A29E0"/>
    <w:rsid w:val="001F3254"/>
    <w:rsid w:val="001F4F0C"/>
    <w:rsid w:val="00241109"/>
    <w:rsid w:val="00297C16"/>
    <w:rsid w:val="002A1FF2"/>
    <w:rsid w:val="00307CA4"/>
    <w:rsid w:val="00341819"/>
    <w:rsid w:val="003B601F"/>
    <w:rsid w:val="00407D4E"/>
    <w:rsid w:val="004148AF"/>
    <w:rsid w:val="004466CC"/>
    <w:rsid w:val="00474045"/>
    <w:rsid w:val="004868A8"/>
    <w:rsid w:val="00495866"/>
    <w:rsid w:val="005304D0"/>
    <w:rsid w:val="00610B10"/>
    <w:rsid w:val="0068302C"/>
    <w:rsid w:val="00694C5F"/>
    <w:rsid w:val="006C7C6C"/>
    <w:rsid w:val="00752F23"/>
    <w:rsid w:val="00820CFA"/>
    <w:rsid w:val="00873AB8"/>
    <w:rsid w:val="0088334E"/>
    <w:rsid w:val="008D3ED2"/>
    <w:rsid w:val="009625DF"/>
    <w:rsid w:val="00A95E9B"/>
    <w:rsid w:val="00BA7EEA"/>
    <w:rsid w:val="00C01F1A"/>
    <w:rsid w:val="00C1090C"/>
    <w:rsid w:val="00D563A0"/>
    <w:rsid w:val="00D65351"/>
    <w:rsid w:val="00E1397F"/>
    <w:rsid w:val="00E27543"/>
    <w:rsid w:val="00EA7E0C"/>
    <w:rsid w:val="00F67964"/>
    <w:rsid w:val="00F87A89"/>
    <w:rsid w:val="00FB5B1A"/>
    <w:rsid w:val="00FB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Normal (Web)"/>
    <w:basedOn w:val="a"/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blk">
    <w:name w:val="blk"/>
    <w:basedOn w:val="a0"/>
    <w:rsid w:val="001F4F0C"/>
  </w:style>
  <w:style w:type="character" w:customStyle="1" w:styleId="u">
    <w:name w:val="u"/>
    <w:basedOn w:val="a0"/>
    <w:rsid w:val="001F4F0C"/>
  </w:style>
  <w:style w:type="character" w:customStyle="1" w:styleId="highlight">
    <w:name w:val="highlight"/>
    <w:basedOn w:val="a0"/>
    <w:rsid w:val="00C10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EE4E-9EC0-4E0F-8946-6F1E7409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2</cp:revision>
  <cp:lastPrinted>2012-11-26T09:55:00Z</cp:lastPrinted>
  <dcterms:created xsi:type="dcterms:W3CDTF">2015-11-20T09:00:00Z</dcterms:created>
  <dcterms:modified xsi:type="dcterms:W3CDTF">2015-11-20T09:00:00Z</dcterms:modified>
</cp:coreProperties>
</file>