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FD" w:rsidRDefault="00B478FD" w:rsidP="00B47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906780"/>
            <wp:effectExtent l="19050" t="0" r="0" b="0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FD" w:rsidRDefault="00B478FD" w:rsidP="00B47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478FD" w:rsidRDefault="00B478FD" w:rsidP="00B47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Свердловская область</w:t>
      </w:r>
    </w:p>
    <w:p w:rsidR="00B478FD" w:rsidRDefault="00B478FD" w:rsidP="00B47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B478FD" w:rsidRDefault="00B478FD" w:rsidP="00B47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B478FD" w:rsidRDefault="00B478FD" w:rsidP="00B47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478FD" w:rsidRDefault="00B478FD" w:rsidP="00B47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792BC1"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 xml:space="preserve">2016 г.   № </w:t>
      </w:r>
      <w:r w:rsidR="00792BC1">
        <w:rPr>
          <w:rFonts w:ascii="Times New Roman" w:hAnsi="Times New Roman"/>
          <w:sz w:val="28"/>
          <w:szCs w:val="28"/>
        </w:rPr>
        <w:t>509</w:t>
      </w:r>
      <w:r>
        <w:rPr>
          <w:rFonts w:ascii="Times New Roman" w:hAnsi="Times New Roman"/>
          <w:sz w:val="28"/>
          <w:szCs w:val="28"/>
        </w:rPr>
        <w:t>-п</w:t>
      </w:r>
    </w:p>
    <w:p w:rsidR="00B478FD" w:rsidRDefault="00B478FD" w:rsidP="00B47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Байкалово</w:t>
      </w:r>
    </w:p>
    <w:p w:rsidR="00B478FD" w:rsidRDefault="00B478FD" w:rsidP="00D81B16">
      <w:pPr>
        <w:spacing w:before="6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О принятии решения о подготовке проекта планировки и проекта межевания территории </w:t>
      </w:r>
      <w:r w:rsidR="00D81B16">
        <w:rPr>
          <w:rFonts w:ascii="Times New Roman" w:hAnsi="Times New Roman"/>
          <w:sz w:val="26"/>
          <w:szCs w:val="26"/>
        </w:rPr>
        <w:t xml:space="preserve">для </w:t>
      </w:r>
      <w:r w:rsidR="00D81B16" w:rsidRPr="00517D6D">
        <w:rPr>
          <w:rFonts w:ascii="Times New Roman" w:hAnsi="Times New Roman"/>
          <w:color w:val="000000"/>
          <w:sz w:val="28"/>
          <w:szCs w:val="28"/>
        </w:rPr>
        <w:t>формирования земельных участков, планируемых к предоставлению многодетным семь</w:t>
      </w:r>
      <w:r w:rsidR="00D81B16">
        <w:rPr>
          <w:rFonts w:ascii="Times New Roman" w:hAnsi="Times New Roman"/>
          <w:color w:val="000000"/>
          <w:sz w:val="28"/>
          <w:szCs w:val="28"/>
        </w:rPr>
        <w:t xml:space="preserve">ям, </w:t>
      </w:r>
      <w:r w:rsidR="00D81B16" w:rsidRPr="00517D6D">
        <w:rPr>
          <w:rFonts w:ascii="Times New Roman" w:hAnsi="Times New Roman"/>
          <w:color w:val="000000"/>
          <w:sz w:val="28"/>
          <w:szCs w:val="28"/>
        </w:rPr>
        <w:t>и обеспечения территорий объектами инфраструктуры</w:t>
      </w:r>
      <w:r w:rsidR="00D81B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с. Байкалово Свердловской области</w:t>
      </w:r>
    </w:p>
    <w:p w:rsidR="00B478FD" w:rsidRDefault="00B478FD" w:rsidP="00B478FD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478FD" w:rsidRDefault="00B478FD" w:rsidP="00B478F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bCs/>
          <w:sz w:val="28"/>
          <w:szCs w:val="28"/>
        </w:rPr>
        <w:t>Решением Думы 29.12.2009 г. № 32 «</w:t>
      </w:r>
      <w:r>
        <w:rPr>
          <w:rFonts w:ascii="Times New Roman" w:hAnsi="Times New Roman"/>
          <w:sz w:val="28"/>
          <w:szCs w:val="28"/>
        </w:rPr>
        <w:t>Об утверждении Генерального плана муниципального образования Байкаловского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Байкаловского сельского поселения</w:t>
      </w:r>
    </w:p>
    <w:p w:rsidR="00B478FD" w:rsidRDefault="00B478FD" w:rsidP="00B478F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FD" w:rsidRDefault="00B478FD" w:rsidP="00B478F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B478FD" w:rsidRDefault="00B478FD" w:rsidP="00B478F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8FD" w:rsidRDefault="00B478FD" w:rsidP="00B478F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</w:t>
      </w:r>
      <w:r w:rsidR="00D81B16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о подготовке проекта планировки и проекта межевания территории </w:t>
      </w:r>
      <w:r w:rsidR="00D81B16">
        <w:rPr>
          <w:rFonts w:ascii="Times New Roman" w:hAnsi="Times New Roman"/>
          <w:sz w:val="26"/>
          <w:szCs w:val="26"/>
        </w:rPr>
        <w:t xml:space="preserve">для </w:t>
      </w:r>
      <w:r w:rsidR="00D81B16" w:rsidRPr="00517D6D">
        <w:rPr>
          <w:rFonts w:ascii="Times New Roman" w:hAnsi="Times New Roman"/>
          <w:color w:val="000000"/>
          <w:sz w:val="28"/>
          <w:szCs w:val="28"/>
        </w:rPr>
        <w:t>формирования земельных участков, планируемых к предоставлению многодетным семь</w:t>
      </w:r>
      <w:r w:rsidR="00D81B16">
        <w:rPr>
          <w:rFonts w:ascii="Times New Roman" w:hAnsi="Times New Roman"/>
          <w:color w:val="000000"/>
          <w:sz w:val="28"/>
          <w:szCs w:val="28"/>
        </w:rPr>
        <w:t xml:space="preserve">ям, </w:t>
      </w:r>
      <w:r w:rsidR="00D81B16" w:rsidRPr="00517D6D">
        <w:rPr>
          <w:rFonts w:ascii="Times New Roman" w:hAnsi="Times New Roman"/>
          <w:color w:val="000000"/>
          <w:sz w:val="28"/>
          <w:szCs w:val="28"/>
        </w:rPr>
        <w:t>и обеспечения территорий объектами инфраструктуры</w:t>
      </w:r>
      <w:r w:rsidR="00D81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B16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с. Байкалово Свердловской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Думы МО Байкаловского сельского поселения от </w:t>
      </w:r>
      <w:r>
        <w:rPr>
          <w:rFonts w:ascii="Times New Roman" w:hAnsi="Times New Roman"/>
          <w:bCs/>
          <w:sz w:val="28"/>
          <w:szCs w:val="28"/>
        </w:rPr>
        <w:t>29.12.2009 г. № 32 «</w:t>
      </w:r>
      <w:r>
        <w:rPr>
          <w:rFonts w:ascii="Times New Roman" w:hAnsi="Times New Roman"/>
          <w:sz w:val="28"/>
          <w:szCs w:val="28"/>
        </w:rPr>
        <w:t>Об утверждении Генерального плана муниципального образования Байкаловского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478FD" w:rsidRDefault="00B478FD" w:rsidP="00B478F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Муниципальном вестнике Байкаловского сельского поселения и разместить на официальном сайте Администрации МО Байкаловского сельского поселения в сети Интернет: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bsposelenie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течение трех дней со дня принятия Постановления. </w:t>
      </w:r>
    </w:p>
    <w:p w:rsidR="00B478FD" w:rsidRDefault="00B478FD" w:rsidP="00B478F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прием предложений от физических и юридических лиц о порядке, сроках подготовки и содержании проекта по адресу: 623870, </w:t>
      </w:r>
      <w:r>
        <w:rPr>
          <w:rFonts w:ascii="Times New Roman" w:hAnsi="Times New Roman"/>
          <w:sz w:val="28"/>
          <w:szCs w:val="28"/>
        </w:rPr>
        <w:lastRenderedPageBreak/>
        <w:t>Свердловская область, Байкаловский район, с.</w:t>
      </w:r>
      <w:r w:rsidR="00D8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Байкалово ул. Революции 21, в течение одно</w:t>
      </w:r>
      <w:r w:rsidR="00D81B16">
        <w:rPr>
          <w:rFonts w:ascii="Times New Roman" w:hAnsi="Times New Roman"/>
          <w:sz w:val="28"/>
          <w:szCs w:val="28"/>
        </w:rPr>
        <w:t>го месяца</w:t>
      </w:r>
      <w:r>
        <w:rPr>
          <w:rFonts w:ascii="Times New Roman" w:hAnsi="Times New Roman"/>
          <w:sz w:val="28"/>
          <w:szCs w:val="28"/>
        </w:rPr>
        <w:t xml:space="preserve"> со дня опубликования настоящего Постановления;</w:t>
      </w:r>
    </w:p>
    <w:p w:rsidR="00B478FD" w:rsidRDefault="00B478FD" w:rsidP="00B478F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 Администрации предоставить Главе МО Байкаловского сельского поселения </w:t>
      </w:r>
      <w:r w:rsidR="00D81B16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проекта планировки и проекта межевания территории </w:t>
      </w:r>
      <w:r w:rsidR="00D81B16">
        <w:rPr>
          <w:rFonts w:ascii="Times New Roman" w:hAnsi="Times New Roman"/>
          <w:sz w:val="26"/>
          <w:szCs w:val="26"/>
        </w:rPr>
        <w:t xml:space="preserve">для </w:t>
      </w:r>
      <w:r w:rsidR="00D81B16" w:rsidRPr="00517D6D">
        <w:rPr>
          <w:rFonts w:ascii="Times New Roman" w:hAnsi="Times New Roman"/>
          <w:color w:val="000000"/>
          <w:sz w:val="28"/>
          <w:szCs w:val="28"/>
        </w:rPr>
        <w:t>формирования земельных участков, планируемых к предоставлению многодетным семь</w:t>
      </w:r>
      <w:r w:rsidR="00D81B16">
        <w:rPr>
          <w:rFonts w:ascii="Times New Roman" w:hAnsi="Times New Roman"/>
          <w:color w:val="000000"/>
          <w:sz w:val="28"/>
          <w:szCs w:val="28"/>
        </w:rPr>
        <w:t xml:space="preserve">ям, </w:t>
      </w:r>
      <w:r w:rsidR="00D81B16" w:rsidRPr="00517D6D">
        <w:rPr>
          <w:rFonts w:ascii="Times New Roman" w:hAnsi="Times New Roman"/>
          <w:color w:val="000000"/>
          <w:sz w:val="28"/>
          <w:szCs w:val="28"/>
        </w:rPr>
        <w:t>и обеспечения территорий объектами инфраструктуры</w:t>
      </w:r>
      <w:r w:rsidR="00D81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B16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с. Байкалово Свердловской области</w:t>
      </w:r>
      <w:r>
        <w:rPr>
          <w:rFonts w:ascii="Times New Roman" w:hAnsi="Times New Roman"/>
          <w:sz w:val="28"/>
          <w:szCs w:val="28"/>
        </w:rPr>
        <w:t xml:space="preserve"> для проверки на соответствие требованиям, установленным частью 10 статьи 45 Градостроительного кодекса Российской Федерации.</w:t>
      </w:r>
    </w:p>
    <w:p w:rsidR="00B478FD" w:rsidRDefault="00B478FD" w:rsidP="00B478FD">
      <w:pPr>
        <w:pStyle w:val="a4"/>
        <w:spacing w:after="0" w:line="240" w:lineRule="auto"/>
        <w:ind w:left="757"/>
        <w:jc w:val="both"/>
        <w:rPr>
          <w:rFonts w:ascii="Times New Roman" w:hAnsi="Times New Roman"/>
          <w:bCs/>
          <w:sz w:val="28"/>
          <w:szCs w:val="28"/>
        </w:rPr>
      </w:pPr>
    </w:p>
    <w:p w:rsidR="00D81B16" w:rsidRDefault="00D81B16" w:rsidP="00B478FD">
      <w:pPr>
        <w:pStyle w:val="a4"/>
        <w:spacing w:after="0" w:line="240" w:lineRule="auto"/>
        <w:ind w:left="757"/>
        <w:jc w:val="both"/>
        <w:rPr>
          <w:rFonts w:ascii="Times New Roman" w:hAnsi="Times New Roman"/>
          <w:bCs/>
          <w:sz w:val="28"/>
          <w:szCs w:val="28"/>
        </w:rPr>
      </w:pPr>
    </w:p>
    <w:p w:rsidR="00D81B16" w:rsidRDefault="00D81B16" w:rsidP="00B478FD">
      <w:pPr>
        <w:pStyle w:val="a4"/>
        <w:spacing w:after="0" w:line="240" w:lineRule="auto"/>
        <w:ind w:left="757"/>
        <w:jc w:val="both"/>
        <w:rPr>
          <w:rFonts w:ascii="Times New Roman" w:hAnsi="Times New Roman"/>
          <w:bCs/>
          <w:sz w:val="28"/>
          <w:szCs w:val="28"/>
        </w:rPr>
      </w:pPr>
    </w:p>
    <w:p w:rsidR="00D81B16" w:rsidRDefault="00D81B16" w:rsidP="00B478FD">
      <w:pPr>
        <w:pStyle w:val="a4"/>
        <w:spacing w:after="0" w:line="240" w:lineRule="auto"/>
        <w:ind w:left="757"/>
        <w:jc w:val="both"/>
        <w:rPr>
          <w:rFonts w:ascii="Times New Roman" w:hAnsi="Times New Roman"/>
          <w:bCs/>
          <w:sz w:val="28"/>
          <w:szCs w:val="28"/>
        </w:rPr>
      </w:pPr>
    </w:p>
    <w:p w:rsidR="00D81B16" w:rsidRDefault="00D81B16" w:rsidP="00B478FD">
      <w:pPr>
        <w:pStyle w:val="a4"/>
        <w:spacing w:after="0" w:line="240" w:lineRule="auto"/>
        <w:ind w:left="757"/>
        <w:jc w:val="both"/>
        <w:rPr>
          <w:rFonts w:ascii="Times New Roman" w:hAnsi="Times New Roman"/>
          <w:bCs/>
          <w:sz w:val="28"/>
          <w:szCs w:val="28"/>
        </w:rPr>
      </w:pPr>
    </w:p>
    <w:p w:rsidR="00B478FD" w:rsidRDefault="00B478FD" w:rsidP="00B478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478FD" w:rsidRDefault="00B478FD" w:rsidP="00B478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Байкаловского сельского поселения                                          Д.В. Лыжин</w:t>
      </w:r>
    </w:p>
    <w:p w:rsidR="00B478FD" w:rsidRDefault="00B478FD" w:rsidP="00B478F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861"/>
    <w:multiLevelType w:val="hybridMultilevel"/>
    <w:tmpl w:val="758A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478FD"/>
    <w:rsid w:val="00792BC1"/>
    <w:rsid w:val="00825CD9"/>
    <w:rsid w:val="00B478FD"/>
    <w:rsid w:val="00CE605E"/>
    <w:rsid w:val="00D55064"/>
    <w:rsid w:val="00D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8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2016-10-26T06:37:00Z</cp:lastPrinted>
  <dcterms:created xsi:type="dcterms:W3CDTF">2016-09-20T10:18:00Z</dcterms:created>
  <dcterms:modified xsi:type="dcterms:W3CDTF">2016-10-26T06:38:00Z</dcterms:modified>
</cp:coreProperties>
</file>