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54" w:rsidRPr="00C24BB4" w:rsidRDefault="004A11E0" w:rsidP="00953EA8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0</wp:posOffset>
            </wp:positionV>
            <wp:extent cx="552450" cy="914400"/>
            <wp:effectExtent l="19050" t="0" r="0" b="0"/>
            <wp:wrapSquare wrapText="left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7DB">
        <w:rPr>
          <w:sz w:val="28"/>
          <w:szCs w:val="28"/>
        </w:rPr>
        <w:t xml:space="preserve"> </w:t>
      </w:r>
      <w:r w:rsidR="00953EA8">
        <w:rPr>
          <w:sz w:val="28"/>
          <w:szCs w:val="28"/>
        </w:rPr>
        <w:br w:type="textWrapping" w:clear="all"/>
      </w:r>
    </w:p>
    <w:p w:rsidR="00BE7654" w:rsidRPr="00C24BB4" w:rsidRDefault="00BE7654" w:rsidP="00BE7654">
      <w:pPr>
        <w:jc w:val="center"/>
        <w:rPr>
          <w:sz w:val="28"/>
          <w:szCs w:val="28"/>
        </w:rPr>
      </w:pPr>
      <w:r w:rsidRPr="00C24BB4">
        <w:rPr>
          <w:sz w:val="28"/>
          <w:szCs w:val="28"/>
        </w:rPr>
        <w:t>Российская Федерация</w:t>
      </w:r>
    </w:p>
    <w:p w:rsidR="00BE7654" w:rsidRPr="00C24BB4" w:rsidRDefault="00BE7654" w:rsidP="00BE7654">
      <w:pPr>
        <w:jc w:val="center"/>
        <w:rPr>
          <w:sz w:val="28"/>
          <w:szCs w:val="28"/>
        </w:rPr>
      </w:pPr>
      <w:r w:rsidRPr="00C24BB4">
        <w:rPr>
          <w:sz w:val="28"/>
          <w:szCs w:val="28"/>
        </w:rPr>
        <w:t>Свердловская область</w:t>
      </w:r>
    </w:p>
    <w:p w:rsidR="00BE7654" w:rsidRPr="00C24BB4" w:rsidRDefault="00BE7654" w:rsidP="00BE7654">
      <w:pPr>
        <w:jc w:val="center"/>
        <w:rPr>
          <w:b/>
          <w:sz w:val="28"/>
          <w:szCs w:val="28"/>
        </w:rPr>
      </w:pPr>
      <w:r w:rsidRPr="00C24BB4">
        <w:rPr>
          <w:b/>
          <w:sz w:val="28"/>
          <w:szCs w:val="28"/>
        </w:rPr>
        <w:t xml:space="preserve">Глава муниципального образования </w:t>
      </w:r>
    </w:p>
    <w:p w:rsidR="00BE7654" w:rsidRPr="00C24BB4" w:rsidRDefault="00BE7654" w:rsidP="00BE7654">
      <w:pPr>
        <w:jc w:val="center"/>
        <w:rPr>
          <w:b/>
          <w:sz w:val="28"/>
          <w:szCs w:val="28"/>
        </w:rPr>
      </w:pPr>
      <w:r w:rsidRPr="00C24BB4">
        <w:rPr>
          <w:b/>
          <w:sz w:val="28"/>
          <w:szCs w:val="28"/>
        </w:rPr>
        <w:t>Байкаловского сельского поселения</w:t>
      </w:r>
    </w:p>
    <w:p w:rsidR="00BE7654" w:rsidRPr="00C24BB4" w:rsidRDefault="00BE7654" w:rsidP="00BE7654">
      <w:pPr>
        <w:jc w:val="center"/>
        <w:rPr>
          <w:b/>
          <w:sz w:val="28"/>
          <w:szCs w:val="28"/>
        </w:rPr>
      </w:pPr>
    </w:p>
    <w:p w:rsidR="00BE7654" w:rsidRPr="00C24BB4" w:rsidRDefault="00BE7654" w:rsidP="00BE7654">
      <w:pPr>
        <w:jc w:val="center"/>
        <w:rPr>
          <w:b/>
          <w:sz w:val="28"/>
          <w:szCs w:val="28"/>
        </w:rPr>
      </w:pPr>
      <w:r w:rsidRPr="00C24BB4">
        <w:rPr>
          <w:b/>
          <w:sz w:val="28"/>
          <w:szCs w:val="28"/>
        </w:rPr>
        <w:t>ПОСТАН</w:t>
      </w:r>
      <w:bookmarkStart w:id="0" w:name="_GoBack"/>
      <w:bookmarkEnd w:id="0"/>
      <w:r w:rsidRPr="00C24BB4">
        <w:rPr>
          <w:b/>
          <w:sz w:val="28"/>
          <w:szCs w:val="28"/>
        </w:rPr>
        <w:t>ОВЛЕНИЕ</w:t>
      </w:r>
    </w:p>
    <w:p w:rsidR="00BE7654" w:rsidRPr="00C24BB4" w:rsidRDefault="00BE7654" w:rsidP="00BE7654">
      <w:pPr>
        <w:jc w:val="center"/>
        <w:rPr>
          <w:b/>
          <w:sz w:val="28"/>
          <w:szCs w:val="28"/>
        </w:rPr>
      </w:pPr>
    </w:p>
    <w:p w:rsidR="00BE7654" w:rsidRDefault="00BE7654" w:rsidP="009F2349">
      <w:pPr>
        <w:jc w:val="center"/>
        <w:rPr>
          <w:sz w:val="28"/>
          <w:szCs w:val="28"/>
        </w:rPr>
      </w:pPr>
      <w:r w:rsidRPr="005C0B2E">
        <w:rPr>
          <w:sz w:val="28"/>
          <w:szCs w:val="28"/>
        </w:rPr>
        <w:t xml:space="preserve">от </w:t>
      </w:r>
      <w:r w:rsidR="00917CFF">
        <w:rPr>
          <w:sz w:val="28"/>
          <w:szCs w:val="28"/>
        </w:rPr>
        <w:t xml:space="preserve">  </w:t>
      </w:r>
      <w:r w:rsidR="009F2349">
        <w:rPr>
          <w:sz w:val="28"/>
          <w:szCs w:val="28"/>
        </w:rPr>
        <w:t>14.05.2019</w:t>
      </w:r>
      <w:r w:rsidR="00B90A54">
        <w:rPr>
          <w:sz w:val="28"/>
          <w:szCs w:val="28"/>
        </w:rPr>
        <w:t xml:space="preserve">  </w:t>
      </w:r>
      <w:r w:rsidR="00AD76D1">
        <w:rPr>
          <w:sz w:val="28"/>
          <w:szCs w:val="28"/>
        </w:rPr>
        <w:t xml:space="preserve">№ </w:t>
      </w:r>
      <w:r w:rsidR="009F2349">
        <w:rPr>
          <w:sz w:val="28"/>
          <w:szCs w:val="28"/>
        </w:rPr>
        <w:t xml:space="preserve"> 207 - </w:t>
      </w:r>
      <w:proofErr w:type="gramStart"/>
      <w:r w:rsidR="009F2349">
        <w:rPr>
          <w:sz w:val="28"/>
          <w:szCs w:val="28"/>
        </w:rPr>
        <w:t>П</w:t>
      </w:r>
      <w:proofErr w:type="gramEnd"/>
    </w:p>
    <w:p w:rsidR="00BE7654" w:rsidRPr="00C24BB4" w:rsidRDefault="00BE7654" w:rsidP="00BE7654">
      <w:pPr>
        <w:jc w:val="center"/>
        <w:rPr>
          <w:sz w:val="28"/>
          <w:szCs w:val="28"/>
        </w:rPr>
      </w:pPr>
    </w:p>
    <w:p w:rsidR="00A5706B" w:rsidRPr="008B2412" w:rsidRDefault="00A5706B" w:rsidP="00A5706B">
      <w:pPr>
        <w:jc w:val="center"/>
        <w:rPr>
          <w:sz w:val="28"/>
          <w:szCs w:val="28"/>
        </w:rPr>
      </w:pPr>
      <w:r w:rsidRPr="008B2412">
        <w:rPr>
          <w:sz w:val="28"/>
          <w:szCs w:val="28"/>
        </w:rPr>
        <w:t>с. Байкалово</w:t>
      </w:r>
    </w:p>
    <w:p w:rsidR="00A5706B" w:rsidRDefault="00A5706B" w:rsidP="00A5706B"/>
    <w:p w:rsidR="000B379B" w:rsidRPr="0033796C" w:rsidRDefault="000B379B" w:rsidP="000B379B">
      <w:pPr>
        <w:widowControl w:val="0"/>
        <w:jc w:val="center"/>
        <w:rPr>
          <w:rFonts w:eastAsia="Lucida Sans Unicode"/>
          <w:sz w:val="28"/>
          <w:szCs w:val="28"/>
          <w:lang w:eastAsia="ru-RU"/>
        </w:rPr>
      </w:pPr>
      <w:r w:rsidRPr="0033796C">
        <w:rPr>
          <w:rFonts w:eastAsia="Lucida Sans Unicode"/>
          <w:bCs/>
          <w:sz w:val="28"/>
          <w:szCs w:val="28"/>
          <w:lang w:eastAsia="ru-RU"/>
        </w:rPr>
        <w:t>Об ограничении уличного освещения на территории муниципального образования Байкаловского сельского поселения в весенне-летний период 201</w:t>
      </w:r>
      <w:r w:rsidR="00C74C1B">
        <w:rPr>
          <w:rFonts w:eastAsia="Lucida Sans Unicode"/>
          <w:bCs/>
          <w:sz w:val="28"/>
          <w:szCs w:val="28"/>
          <w:lang w:eastAsia="ru-RU"/>
        </w:rPr>
        <w:t>9</w:t>
      </w:r>
      <w:r w:rsidRPr="0033796C">
        <w:rPr>
          <w:rFonts w:eastAsia="Lucida Sans Unicode"/>
          <w:bCs/>
          <w:sz w:val="28"/>
          <w:szCs w:val="28"/>
          <w:lang w:eastAsia="ru-RU"/>
        </w:rPr>
        <w:t xml:space="preserve"> года</w:t>
      </w:r>
    </w:p>
    <w:p w:rsidR="00BF271E" w:rsidRPr="0033796C" w:rsidRDefault="00BF271E" w:rsidP="00BF271E">
      <w:pPr>
        <w:widowControl w:val="0"/>
        <w:jc w:val="both"/>
        <w:rPr>
          <w:rFonts w:eastAsia="Lucida Sans Unicode"/>
          <w:sz w:val="28"/>
          <w:szCs w:val="28"/>
          <w:lang w:eastAsia="ru-RU"/>
        </w:rPr>
      </w:pPr>
    </w:p>
    <w:p w:rsidR="00A5706B" w:rsidRPr="0033796C" w:rsidRDefault="00BF271E" w:rsidP="009A5AD5">
      <w:pPr>
        <w:jc w:val="both"/>
        <w:rPr>
          <w:rFonts w:eastAsia="Lucida Sans Unicode"/>
          <w:sz w:val="28"/>
          <w:szCs w:val="28"/>
          <w:lang w:eastAsia="ru-RU"/>
        </w:rPr>
      </w:pPr>
      <w:r w:rsidRPr="00B639DF">
        <w:rPr>
          <w:rFonts w:eastAsia="Lucida Sans Unicode"/>
          <w:sz w:val="26"/>
          <w:szCs w:val="26"/>
          <w:lang w:eastAsia="ru-RU"/>
        </w:rPr>
        <w:tab/>
      </w:r>
      <w:r w:rsidRPr="0033796C">
        <w:rPr>
          <w:rFonts w:eastAsia="Lucida Sans Unicode"/>
          <w:sz w:val="28"/>
          <w:szCs w:val="28"/>
          <w:lang w:eastAsia="ru-RU"/>
        </w:rPr>
        <w:t xml:space="preserve">В соответствии с </w:t>
      </w:r>
      <w:r w:rsidRPr="008B2412">
        <w:rPr>
          <w:rFonts w:eastAsia="Lucida Sans Unicode"/>
          <w:sz w:val="28"/>
          <w:szCs w:val="28"/>
          <w:lang w:eastAsia="ru-RU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B2412">
          <w:rPr>
            <w:rFonts w:eastAsia="Lucida Sans Unicode"/>
            <w:sz w:val="28"/>
            <w:szCs w:val="28"/>
            <w:lang w:eastAsia="ru-RU"/>
          </w:rPr>
          <w:t xml:space="preserve">2003 года </w:t>
        </w:r>
      </w:smartTag>
      <w:r w:rsidRPr="008B2412">
        <w:rPr>
          <w:rFonts w:eastAsia="Lucida Sans Unicode"/>
          <w:sz w:val="28"/>
          <w:szCs w:val="28"/>
          <w:lang w:eastAsia="ru-RU"/>
        </w:rPr>
        <w:t xml:space="preserve">№ 131-ФЗ «Об </w:t>
      </w:r>
      <w:r w:rsidRPr="000B389E">
        <w:rPr>
          <w:rFonts w:eastAsia="Lucida Sans Unicode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</w:t>
      </w:r>
      <w:r w:rsidR="009A5AD5" w:rsidRPr="000B389E">
        <w:rPr>
          <w:rFonts w:eastAsia="Lucida Sans Unicode"/>
          <w:sz w:val="28"/>
          <w:szCs w:val="28"/>
          <w:lang w:eastAsia="ru-RU"/>
        </w:rPr>
        <w:t xml:space="preserve">пункта 4.6.4. </w:t>
      </w:r>
      <w:r w:rsidR="000B389E" w:rsidRPr="000B389E">
        <w:rPr>
          <w:bCs/>
          <w:color w:val="000000"/>
          <w:sz w:val="28"/>
          <w:szCs w:val="28"/>
          <w:shd w:val="clear" w:color="auto" w:fill="FFFFFF"/>
        </w:rPr>
        <w:t>Государственн</w:t>
      </w:r>
      <w:r w:rsidR="000B389E">
        <w:rPr>
          <w:bCs/>
          <w:color w:val="000000"/>
          <w:sz w:val="28"/>
          <w:szCs w:val="28"/>
          <w:shd w:val="clear" w:color="auto" w:fill="FFFFFF"/>
        </w:rPr>
        <w:t>ого</w:t>
      </w:r>
      <w:r w:rsidR="000B389E" w:rsidRPr="000B389E">
        <w:rPr>
          <w:bCs/>
          <w:color w:val="000000"/>
          <w:sz w:val="28"/>
          <w:szCs w:val="28"/>
          <w:shd w:val="clear" w:color="auto" w:fill="FFFFFF"/>
        </w:rPr>
        <w:t xml:space="preserve"> стандарт</w:t>
      </w:r>
      <w:r w:rsidR="000B389E">
        <w:rPr>
          <w:bCs/>
          <w:color w:val="000000"/>
          <w:sz w:val="28"/>
          <w:szCs w:val="28"/>
          <w:shd w:val="clear" w:color="auto" w:fill="FFFFFF"/>
        </w:rPr>
        <w:t>а</w:t>
      </w:r>
      <w:r w:rsidR="000B389E" w:rsidRPr="000B389E">
        <w:rPr>
          <w:bCs/>
          <w:color w:val="000000"/>
          <w:sz w:val="28"/>
          <w:szCs w:val="28"/>
          <w:shd w:val="clear" w:color="auto" w:fill="FFFFFF"/>
        </w:rPr>
        <w:t xml:space="preserve"> РФ ГОСТ </w:t>
      </w:r>
      <w:proofErr w:type="gramStart"/>
      <w:r w:rsidR="000B389E" w:rsidRPr="000B389E">
        <w:rPr>
          <w:bCs/>
          <w:color w:val="000000"/>
          <w:sz w:val="28"/>
          <w:szCs w:val="28"/>
          <w:shd w:val="clear" w:color="auto" w:fill="FFFFFF"/>
        </w:rPr>
        <w:t>Р</w:t>
      </w:r>
      <w:proofErr w:type="gramEnd"/>
      <w:r w:rsidR="000B389E" w:rsidRPr="000B389E">
        <w:rPr>
          <w:bCs/>
          <w:color w:val="000000"/>
          <w:sz w:val="28"/>
          <w:szCs w:val="28"/>
          <w:shd w:val="clear" w:color="auto" w:fill="FFFFFF"/>
        </w:rPr>
        <w:t xml:space="preserve"> 50597-93</w:t>
      </w:r>
      <w:r w:rsidR="000B389E" w:rsidRPr="000B389E">
        <w:rPr>
          <w:bCs/>
          <w:color w:val="000000"/>
          <w:sz w:val="28"/>
          <w:szCs w:val="28"/>
        </w:rPr>
        <w:br/>
      </w:r>
      <w:r w:rsidR="000B389E">
        <w:rPr>
          <w:bCs/>
          <w:color w:val="000000"/>
          <w:sz w:val="28"/>
          <w:szCs w:val="28"/>
          <w:shd w:val="clear" w:color="auto" w:fill="FFFFFF"/>
        </w:rPr>
        <w:t>«</w:t>
      </w:r>
      <w:r w:rsidR="000B389E" w:rsidRPr="000B389E">
        <w:rPr>
          <w:bCs/>
          <w:color w:val="000000"/>
          <w:sz w:val="28"/>
          <w:szCs w:val="28"/>
          <w:shd w:val="clear" w:color="auto" w:fill="FFFFFF"/>
        </w:rPr>
        <w:t>Автомобильные дороги и улицы. Требования к эксплуатационному состоянию, допустимому по условиям обеспечения безопасности дорожного движения</w:t>
      </w:r>
      <w:r w:rsidR="000B389E">
        <w:rPr>
          <w:bCs/>
          <w:color w:val="000000"/>
          <w:sz w:val="28"/>
          <w:szCs w:val="28"/>
          <w:shd w:val="clear" w:color="auto" w:fill="FFFFFF"/>
        </w:rPr>
        <w:t>»</w:t>
      </w:r>
      <w:r w:rsidR="000B389E" w:rsidRPr="000B389E">
        <w:rPr>
          <w:bCs/>
          <w:color w:val="000000"/>
          <w:sz w:val="28"/>
          <w:szCs w:val="28"/>
        </w:rPr>
        <w:br/>
      </w:r>
      <w:r w:rsidR="000B389E" w:rsidRPr="000B389E">
        <w:rPr>
          <w:bCs/>
          <w:color w:val="000000"/>
          <w:sz w:val="28"/>
          <w:szCs w:val="28"/>
          <w:shd w:val="clear" w:color="auto" w:fill="FFFFFF"/>
        </w:rPr>
        <w:t xml:space="preserve">(принят постановлением Госстандарта РФ от 11 октября 1993 г. </w:t>
      </w:r>
      <w:r w:rsidR="000B389E">
        <w:rPr>
          <w:bCs/>
          <w:color w:val="000000"/>
          <w:sz w:val="28"/>
          <w:szCs w:val="28"/>
          <w:shd w:val="clear" w:color="auto" w:fill="FFFFFF"/>
        </w:rPr>
        <w:t>№</w:t>
      </w:r>
      <w:r w:rsidR="000B389E" w:rsidRPr="000B389E">
        <w:rPr>
          <w:bCs/>
          <w:color w:val="000000"/>
          <w:sz w:val="28"/>
          <w:szCs w:val="28"/>
          <w:shd w:val="clear" w:color="auto" w:fill="FFFFFF"/>
        </w:rPr>
        <w:t xml:space="preserve"> 221)</w:t>
      </w:r>
      <w:r w:rsidR="000B389E">
        <w:rPr>
          <w:bCs/>
          <w:color w:val="000000"/>
          <w:sz w:val="28"/>
          <w:szCs w:val="28"/>
        </w:rPr>
        <w:t xml:space="preserve">, </w:t>
      </w:r>
      <w:r w:rsidR="002251C5" w:rsidRPr="000B389E">
        <w:rPr>
          <w:rFonts w:eastAsia="Lucida Sans Unicode"/>
          <w:sz w:val="28"/>
          <w:szCs w:val="28"/>
          <w:lang w:eastAsia="ru-RU"/>
        </w:rPr>
        <w:t>ст</w:t>
      </w:r>
      <w:r w:rsidR="000E53DD" w:rsidRPr="000B389E">
        <w:rPr>
          <w:rFonts w:eastAsia="Lucida Sans Unicode"/>
          <w:sz w:val="28"/>
          <w:szCs w:val="28"/>
          <w:lang w:eastAsia="ru-RU"/>
        </w:rPr>
        <w:t xml:space="preserve">атьи </w:t>
      </w:r>
      <w:r w:rsidR="002251C5" w:rsidRPr="000B389E">
        <w:rPr>
          <w:rFonts w:eastAsia="Lucida Sans Unicode"/>
          <w:sz w:val="28"/>
          <w:szCs w:val="28"/>
          <w:lang w:eastAsia="ru-RU"/>
        </w:rPr>
        <w:t xml:space="preserve">6 </w:t>
      </w:r>
      <w:r w:rsidR="00BF5EB1" w:rsidRPr="000B389E">
        <w:rPr>
          <w:rFonts w:eastAsia="Lucida Sans Unicode"/>
          <w:sz w:val="28"/>
          <w:szCs w:val="28"/>
          <w:lang w:eastAsia="ru-RU"/>
        </w:rPr>
        <w:t>У</w:t>
      </w:r>
      <w:r w:rsidR="001E2B13" w:rsidRPr="000B389E">
        <w:rPr>
          <w:rFonts w:eastAsia="Lucida Sans Unicode"/>
          <w:sz w:val="28"/>
          <w:szCs w:val="28"/>
          <w:lang w:eastAsia="ru-RU"/>
        </w:rPr>
        <w:t xml:space="preserve">става </w:t>
      </w:r>
      <w:r w:rsidR="001E2B13" w:rsidRPr="000B389E">
        <w:rPr>
          <w:sz w:val="28"/>
          <w:szCs w:val="28"/>
        </w:rPr>
        <w:t xml:space="preserve">муниципального образования Байкаловского сельского поселения, </w:t>
      </w:r>
      <w:r w:rsidRPr="000B389E">
        <w:rPr>
          <w:rFonts w:eastAsia="Lucida Sans Unicode"/>
          <w:sz w:val="28"/>
          <w:szCs w:val="28"/>
          <w:lang w:eastAsia="ru-RU"/>
        </w:rPr>
        <w:t xml:space="preserve">в связи с началом </w:t>
      </w:r>
      <w:proofErr w:type="spellStart"/>
      <w:r w:rsidR="008B2412" w:rsidRPr="000B389E">
        <w:rPr>
          <w:rFonts w:eastAsia="Lucida Sans Unicode"/>
          <w:sz w:val="28"/>
          <w:szCs w:val="28"/>
          <w:lang w:eastAsia="ru-RU"/>
        </w:rPr>
        <w:t>весенне</w:t>
      </w:r>
      <w:proofErr w:type="spellEnd"/>
      <w:r w:rsidR="0033796C" w:rsidRPr="000B389E">
        <w:rPr>
          <w:rFonts w:eastAsia="Lucida Sans Unicode"/>
          <w:sz w:val="28"/>
          <w:szCs w:val="28"/>
          <w:lang w:eastAsia="ru-RU"/>
        </w:rPr>
        <w:t xml:space="preserve"> </w:t>
      </w:r>
      <w:r w:rsidRPr="000B389E">
        <w:rPr>
          <w:rFonts w:eastAsia="Lucida Sans Unicode"/>
          <w:sz w:val="28"/>
          <w:szCs w:val="28"/>
          <w:lang w:eastAsia="ru-RU"/>
        </w:rPr>
        <w:t>-</w:t>
      </w:r>
      <w:r w:rsidR="00EC2ED9" w:rsidRPr="000B389E">
        <w:rPr>
          <w:rFonts w:eastAsia="Lucida Sans Unicode"/>
          <w:sz w:val="28"/>
          <w:szCs w:val="28"/>
          <w:lang w:eastAsia="ru-RU"/>
        </w:rPr>
        <w:t xml:space="preserve"> </w:t>
      </w:r>
      <w:r w:rsidRPr="000B389E">
        <w:rPr>
          <w:rFonts w:eastAsia="Lucida Sans Unicode"/>
          <w:sz w:val="28"/>
          <w:szCs w:val="28"/>
          <w:lang w:eastAsia="ru-RU"/>
        </w:rPr>
        <w:t>летнего периода</w:t>
      </w:r>
      <w:r w:rsidR="00BF5EB1" w:rsidRPr="008B2412">
        <w:rPr>
          <w:rFonts w:eastAsia="Lucida Sans Unicode"/>
          <w:sz w:val="28"/>
          <w:szCs w:val="28"/>
          <w:lang w:eastAsia="ru-RU"/>
        </w:rPr>
        <w:t>,</w:t>
      </w:r>
    </w:p>
    <w:p w:rsidR="00BF271E" w:rsidRPr="00B639DF" w:rsidRDefault="00BF271E" w:rsidP="00BF271E">
      <w:pPr>
        <w:rPr>
          <w:sz w:val="26"/>
          <w:szCs w:val="26"/>
        </w:rPr>
      </w:pPr>
    </w:p>
    <w:p w:rsidR="00A5706B" w:rsidRPr="008B2412" w:rsidRDefault="00A5706B" w:rsidP="001E1628">
      <w:pPr>
        <w:ind w:firstLine="708"/>
        <w:jc w:val="center"/>
        <w:rPr>
          <w:sz w:val="28"/>
          <w:szCs w:val="28"/>
        </w:rPr>
      </w:pPr>
      <w:r w:rsidRPr="008B2412">
        <w:rPr>
          <w:sz w:val="28"/>
          <w:szCs w:val="28"/>
        </w:rPr>
        <w:t>ПОСТАНОВЛЯЮ:</w:t>
      </w:r>
    </w:p>
    <w:p w:rsidR="00101B97" w:rsidRPr="00B639DF" w:rsidRDefault="00101B97" w:rsidP="001E1628">
      <w:pPr>
        <w:ind w:firstLine="708"/>
        <w:jc w:val="center"/>
        <w:rPr>
          <w:sz w:val="26"/>
          <w:szCs w:val="26"/>
        </w:rPr>
      </w:pPr>
    </w:p>
    <w:p w:rsidR="000B379B" w:rsidRPr="0033796C" w:rsidRDefault="000B379B" w:rsidP="00F3797B">
      <w:pPr>
        <w:widowControl w:val="0"/>
        <w:ind w:firstLine="708"/>
        <w:jc w:val="both"/>
        <w:rPr>
          <w:rFonts w:eastAsia="Lucida Sans Unicode"/>
          <w:sz w:val="28"/>
          <w:szCs w:val="28"/>
          <w:lang w:eastAsia="ru-RU"/>
        </w:rPr>
      </w:pPr>
      <w:r w:rsidRPr="0033796C">
        <w:rPr>
          <w:rFonts w:eastAsia="Lucida Sans Unicode"/>
          <w:sz w:val="28"/>
          <w:szCs w:val="28"/>
          <w:lang w:eastAsia="ru-RU"/>
        </w:rPr>
        <w:t>1. </w:t>
      </w:r>
      <w:proofErr w:type="gramStart"/>
      <w:r w:rsidRPr="0033796C">
        <w:rPr>
          <w:rFonts w:eastAsia="Lucida Sans Unicode"/>
          <w:sz w:val="28"/>
          <w:szCs w:val="28"/>
          <w:lang w:eastAsia="ru-RU"/>
        </w:rPr>
        <w:t>Ввести ограничение уличного освещения</w:t>
      </w:r>
      <w:r w:rsidR="00024151" w:rsidRPr="0033796C">
        <w:rPr>
          <w:rFonts w:eastAsia="Lucida Sans Unicode"/>
          <w:sz w:val="28"/>
          <w:szCs w:val="28"/>
          <w:lang w:eastAsia="ru-RU"/>
        </w:rPr>
        <w:t xml:space="preserve"> (</w:t>
      </w:r>
      <w:r w:rsidR="00DA516B" w:rsidRPr="0033796C">
        <w:rPr>
          <w:rFonts w:eastAsia="Lucida Sans Unicode"/>
          <w:sz w:val="28"/>
          <w:szCs w:val="28"/>
          <w:lang w:eastAsia="ru-RU"/>
        </w:rPr>
        <w:t>до 50%)</w:t>
      </w:r>
      <w:r w:rsidRPr="0033796C">
        <w:rPr>
          <w:rFonts w:eastAsia="Lucida Sans Unicode"/>
          <w:sz w:val="28"/>
          <w:szCs w:val="28"/>
          <w:lang w:eastAsia="ru-RU"/>
        </w:rPr>
        <w:t xml:space="preserve"> </w:t>
      </w:r>
      <w:r w:rsidR="008B2412" w:rsidRPr="0033796C">
        <w:rPr>
          <w:rFonts w:eastAsia="Lucida Sans Unicode"/>
          <w:sz w:val="28"/>
          <w:szCs w:val="28"/>
          <w:lang w:eastAsia="ru-RU"/>
        </w:rPr>
        <w:t>в ночное время</w:t>
      </w:r>
      <w:r w:rsidR="008B2412" w:rsidRPr="0033796C">
        <w:rPr>
          <w:sz w:val="28"/>
          <w:szCs w:val="28"/>
        </w:rPr>
        <w:t xml:space="preserve"> </w:t>
      </w:r>
      <w:r w:rsidRPr="0033796C">
        <w:rPr>
          <w:rFonts w:eastAsia="Lucida Sans Unicode"/>
          <w:sz w:val="28"/>
          <w:szCs w:val="28"/>
          <w:lang w:eastAsia="ru-RU"/>
        </w:rPr>
        <w:t>на территории населенных пунктов муниципального образования Байкаловского сельского поселения в весенне-летний период</w:t>
      </w:r>
      <w:r w:rsidR="008B2412">
        <w:rPr>
          <w:rFonts w:eastAsia="Lucida Sans Unicode"/>
          <w:sz w:val="28"/>
          <w:szCs w:val="28"/>
          <w:lang w:eastAsia="ru-RU"/>
        </w:rPr>
        <w:t xml:space="preserve"> </w:t>
      </w:r>
      <w:r w:rsidRPr="0033796C">
        <w:rPr>
          <w:rFonts w:eastAsia="Lucida Sans Unicode"/>
          <w:sz w:val="28"/>
          <w:szCs w:val="28"/>
          <w:lang w:eastAsia="ru-RU"/>
        </w:rPr>
        <w:t xml:space="preserve"> </w:t>
      </w:r>
      <w:r w:rsidR="00C74C1B">
        <w:rPr>
          <w:sz w:val="28"/>
          <w:szCs w:val="28"/>
        </w:rPr>
        <w:t>2019</w:t>
      </w:r>
      <w:r w:rsidR="008B2412">
        <w:rPr>
          <w:sz w:val="28"/>
          <w:szCs w:val="28"/>
        </w:rPr>
        <w:t xml:space="preserve"> года </w:t>
      </w:r>
      <w:r w:rsidR="00917CFF" w:rsidRPr="0033796C">
        <w:rPr>
          <w:sz w:val="28"/>
          <w:szCs w:val="28"/>
        </w:rPr>
        <w:t>с 15</w:t>
      </w:r>
      <w:r w:rsidR="000E53DD">
        <w:rPr>
          <w:sz w:val="28"/>
          <w:szCs w:val="28"/>
        </w:rPr>
        <w:t xml:space="preserve"> мая </w:t>
      </w:r>
      <w:r w:rsidR="00917CFF" w:rsidRPr="0033796C">
        <w:rPr>
          <w:sz w:val="28"/>
          <w:szCs w:val="28"/>
        </w:rPr>
        <w:t>201</w:t>
      </w:r>
      <w:r w:rsidR="00C74C1B">
        <w:rPr>
          <w:sz w:val="28"/>
          <w:szCs w:val="28"/>
        </w:rPr>
        <w:t xml:space="preserve">9 </w:t>
      </w:r>
      <w:r w:rsidR="00917CFF" w:rsidRPr="0033796C">
        <w:rPr>
          <w:sz w:val="28"/>
          <w:szCs w:val="28"/>
        </w:rPr>
        <w:t>года</w:t>
      </w:r>
      <w:r w:rsidR="00C74C1B">
        <w:rPr>
          <w:sz w:val="28"/>
          <w:szCs w:val="28"/>
        </w:rPr>
        <w:t xml:space="preserve"> </w:t>
      </w:r>
      <w:r w:rsidR="00917CFF" w:rsidRPr="0033796C">
        <w:rPr>
          <w:sz w:val="28"/>
          <w:szCs w:val="28"/>
        </w:rPr>
        <w:t xml:space="preserve"> по 15</w:t>
      </w:r>
      <w:r w:rsidR="000E53DD">
        <w:rPr>
          <w:sz w:val="28"/>
          <w:szCs w:val="28"/>
        </w:rPr>
        <w:t xml:space="preserve"> августа </w:t>
      </w:r>
      <w:r w:rsidR="00917CFF" w:rsidRPr="0033796C">
        <w:rPr>
          <w:sz w:val="28"/>
          <w:szCs w:val="28"/>
        </w:rPr>
        <w:t>201</w:t>
      </w:r>
      <w:r w:rsidR="00C74C1B">
        <w:rPr>
          <w:sz w:val="28"/>
          <w:szCs w:val="28"/>
        </w:rPr>
        <w:t>9 года</w:t>
      </w:r>
      <w:r w:rsidR="008B2412">
        <w:rPr>
          <w:rFonts w:eastAsia="Lucida Sans Unicode"/>
          <w:sz w:val="28"/>
          <w:szCs w:val="28"/>
          <w:lang w:eastAsia="ru-RU"/>
        </w:rPr>
        <w:t>,</w:t>
      </w:r>
      <w:r w:rsidR="000919E6" w:rsidRPr="0033796C">
        <w:rPr>
          <w:rFonts w:eastAsia="Lucida Sans Unicode"/>
          <w:sz w:val="28"/>
          <w:szCs w:val="28"/>
          <w:lang w:eastAsia="ru-RU"/>
        </w:rPr>
        <w:t xml:space="preserve"> за исключением ул. Мальгина, ул. </w:t>
      </w:r>
      <w:proofErr w:type="spellStart"/>
      <w:r w:rsidR="000919E6" w:rsidRPr="0033796C">
        <w:rPr>
          <w:rFonts w:eastAsia="Lucida Sans Unicode"/>
          <w:sz w:val="28"/>
          <w:szCs w:val="28"/>
          <w:lang w:eastAsia="ru-RU"/>
        </w:rPr>
        <w:t>Цельева</w:t>
      </w:r>
      <w:proofErr w:type="spellEnd"/>
      <w:r w:rsidR="00953EA8" w:rsidRPr="0033796C">
        <w:rPr>
          <w:rFonts w:eastAsia="Lucida Sans Unicode"/>
          <w:sz w:val="28"/>
          <w:szCs w:val="28"/>
          <w:lang w:eastAsia="ru-RU"/>
        </w:rPr>
        <w:t>, ул. Кузнецова, пер. Новый,</w:t>
      </w:r>
      <w:r w:rsidR="00DA516B" w:rsidRPr="0033796C">
        <w:rPr>
          <w:rFonts w:eastAsia="Lucida Sans Unicode"/>
          <w:sz w:val="28"/>
          <w:szCs w:val="28"/>
          <w:lang w:eastAsia="ru-RU"/>
        </w:rPr>
        <w:t xml:space="preserve"> </w:t>
      </w:r>
      <w:r w:rsidR="00024151" w:rsidRPr="0033796C">
        <w:rPr>
          <w:rFonts w:eastAsia="Lucida Sans Unicode"/>
          <w:sz w:val="28"/>
          <w:szCs w:val="28"/>
          <w:lang w:eastAsia="ru-RU"/>
        </w:rPr>
        <w:t>ул. С</w:t>
      </w:r>
      <w:r w:rsidR="00953EA8" w:rsidRPr="0033796C">
        <w:rPr>
          <w:rFonts w:eastAsia="Lucida Sans Unicode"/>
          <w:sz w:val="28"/>
          <w:szCs w:val="28"/>
          <w:lang w:eastAsia="ru-RU"/>
        </w:rPr>
        <w:t>оветской Конституции,</w:t>
      </w:r>
      <w:r w:rsidR="002D0AD1">
        <w:rPr>
          <w:rFonts w:eastAsia="Lucida Sans Unicode"/>
          <w:sz w:val="28"/>
          <w:szCs w:val="28"/>
          <w:lang w:eastAsia="ru-RU"/>
        </w:rPr>
        <w:t xml:space="preserve"> ул.</w:t>
      </w:r>
      <w:r w:rsidR="000E53DD">
        <w:rPr>
          <w:rFonts w:eastAsia="Lucida Sans Unicode"/>
          <w:sz w:val="28"/>
          <w:szCs w:val="28"/>
          <w:lang w:eastAsia="ru-RU"/>
        </w:rPr>
        <w:t xml:space="preserve"> </w:t>
      </w:r>
      <w:r w:rsidR="002D0AD1">
        <w:rPr>
          <w:rFonts w:eastAsia="Lucida Sans Unicode"/>
          <w:sz w:val="28"/>
          <w:szCs w:val="28"/>
          <w:lang w:eastAsia="ru-RU"/>
        </w:rPr>
        <w:t>Свердлова,</w:t>
      </w:r>
      <w:r w:rsidR="00953EA8" w:rsidRPr="0033796C">
        <w:rPr>
          <w:rFonts w:eastAsia="Lucida Sans Unicode"/>
          <w:sz w:val="28"/>
          <w:szCs w:val="28"/>
          <w:lang w:eastAsia="ru-RU"/>
        </w:rPr>
        <w:t xml:space="preserve"> ул.</w:t>
      </w:r>
      <w:r w:rsidR="00DA516B" w:rsidRPr="0033796C">
        <w:rPr>
          <w:rFonts w:eastAsia="Lucida Sans Unicode"/>
          <w:sz w:val="28"/>
          <w:szCs w:val="28"/>
          <w:lang w:eastAsia="ru-RU"/>
        </w:rPr>
        <w:t xml:space="preserve"> Гагарина, ул. Р</w:t>
      </w:r>
      <w:r w:rsidR="00953EA8" w:rsidRPr="0033796C">
        <w:rPr>
          <w:rFonts w:eastAsia="Lucida Sans Unicode"/>
          <w:sz w:val="28"/>
          <w:szCs w:val="28"/>
          <w:lang w:eastAsia="ru-RU"/>
        </w:rPr>
        <w:t xml:space="preserve">еволюции, </w:t>
      </w:r>
      <w:r w:rsidR="000E53DD">
        <w:rPr>
          <w:rFonts w:eastAsia="Lucida Sans Unicode"/>
          <w:sz w:val="28"/>
          <w:szCs w:val="28"/>
          <w:lang w:eastAsia="ru-RU"/>
        </w:rPr>
        <w:br/>
      </w:r>
      <w:r w:rsidR="00953EA8" w:rsidRPr="0033796C">
        <w:rPr>
          <w:rFonts w:eastAsia="Lucida Sans Unicode"/>
          <w:sz w:val="28"/>
          <w:szCs w:val="28"/>
          <w:lang w:eastAsia="ru-RU"/>
        </w:rPr>
        <w:t>ул. Заводская</w:t>
      </w:r>
      <w:r w:rsidR="000919E6" w:rsidRPr="0033796C">
        <w:rPr>
          <w:rFonts w:eastAsia="Lucida Sans Unicode"/>
          <w:sz w:val="28"/>
          <w:szCs w:val="28"/>
          <w:lang w:eastAsia="ru-RU"/>
        </w:rPr>
        <w:t xml:space="preserve"> в с.</w:t>
      </w:r>
      <w:r w:rsidR="000E53DD">
        <w:rPr>
          <w:rFonts w:eastAsia="Lucida Sans Unicode"/>
          <w:sz w:val="28"/>
          <w:szCs w:val="28"/>
          <w:lang w:eastAsia="ru-RU"/>
        </w:rPr>
        <w:t xml:space="preserve"> </w:t>
      </w:r>
      <w:r w:rsidR="000919E6" w:rsidRPr="0033796C">
        <w:rPr>
          <w:rFonts w:eastAsia="Lucida Sans Unicode"/>
          <w:sz w:val="28"/>
          <w:szCs w:val="28"/>
          <w:lang w:eastAsia="ru-RU"/>
        </w:rPr>
        <w:t>Байкалово</w:t>
      </w:r>
      <w:r w:rsidR="008B2412">
        <w:rPr>
          <w:rFonts w:eastAsia="Lucida Sans Unicode"/>
          <w:sz w:val="28"/>
          <w:szCs w:val="28"/>
          <w:lang w:eastAsia="ru-RU"/>
        </w:rPr>
        <w:t>.</w:t>
      </w:r>
      <w:proofErr w:type="gramEnd"/>
    </w:p>
    <w:p w:rsidR="00DA516B" w:rsidRPr="0033796C" w:rsidRDefault="000B379B" w:rsidP="00F3797B">
      <w:pPr>
        <w:widowControl w:val="0"/>
        <w:ind w:firstLine="708"/>
        <w:jc w:val="both"/>
        <w:rPr>
          <w:rFonts w:eastAsia="Lucida Sans Unicode"/>
          <w:sz w:val="28"/>
          <w:szCs w:val="28"/>
          <w:lang w:eastAsia="ru-RU"/>
        </w:rPr>
      </w:pPr>
      <w:r w:rsidRPr="0033796C">
        <w:rPr>
          <w:rFonts w:eastAsia="Lucida Sans Unicode"/>
          <w:sz w:val="28"/>
          <w:szCs w:val="28"/>
          <w:lang w:eastAsia="ru-RU"/>
        </w:rPr>
        <w:t xml:space="preserve">2. </w:t>
      </w:r>
      <w:proofErr w:type="gramStart"/>
      <w:r w:rsidRPr="0033796C">
        <w:rPr>
          <w:rFonts w:eastAsia="Lucida Sans Unicode"/>
          <w:sz w:val="28"/>
          <w:szCs w:val="28"/>
          <w:lang w:eastAsia="ru-RU"/>
        </w:rPr>
        <w:t xml:space="preserve">Предприятиям, осуществляющим содержание и обслуживание сетей </w:t>
      </w:r>
      <w:bookmarkStart w:id="1" w:name="YANDEX_56"/>
      <w:bookmarkEnd w:id="1"/>
      <w:r w:rsidR="0064227A" w:rsidRPr="0033796C">
        <w:rPr>
          <w:rFonts w:eastAsia="Lucida Sans Unicode"/>
          <w:sz w:val="28"/>
          <w:szCs w:val="28"/>
          <w:lang w:eastAsia="ru-RU"/>
        </w:rPr>
        <w:fldChar w:fldCharType="begin"/>
      </w:r>
      <w:r w:rsidRPr="0033796C">
        <w:rPr>
          <w:rFonts w:eastAsia="Lucida Sans Unicode"/>
          <w:sz w:val="28"/>
          <w:szCs w:val="28"/>
          <w:lang w:eastAsia="ru-RU"/>
        </w:rPr>
        <w:instrText xml:space="preserve"> HYPERLINK "http://hghltd.yandex.net/yandbtm?text=%D1%80%D0%B0%D1%81%D0%BF%D0%BE%D1%80%D1%8F%D0%B6%D0%B5%D0%BD%D0%B8%D0%B5%20%D0%B3%D0%BB%D0%B0%D0%B2%D1%8B%20%D0%B0%D0%B4%D0%BC%D0%B8%D0%BD%D0%B8%D1%81%D1%82%D1%80%D0%B0%D1%86%D0%B8%D0%B8%20%D0%BE%D0%B1%20%D0%BE%D0%B3%D1%80%D0%B0%D0%BD%D0%B8%D1%87%D0%B5%D0%BD%D0%B8%D0%B8%20%D1%83%D0%BB%D0%B8%D1%87%D0%BD%D0%BE%D0%B3%D0%BE%20%D0%BE%D1%81%D0%B2%D0%B5%D1%89%D0%B5%D0%BD%D0%B8%D1%8F%20%D1%82%D0%B5%D1%80%D1%80%D0%B8%D1%82%D0%BE%D1%80%D0%B8%D0%B8%20%D0%BF%D0%BE%D1%81%D0%B5%D0%BB%D0%B5%D0%BD%D0%B8%D1%8F%20%D0%B2%20%D0%BB%D0%B5%D1%82%D0%BD%D0%B8%D0%B9%20%D0%BF%D0%B5%D1%80%D0%B8%D0%BE%D0%B4&amp;url=http%3A%2F%2Fbsposelenie.ru%2Fdooma%2FR38.doc&amp;fmode=envelope&amp;lr=54&amp;l10n=ru&amp;mime=doc&amp;sign=3760e934d8699b2264e1f4b8c41af480&amp;keyno=0" \l "YANDEX_55" </w:instrText>
      </w:r>
      <w:r w:rsidR="0064227A" w:rsidRPr="0033796C">
        <w:rPr>
          <w:rFonts w:eastAsia="Lucida Sans Unicode"/>
          <w:sz w:val="28"/>
          <w:szCs w:val="28"/>
          <w:lang w:eastAsia="ru-RU"/>
        </w:rPr>
        <w:fldChar w:fldCharType="end"/>
      </w:r>
      <w:r w:rsidRPr="0033796C">
        <w:rPr>
          <w:rFonts w:eastAsia="Lucida Sans Unicode"/>
          <w:sz w:val="28"/>
          <w:szCs w:val="28"/>
          <w:lang w:eastAsia="ru-RU"/>
        </w:rPr>
        <w:t> уличного</w:t>
      </w:r>
      <w:proofErr w:type="gramEnd"/>
      <w:r w:rsidRPr="0033796C">
        <w:rPr>
          <w:rFonts w:eastAsia="Lucida Sans Unicode"/>
          <w:sz w:val="28"/>
          <w:szCs w:val="28"/>
          <w:lang w:eastAsia="ru-RU"/>
        </w:rPr>
        <w:t> </w:t>
      </w:r>
      <w:hyperlink r:id="rId10" w:anchor="YANDEX_57" w:history="1"/>
      <w:bookmarkStart w:id="2" w:name="YANDEX_57"/>
      <w:bookmarkEnd w:id="2"/>
      <w:r w:rsidR="0064227A" w:rsidRPr="0033796C">
        <w:rPr>
          <w:rFonts w:eastAsia="Lucida Sans Unicode"/>
          <w:sz w:val="28"/>
          <w:szCs w:val="28"/>
          <w:lang w:eastAsia="ru-RU"/>
        </w:rPr>
        <w:fldChar w:fldCharType="begin"/>
      </w:r>
      <w:r w:rsidRPr="0033796C">
        <w:rPr>
          <w:rFonts w:eastAsia="Lucida Sans Unicode"/>
          <w:sz w:val="28"/>
          <w:szCs w:val="28"/>
          <w:lang w:eastAsia="ru-RU"/>
        </w:rPr>
        <w:instrText xml:space="preserve"> HYPERLINK "http://hghltd.yandex.net/yandbtm?text=%D1%80%D0%B0%D1%81%D0%BF%D0%BE%D1%80%D1%8F%D0%B6%D0%B5%D0%BD%D0%B8%D0%B5%20%D0%B3%D0%BB%D0%B0%D0%B2%D1%8B%20%D0%B0%D0%B4%D0%BC%D0%B8%D0%BD%D0%B8%D1%81%D1%82%D1%80%D0%B0%D1%86%D0%B8%D0%B8%20%D0%BE%D0%B1%20%D0%BE%D0%B3%D1%80%D0%B0%D0%BD%D0%B8%D1%87%D0%B5%D0%BD%D0%B8%D0%B8%20%D1%83%D0%BB%D0%B8%D1%87%D0%BD%D0%BE%D0%B3%D0%BE%20%D0%BE%D1%81%D0%B2%D0%B5%D1%89%D0%B5%D0%BD%D0%B8%D1%8F%20%D1%82%D0%B5%D1%80%D1%80%D0%B8%D1%82%D0%BE%D1%80%D0%B8%D0%B8%20%D0%BF%D0%BE%D1%81%D0%B5%D0%BB%D0%B5%D0%BD%D0%B8%D1%8F%20%D0%B2%20%D0%BB%D0%B5%D1%82%D0%BD%D0%B8%D0%B9%20%D0%BF%D0%B5%D1%80%D0%B8%D0%BE%D0%B4&amp;url=http%3A%2F%2Fbsposelenie.ru%2Fdooma%2FR38.doc&amp;fmode=envelope&amp;lr=54&amp;l10n=ru&amp;mime=doc&amp;sign=3760e934d8699b2264e1f4b8c41af480&amp;keyno=0" \l "YANDEX_56" </w:instrText>
      </w:r>
      <w:r w:rsidR="0064227A" w:rsidRPr="0033796C">
        <w:rPr>
          <w:rFonts w:eastAsia="Lucida Sans Unicode"/>
          <w:sz w:val="28"/>
          <w:szCs w:val="28"/>
          <w:lang w:eastAsia="ru-RU"/>
        </w:rPr>
        <w:fldChar w:fldCharType="end"/>
      </w:r>
      <w:r w:rsidRPr="0033796C">
        <w:rPr>
          <w:rFonts w:eastAsia="Lucida Sans Unicode"/>
          <w:sz w:val="28"/>
          <w:szCs w:val="28"/>
          <w:lang w:eastAsia="ru-RU"/>
        </w:rPr>
        <w:t> освещения</w:t>
      </w:r>
      <w:hyperlink r:id="rId11" w:anchor="YANDEX_58" w:history="1"/>
      <w:r w:rsidRPr="0033796C">
        <w:rPr>
          <w:rFonts w:eastAsia="Lucida Sans Unicode"/>
          <w:sz w:val="28"/>
          <w:szCs w:val="28"/>
          <w:lang w:eastAsia="ru-RU"/>
        </w:rPr>
        <w:t xml:space="preserve"> на территории муниципального образования Байкаловского сельского поселения</w:t>
      </w:r>
      <w:r w:rsidR="000E53DD">
        <w:rPr>
          <w:rFonts w:eastAsia="Lucida Sans Unicode"/>
          <w:sz w:val="28"/>
          <w:szCs w:val="28"/>
          <w:lang w:eastAsia="ru-RU"/>
        </w:rPr>
        <w:t>,</w:t>
      </w:r>
      <w:r w:rsidRPr="0033796C">
        <w:rPr>
          <w:rFonts w:eastAsia="Lucida Sans Unicode"/>
          <w:sz w:val="28"/>
          <w:szCs w:val="28"/>
          <w:lang w:eastAsia="ru-RU"/>
        </w:rPr>
        <w:t xml:space="preserve"> обеспечить ограничение уличного освещения</w:t>
      </w:r>
      <w:r w:rsidR="00DA516B" w:rsidRPr="0033796C">
        <w:rPr>
          <w:rFonts w:eastAsia="Lucida Sans Unicode"/>
          <w:sz w:val="28"/>
          <w:szCs w:val="28"/>
          <w:lang w:eastAsia="ru-RU"/>
        </w:rPr>
        <w:t xml:space="preserve"> (до 50%) </w:t>
      </w:r>
      <w:r w:rsidR="008B2412" w:rsidRPr="0033796C">
        <w:rPr>
          <w:rFonts w:eastAsia="Lucida Sans Unicode"/>
          <w:sz w:val="28"/>
          <w:szCs w:val="28"/>
          <w:lang w:eastAsia="ru-RU"/>
        </w:rPr>
        <w:t xml:space="preserve">в ночное время </w:t>
      </w:r>
      <w:r w:rsidRPr="0033796C">
        <w:rPr>
          <w:rFonts w:eastAsia="Lucida Sans Unicode"/>
          <w:sz w:val="28"/>
          <w:szCs w:val="28"/>
          <w:lang w:eastAsia="ru-RU"/>
        </w:rPr>
        <w:t xml:space="preserve">в весенне-летний период </w:t>
      </w:r>
      <w:r w:rsidR="00917CFF" w:rsidRPr="0033796C">
        <w:rPr>
          <w:sz w:val="28"/>
          <w:szCs w:val="28"/>
        </w:rPr>
        <w:t>201</w:t>
      </w:r>
      <w:r w:rsidR="00C74C1B">
        <w:rPr>
          <w:sz w:val="28"/>
          <w:szCs w:val="28"/>
        </w:rPr>
        <w:t>9</w:t>
      </w:r>
      <w:r w:rsidR="00917CFF" w:rsidRPr="0033796C">
        <w:rPr>
          <w:sz w:val="28"/>
          <w:szCs w:val="28"/>
        </w:rPr>
        <w:t xml:space="preserve"> года, с 15</w:t>
      </w:r>
      <w:r w:rsidR="000E53DD">
        <w:rPr>
          <w:sz w:val="28"/>
          <w:szCs w:val="28"/>
        </w:rPr>
        <w:t xml:space="preserve"> мая </w:t>
      </w:r>
      <w:r w:rsidR="00917CFF" w:rsidRPr="0033796C">
        <w:rPr>
          <w:sz w:val="28"/>
          <w:szCs w:val="28"/>
        </w:rPr>
        <w:t>201</w:t>
      </w:r>
      <w:r w:rsidR="00C74C1B">
        <w:rPr>
          <w:sz w:val="28"/>
          <w:szCs w:val="28"/>
        </w:rPr>
        <w:t>9</w:t>
      </w:r>
      <w:r w:rsidR="00917CFF" w:rsidRPr="0033796C">
        <w:rPr>
          <w:sz w:val="28"/>
          <w:szCs w:val="28"/>
        </w:rPr>
        <w:t xml:space="preserve"> года по 15</w:t>
      </w:r>
      <w:r w:rsidR="000E53DD">
        <w:rPr>
          <w:sz w:val="28"/>
          <w:szCs w:val="28"/>
        </w:rPr>
        <w:t xml:space="preserve"> августа </w:t>
      </w:r>
      <w:r w:rsidR="00917CFF" w:rsidRPr="0033796C">
        <w:rPr>
          <w:sz w:val="28"/>
          <w:szCs w:val="28"/>
        </w:rPr>
        <w:t>201</w:t>
      </w:r>
      <w:r w:rsidR="00C74C1B">
        <w:rPr>
          <w:sz w:val="28"/>
          <w:szCs w:val="28"/>
        </w:rPr>
        <w:t>9</w:t>
      </w:r>
      <w:r w:rsidR="00917CFF" w:rsidRPr="0033796C">
        <w:rPr>
          <w:sz w:val="28"/>
          <w:szCs w:val="28"/>
        </w:rPr>
        <w:t xml:space="preserve"> года</w:t>
      </w:r>
      <w:r w:rsidR="008B2412">
        <w:rPr>
          <w:rFonts w:eastAsia="Lucida Sans Unicode"/>
          <w:sz w:val="28"/>
          <w:szCs w:val="28"/>
          <w:lang w:eastAsia="ru-RU"/>
        </w:rPr>
        <w:t>,</w:t>
      </w:r>
      <w:r w:rsidR="00DA516B" w:rsidRPr="0033796C">
        <w:rPr>
          <w:rFonts w:eastAsia="Lucida Sans Unicode"/>
          <w:sz w:val="28"/>
          <w:szCs w:val="28"/>
          <w:lang w:eastAsia="ru-RU"/>
        </w:rPr>
        <w:t xml:space="preserve"> за исключением ул. Мальгина, ул. </w:t>
      </w:r>
      <w:proofErr w:type="spellStart"/>
      <w:r w:rsidR="00DA516B" w:rsidRPr="0033796C">
        <w:rPr>
          <w:rFonts w:eastAsia="Lucida Sans Unicode"/>
          <w:sz w:val="28"/>
          <w:szCs w:val="28"/>
          <w:lang w:eastAsia="ru-RU"/>
        </w:rPr>
        <w:t>Цельева</w:t>
      </w:r>
      <w:proofErr w:type="spellEnd"/>
      <w:r w:rsidR="00DA516B" w:rsidRPr="0033796C">
        <w:rPr>
          <w:rFonts w:eastAsia="Lucida Sans Unicode"/>
          <w:sz w:val="28"/>
          <w:szCs w:val="28"/>
          <w:lang w:eastAsia="ru-RU"/>
        </w:rPr>
        <w:t>, у</w:t>
      </w:r>
      <w:r w:rsidR="00024151" w:rsidRPr="0033796C">
        <w:rPr>
          <w:rFonts w:eastAsia="Lucida Sans Unicode"/>
          <w:sz w:val="28"/>
          <w:szCs w:val="28"/>
          <w:lang w:eastAsia="ru-RU"/>
        </w:rPr>
        <w:t>л. Кузнецова, пер. Новый, ул. С</w:t>
      </w:r>
      <w:r w:rsidR="00DA516B" w:rsidRPr="0033796C">
        <w:rPr>
          <w:rFonts w:eastAsia="Lucida Sans Unicode"/>
          <w:sz w:val="28"/>
          <w:szCs w:val="28"/>
          <w:lang w:eastAsia="ru-RU"/>
        </w:rPr>
        <w:t>оветской Конституции,</w:t>
      </w:r>
      <w:r w:rsidR="002D0AD1">
        <w:rPr>
          <w:rFonts w:eastAsia="Lucida Sans Unicode"/>
          <w:sz w:val="28"/>
          <w:szCs w:val="28"/>
          <w:lang w:eastAsia="ru-RU"/>
        </w:rPr>
        <w:t xml:space="preserve"> ул.</w:t>
      </w:r>
      <w:r w:rsidR="000E53DD">
        <w:rPr>
          <w:rFonts w:eastAsia="Lucida Sans Unicode"/>
          <w:sz w:val="28"/>
          <w:szCs w:val="28"/>
          <w:lang w:eastAsia="ru-RU"/>
        </w:rPr>
        <w:t xml:space="preserve"> </w:t>
      </w:r>
      <w:r w:rsidR="002D0AD1">
        <w:rPr>
          <w:rFonts w:eastAsia="Lucida Sans Unicode"/>
          <w:sz w:val="28"/>
          <w:szCs w:val="28"/>
          <w:lang w:eastAsia="ru-RU"/>
        </w:rPr>
        <w:t>Свердлова,</w:t>
      </w:r>
      <w:r w:rsidR="00DA516B" w:rsidRPr="0033796C">
        <w:rPr>
          <w:rFonts w:eastAsia="Lucida Sans Unicode"/>
          <w:sz w:val="28"/>
          <w:szCs w:val="28"/>
          <w:lang w:eastAsia="ru-RU"/>
        </w:rPr>
        <w:t xml:space="preserve"> ул. Гагарина, ул. Революции, </w:t>
      </w:r>
      <w:r w:rsidR="008B2412">
        <w:rPr>
          <w:rFonts w:eastAsia="Lucida Sans Unicode"/>
          <w:sz w:val="28"/>
          <w:szCs w:val="28"/>
          <w:lang w:eastAsia="ru-RU"/>
        </w:rPr>
        <w:br/>
      </w:r>
      <w:r w:rsidR="00DA516B" w:rsidRPr="0033796C">
        <w:rPr>
          <w:rFonts w:eastAsia="Lucida Sans Unicode"/>
          <w:sz w:val="28"/>
          <w:szCs w:val="28"/>
          <w:lang w:eastAsia="ru-RU"/>
        </w:rPr>
        <w:t>ул. Заводская в с.</w:t>
      </w:r>
      <w:r w:rsidR="000E53DD">
        <w:rPr>
          <w:rFonts w:eastAsia="Lucida Sans Unicode"/>
          <w:sz w:val="28"/>
          <w:szCs w:val="28"/>
          <w:lang w:eastAsia="ru-RU"/>
        </w:rPr>
        <w:t xml:space="preserve"> </w:t>
      </w:r>
      <w:r w:rsidR="00DA516B" w:rsidRPr="0033796C">
        <w:rPr>
          <w:rFonts w:eastAsia="Lucida Sans Unicode"/>
          <w:sz w:val="28"/>
          <w:szCs w:val="28"/>
          <w:lang w:eastAsia="ru-RU"/>
        </w:rPr>
        <w:t>Байкалово;</w:t>
      </w:r>
      <w:r w:rsidR="00DA516B" w:rsidRPr="0033796C">
        <w:rPr>
          <w:rFonts w:eastAsia="Lucida Sans Unicode"/>
          <w:sz w:val="28"/>
          <w:szCs w:val="28"/>
          <w:lang w:eastAsia="ru-RU"/>
        </w:rPr>
        <w:tab/>
      </w:r>
    </w:p>
    <w:p w:rsidR="000B379B" w:rsidRPr="0033796C" w:rsidRDefault="000B389E" w:rsidP="00F3797B">
      <w:pPr>
        <w:widowControl w:val="0"/>
        <w:ind w:firstLine="708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3.</w:t>
      </w:r>
      <w:r w:rsidR="00CA44CB" w:rsidRPr="0033796C">
        <w:rPr>
          <w:rFonts w:eastAsia="Lucida Sans Unicode"/>
          <w:sz w:val="28"/>
          <w:szCs w:val="28"/>
          <w:lang w:eastAsia="ru-RU"/>
        </w:rPr>
        <w:t xml:space="preserve"> </w:t>
      </w:r>
      <w:r w:rsidR="000B379B" w:rsidRPr="0033796C">
        <w:rPr>
          <w:rFonts w:eastAsia="Lucida Sans Unicode"/>
          <w:sz w:val="28"/>
          <w:szCs w:val="28"/>
          <w:lang w:eastAsia="ru-RU"/>
        </w:rPr>
        <w:t>Настоящее Постановление</w:t>
      </w:r>
      <w:r w:rsidR="00CA44CB" w:rsidRPr="0033796C">
        <w:rPr>
          <w:rFonts w:eastAsia="Lucida Sans Unicode"/>
          <w:sz w:val="28"/>
          <w:szCs w:val="28"/>
          <w:lang w:eastAsia="ru-RU"/>
        </w:rPr>
        <w:t xml:space="preserve"> опубликовать (обнародовать) в </w:t>
      </w:r>
      <w:r w:rsidR="00643FC1" w:rsidRPr="0033796C">
        <w:rPr>
          <w:rFonts w:eastAsia="Lucida Sans Unicode"/>
          <w:sz w:val="28"/>
          <w:szCs w:val="28"/>
          <w:lang w:eastAsia="ru-RU"/>
        </w:rPr>
        <w:t>газете</w:t>
      </w:r>
      <w:r w:rsidR="00CA44CB" w:rsidRPr="0033796C">
        <w:rPr>
          <w:rFonts w:eastAsia="Lucida Sans Unicode"/>
          <w:sz w:val="28"/>
          <w:szCs w:val="28"/>
          <w:lang w:eastAsia="ru-RU"/>
        </w:rPr>
        <w:t xml:space="preserve"> « Районные будни»</w:t>
      </w:r>
      <w:r w:rsidR="00B639DF" w:rsidRPr="0033796C">
        <w:rPr>
          <w:rFonts w:eastAsia="Lucida Sans Unicode"/>
          <w:sz w:val="28"/>
          <w:szCs w:val="28"/>
          <w:lang w:eastAsia="ru-RU"/>
        </w:rPr>
        <w:t xml:space="preserve"> или в «Информационном вестнике Байкаловского сельского поселения»</w:t>
      </w:r>
      <w:r w:rsidR="00CA44CB" w:rsidRPr="0033796C">
        <w:rPr>
          <w:rFonts w:eastAsia="Lucida Sans Unicode"/>
          <w:sz w:val="28"/>
          <w:szCs w:val="28"/>
          <w:lang w:eastAsia="ru-RU"/>
        </w:rPr>
        <w:t xml:space="preserve"> и разместить</w:t>
      </w:r>
      <w:r w:rsidR="000B379B" w:rsidRPr="0033796C">
        <w:rPr>
          <w:rFonts w:eastAsia="Lucida Sans Unicode"/>
          <w:sz w:val="28"/>
          <w:szCs w:val="28"/>
          <w:lang w:eastAsia="ru-RU"/>
        </w:rPr>
        <w:t xml:space="preserve"> на официальном сайте администрации муниципального </w:t>
      </w:r>
      <w:r w:rsidR="000B379B" w:rsidRPr="0033796C">
        <w:rPr>
          <w:rFonts w:eastAsia="Lucida Sans Unicode"/>
          <w:sz w:val="28"/>
          <w:szCs w:val="28"/>
          <w:lang w:eastAsia="ru-RU"/>
        </w:rPr>
        <w:lastRenderedPageBreak/>
        <w:t xml:space="preserve">образования Байкаловского сельского поселения </w:t>
      </w:r>
      <w:hyperlink r:id="rId12" w:history="1">
        <w:r w:rsidR="000B379B" w:rsidRPr="0033796C">
          <w:rPr>
            <w:rFonts w:eastAsia="Lucida Sans Unicode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="000B379B" w:rsidRPr="0033796C">
          <w:rPr>
            <w:rFonts w:eastAsia="Lucida Sans Unicode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0B379B" w:rsidRPr="0033796C">
          <w:rPr>
            <w:rFonts w:eastAsia="Lucida Sans Unicode"/>
            <w:bCs/>
            <w:color w:val="0000FF"/>
            <w:sz w:val="28"/>
            <w:szCs w:val="28"/>
            <w:u w:val="single"/>
            <w:lang w:val="en-US" w:eastAsia="ru-RU"/>
          </w:rPr>
          <w:t>bsposelenie</w:t>
        </w:r>
        <w:proofErr w:type="spellEnd"/>
        <w:r w:rsidR="000B379B" w:rsidRPr="0033796C">
          <w:rPr>
            <w:rFonts w:eastAsia="Lucida Sans Unicode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0B379B" w:rsidRPr="0033796C">
          <w:rPr>
            <w:rFonts w:eastAsia="Lucida Sans Unicode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0B379B" w:rsidRPr="0033796C">
        <w:rPr>
          <w:rFonts w:eastAsia="Lucida Sans Unicode"/>
          <w:sz w:val="28"/>
          <w:szCs w:val="28"/>
          <w:lang w:eastAsia="ru-RU"/>
        </w:rPr>
        <w:t>;</w:t>
      </w:r>
    </w:p>
    <w:p w:rsidR="000B379B" w:rsidRPr="000E53DD" w:rsidRDefault="00F3797B" w:rsidP="000B379B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right="5"/>
        <w:jc w:val="both"/>
        <w:rPr>
          <w:rFonts w:eastAsia="Lucida Sans Unicode"/>
          <w:sz w:val="28"/>
          <w:szCs w:val="28"/>
          <w:lang w:eastAsia="ru-RU"/>
        </w:rPr>
      </w:pPr>
      <w:r w:rsidRPr="000E53DD">
        <w:rPr>
          <w:rFonts w:eastAsia="Lucida Sans Unicode"/>
          <w:sz w:val="28"/>
          <w:szCs w:val="28"/>
          <w:lang w:eastAsia="ru-RU"/>
        </w:rPr>
        <w:tab/>
      </w:r>
      <w:r w:rsidR="00B639DF" w:rsidRPr="000E53DD">
        <w:rPr>
          <w:rFonts w:eastAsia="Lucida Sans Unicode"/>
          <w:sz w:val="28"/>
          <w:szCs w:val="28"/>
          <w:lang w:eastAsia="ru-RU"/>
        </w:rPr>
        <w:t>4</w:t>
      </w:r>
      <w:r w:rsidR="000B379B" w:rsidRPr="000E53DD">
        <w:rPr>
          <w:rFonts w:eastAsia="Lucida Sans Unicode"/>
          <w:sz w:val="28"/>
          <w:szCs w:val="28"/>
          <w:lang w:eastAsia="ru-RU"/>
        </w:rPr>
        <w:t>. Настоящее Постановление вступает в силу с мом</w:t>
      </w:r>
      <w:r w:rsidR="00CA44CB" w:rsidRPr="000E53DD">
        <w:rPr>
          <w:rFonts w:eastAsia="Lucida Sans Unicode"/>
          <w:sz w:val="28"/>
          <w:szCs w:val="28"/>
          <w:lang w:eastAsia="ru-RU"/>
        </w:rPr>
        <w:t>ента его официального опубликования (обнародования)</w:t>
      </w:r>
      <w:r w:rsidR="000E53DD" w:rsidRPr="000E53DD">
        <w:rPr>
          <w:rFonts w:eastAsia="Lucida Sans Unicode"/>
          <w:sz w:val="28"/>
          <w:szCs w:val="28"/>
          <w:lang w:eastAsia="ru-RU"/>
        </w:rPr>
        <w:t>.</w:t>
      </w:r>
    </w:p>
    <w:p w:rsidR="000B379B" w:rsidRPr="0033796C" w:rsidRDefault="00B639DF" w:rsidP="00F3797B">
      <w:pPr>
        <w:widowControl w:val="0"/>
        <w:ind w:firstLine="708"/>
        <w:jc w:val="both"/>
        <w:rPr>
          <w:rFonts w:eastAsia="Lucida Sans Unicode"/>
          <w:sz w:val="28"/>
          <w:szCs w:val="28"/>
          <w:lang w:eastAsia="ru-RU"/>
        </w:rPr>
      </w:pPr>
      <w:r w:rsidRPr="0033796C">
        <w:rPr>
          <w:rFonts w:eastAsia="Lucida Sans Unicode"/>
          <w:sz w:val="28"/>
          <w:szCs w:val="28"/>
          <w:lang w:eastAsia="ru-RU"/>
        </w:rPr>
        <w:t>5</w:t>
      </w:r>
      <w:r w:rsidR="000B379B" w:rsidRPr="0033796C">
        <w:rPr>
          <w:rFonts w:eastAsia="Lucida Sans Unicode"/>
          <w:sz w:val="28"/>
          <w:szCs w:val="28"/>
          <w:lang w:eastAsia="ru-RU"/>
        </w:rPr>
        <w:t>.  Контроль за исполнением настоящего Постановления оставляю за собой.</w:t>
      </w:r>
    </w:p>
    <w:p w:rsidR="00CA44CB" w:rsidRPr="0033796C" w:rsidRDefault="00F145E0" w:rsidP="003D765A">
      <w:pPr>
        <w:jc w:val="both"/>
        <w:rPr>
          <w:sz w:val="28"/>
          <w:szCs w:val="28"/>
        </w:rPr>
      </w:pPr>
      <w:r w:rsidRPr="0033796C">
        <w:rPr>
          <w:sz w:val="28"/>
          <w:szCs w:val="28"/>
        </w:rPr>
        <w:t xml:space="preserve">          </w:t>
      </w:r>
    </w:p>
    <w:p w:rsidR="00F145E0" w:rsidRPr="0033796C" w:rsidRDefault="00F145E0" w:rsidP="003D765A">
      <w:pPr>
        <w:jc w:val="both"/>
        <w:rPr>
          <w:sz w:val="28"/>
          <w:szCs w:val="28"/>
        </w:rPr>
      </w:pPr>
      <w:r w:rsidRPr="0033796C">
        <w:rPr>
          <w:sz w:val="28"/>
          <w:szCs w:val="28"/>
        </w:rPr>
        <w:t xml:space="preserve">                                                                 </w:t>
      </w:r>
    </w:p>
    <w:p w:rsidR="00604264" w:rsidRPr="0033796C" w:rsidRDefault="00604264" w:rsidP="00604264">
      <w:pPr>
        <w:jc w:val="both"/>
        <w:rPr>
          <w:sz w:val="28"/>
          <w:szCs w:val="28"/>
        </w:rPr>
      </w:pPr>
      <w:r w:rsidRPr="0033796C">
        <w:rPr>
          <w:sz w:val="28"/>
          <w:szCs w:val="28"/>
        </w:rPr>
        <w:t xml:space="preserve">       Глав</w:t>
      </w:r>
      <w:r w:rsidR="00F3797B" w:rsidRPr="0033796C">
        <w:rPr>
          <w:sz w:val="28"/>
          <w:szCs w:val="28"/>
        </w:rPr>
        <w:t>а</w:t>
      </w:r>
      <w:r w:rsidRPr="0033796C">
        <w:rPr>
          <w:sz w:val="28"/>
          <w:szCs w:val="28"/>
        </w:rPr>
        <w:t xml:space="preserve"> муниципального образования</w:t>
      </w:r>
    </w:p>
    <w:p w:rsidR="00F145E0" w:rsidRPr="0033796C" w:rsidRDefault="00604264" w:rsidP="003D765A">
      <w:pPr>
        <w:jc w:val="both"/>
        <w:rPr>
          <w:sz w:val="28"/>
          <w:szCs w:val="28"/>
        </w:rPr>
      </w:pPr>
      <w:r w:rsidRPr="0033796C">
        <w:rPr>
          <w:sz w:val="28"/>
          <w:szCs w:val="28"/>
        </w:rPr>
        <w:t xml:space="preserve">       Байкаловского сельского поселения                 ___________        </w:t>
      </w:r>
      <w:r w:rsidR="00B639DF" w:rsidRPr="0033796C">
        <w:rPr>
          <w:sz w:val="28"/>
          <w:szCs w:val="28"/>
        </w:rPr>
        <w:t>Д.В. Лыжин</w:t>
      </w:r>
    </w:p>
    <w:sectPr w:rsidR="00F145E0" w:rsidRPr="0033796C" w:rsidSect="008B2412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1B" w:rsidRDefault="00BB471B" w:rsidP="00953EA8">
      <w:r>
        <w:separator/>
      </w:r>
    </w:p>
  </w:endnote>
  <w:endnote w:type="continuationSeparator" w:id="0">
    <w:p w:rsidR="00BB471B" w:rsidRDefault="00BB471B" w:rsidP="0095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1B" w:rsidRDefault="00BB471B" w:rsidP="00953EA8">
      <w:r>
        <w:separator/>
      </w:r>
    </w:p>
  </w:footnote>
  <w:footnote w:type="continuationSeparator" w:id="0">
    <w:p w:rsidR="00BB471B" w:rsidRDefault="00BB471B" w:rsidP="00953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70CD"/>
    <w:multiLevelType w:val="hybridMultilevel"/>
    <w:tmpl w:val="335E2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14CD6"/>
    <w:multiLevelType w:val="hybridMultilevel"/>
    <w:tmpl w:val="6AB2974A"/>
    <w:lvl w:ilvl="0" w:tplc="5FEE9F1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866932"/>
    <w:multiLevelType w:val="hybridMultilevel"/>
    <w:tmpl w:val="6AB2974A"/>
    <w:lvl w:ilvl="0" w:tplc="5FEE9F1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CF63F7A"/>
    <w:multiLevelType w:val="hybridMultilevel"/>
    <w:tmpl w:val="F29E5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F6169"/>
    <w:multiLevelType w:val="hybridMultilevel"/>
    <w:tmpl w:val="AC281BA0"/>
    <w:lvl w:ilvl="0" w:tplc="F44A736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860CD"/>
    <w:multiLevelType w:val="hybridMultilevel"/>
    <w:tmpl w:val="6450D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BC3998"/>
    <w:multiLevelType w:val="hybridMultilevel"/>
    <w:tmpl w:val="AC281BA0"/>
    <w:lvl w:ilvl="0" w:tplc="F44A736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50987"/>
    <w:multiLevelType w:val="hybridMultilevel"/>
    <w:tmpl w:val="3DD6A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06B"/>
    <w:rsid w:val="00010C01"/>
    <w:rsid w:val="0001293C"/>
    <w:rsid w:val="00024151"/>
    <w:rsid w:val="00027209"/>
    <w:rsid w:val="000729AA"/>
    <w:rsid w:val="000919E6"/>
    <w:rsid w:val="000B12A6"/>
    <w:rsid w:val="000B379B"/>
    <w:rsid w:val="000B389E"/>
    <w:rsid w:val="000E53DD"/>
    <w:rsid w:val="00101B97"/>
    <w:rsid w:val="00117E34"/>
    <w:rsid w:val="001C0307"/>
    <w:rsid w:val="001E1628"/>
    <w:rsid w:val="001E2B13"/>
    <w:rsid w:val="00211E86"/>
    <w:rsid w:val="002251C5"/>
    <w:rsid w:val="002A387A"/>
    <w:rsid w:val="002D0AD1"/>
    <w:rsid w:val="002E3C26"/>
    <w:rsid w:val="00312FCB"/>
    <w:rsid w:val="0033796C"/>
    <w:rsid w:val="003645F7"/>
    <w:rsid w:val="00380896"/>
    <w:rsid w:val="003D765A"/>
    <w:rsid w:val="003F40D5"/>
    <w:rsid w:val="00482638"/>
    <w:rsid w:val="004A11E0"/>
    <w:rsid w:val="004D4219"/>
    <w:rsid w:val="004D68F1"/>
    <w:rsid w:val="004E315C"/>
    <w:rsid w:val="004E7AE4"/>
    <w:rsid w:val="00573282"/>
    <w:rsid w:val="00592C45"/>
    <w:rsid w:val="005B44A1"/>
    <w:rsid w:val="005C0B2E"/>
    <w:rsid w:val="005F353D"/>
    <w:rsid w:val="00604264"/>
    <w:rsid w:val="0064227A"/>
    <w:rsid w:val="00643FC1"/>
    <w:rsid w:val="006511AD"/>
    <w:rsid w:val="006C2031"/>
    <w:rsid w:val="007731BC"/>
    <w:rsid w:val="007D218F"/>
    <w:rsid w:val="007F313E"/>
    <w:rsid w:val="00835C18"/>
    <w:rsid w:val="00843720"/>
    <w:rsid w:val="008622C5"/>
    <w:rsid w:val="0086318E"/>
    <w:rsid w:val="00884B91"/>
    <w:rsid w:val="008A3F0D"/>
    <w:rsid w:val="008B2412"/>
    <w:rsid w:val="008F0497"/>
    <w:rsid w:val="00905858"/>
    <w:rsid w:val="00917CFF"/>
    <w:rsid w:val="009534C1"/>
    <w:rsid w:val="00953EA8"/>
    <w:rsid w:val="009549F9"/>
    <w:rsid w:val="009751CA"/>
    <w:rsid w:val="009810FC"/>
    <w:rsid w:val="009A5AD5"/>
    <w:rsid w:val="009D2706"/>
    <w:rsid w:val="009F2349"/>
    <w:rsid w:val="00A15453"/>
    <w:rsid w:val="00A5706B"/>
    <w:rsid w:val="00AA5F1B"/>
    <w:rsid w:val="00AD76D1"/>
    <w:rsid w:val="00AF31E8"/>
    <w:rsid w:val="00B100D2"/>
    <w:rsid w:val="00B639DF"/>
    <w:rsid w:val="00B72F95"/>
    <w:rsid w:val="00B8405E"/>
    <w:rsid w:val="00B90A54"/>
    <w:rsid w:val="00B944DE"/>
    <w:rsid w:val="00BB471B"/>
    <w:rsid w:val="00BC3D39"/>
    <w:rsid w:val="00BE7654"/>
    <w:rsid w:val="00BF271E"/>
    <w:rsid w:val="00BF5EB1"/>
    <w:rsid w:val="00C17783"/>
    <w:rsid w:val="00C24BB4"/>
    <w:rsid w:val="00C74C1B"/>
    <w:rsid w:val="00CA44CB"/>
    <w:rsid w:val="00CF6C01"/>
    <w:rsid w:val="00D276B7"/>
    <w:rsid w:val="00DA516B"/>
    <w:rsid w:val="00DE1D59"/>
    <w:rsid w:val="00E314BB"/>
    <w:rsid w:val="00EA7AB0"/>
    <w:rsid w:val="00EC2ED9"/>
    <w:rsid w:val="00F14232"/>
    <w:rsid w:val="00F145E0"/>
    <w:rsid w:val="00F3797B"/>
    <w:rsid w:val="00F777C4"/>
    <w:rsid w:val="00F87B91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06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570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3">
    <w:name w:val="Table Grid"/>
    <w:basedOn w:val="a1"/>
    <w:rsid w:val="00954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A3F0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835C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35C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604264"/>
    <w:rPr>
      <w:color w:val="0000FF"/>
      <w:u w:val="single"/>
    </w:rPr>
  </w:style>
  <w:style w:type="paragraph" w:styleId="a5">
    <w:name w:val="header"/>
    <w:basedOn w:val="a"/>
    <w:link w:val="a6"/>
    <w:rsid w:val="00953E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53EA8"/>
    <w:rPr>
      <w:sz w:val="24"/>
      <w:szCs w:val="24"/>
      <w:lang w:eastAsia="ar-SA"/>
    </w:rPr>
  </w:style>
  <w:style w:type="paragraph" w:styleId="a7">
    <w:name w:val="footer"/>
    <w:basedOn w:val="a"/>
    <w:link w:val="a8"/>
    <w:rsid w:val="00953E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53EA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sposelen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text=%D1%80%D0%B0%D1%81%D0%BF%D0%BE%D1%80%D1%8F%D0%B6%D0%B5%D0%BD%D0%B8%D0%B5%20%D0%B3%D0%BB%D0%B0%D0%B2%D1%8B%20%D0%B0%D0%B4%D0%BC%D0%B8%D0%BD%D0%B8%D1%81%D1%82%D1%80%D0%B0%D1%86%D0%B8%D0%B8%20%D0%BE%D0%B1%20%D0%BE%D0%B3%D1%80%D0%B0%D0%BD%D0%B8%D1%87%D0%B5%D0%BD%D0%B8%D0%B8%20%D1%83%D0%BB%D0%B8%D1%87%D0%BD%D0%BE%D0%B3%D0%BE%20%D0%BE%D1%81%D0%B2%D0%B5%D1%89%D0%B5%D0%BD%D0%B8%D1%8F%20%D1%82%D0%B5%D1%80%D1%80%D0%B8%D1%82%D0%BE%D1%80%D0%B8%D0%B8%20%D0%BF%D0%BE%D1%81%D0%B5%D0%BB%D0%B5%D0%BD%D0%B8%D1%8F%20%D0%B2%20%D0%BB%D0%B5%D1%82%D0%BD%D0%B8%D0%B9%20%D0%BF%D0%B5%D1%80%D0%B8%D0%BE%D0%B4&amp;url=http%3A%2F%2Fbsposelenie.ru%2Fdooma%2FR38.doc&amp;fmode=envelope&amp;lr=54&amp;l10n=ru&amp;mime=doc&amp;sign=3760e934d8699b2264e1f4b8c41af480&amp;keyno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hghltd.yandex.net/yandbtm?text=%D1%80%D0%B0%D1%81%D0%BF%D0%BE%D1%80%D1%8F%D0%B6%D0%B5%D0%BD%D0%B8%D0%B5%20%D0%B3%D0%BB%D0%B0%D0%B2%D1%8B%20%D0%B0%D0%B4%D0%BC%D0%B8%D0%BD%D0%B8%D1%81%D1%82%D1%80%D0%B0%D1%86%D0%B8%D0%B8%20%D0%BE%D0%B1%20%D0%BE%D0%B3%D1%80%D0%B0%D0%BD%D0%B8%D1%87%D0%B5%D0%BD%D0%B8%D0%B8%20%D1%83%D0%BB%D0%B8%D1%87%D0%BD%D0%BE%D0%B3%D0%BE%20%D0%BE%D1%81%D0%B2%D0%B5%D1%89%D0%B5%D0%BD%D0%B8%D1%8F%20%D1%82%D0%B5%D1%80%D1%80%D0%B8%D1%82%D0%BE%D1%80%D0%B8%D0%B8%20%D0%BF%D0%BE%D1%81%D0%B5%D0%BB%D0%B5%D0%BD%D0%B8%D1%8F%20%D0%B2%20%D0%BB%D0%B5%D1%82%D0%BD%D0%B8%D0%B9%20%D0%BF%D0%B5%D1%80%D0%B8%D0%BE%D0%B4&amp;url=http%3A%2F%2Fbsposelenie.ru%2Fdooma%2FR38.doc&amp;fmode=envelope&amp;lr=54&amp;l10n=ru&amp;mime=doc&amp;sign=3760e934d8699b2264e1f4b8c41af480&amp;keyno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C3FE3-F6F7-4191-A042-6A5D93E4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288</Words>
  <Characters>5329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5606</CharactersWithSpaces>
  <SharedDoc>false</SharedDoc>
  <HLinks>
    <vt:vector size="30" baseType="variant">
      <vt:variant>
        <vt:i4>7340158</vt:i4>
      </vt:variant>
      <vt:variant>
        <vt:i4>12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  <vt:variant>
        <vt:i4>7602257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ext=%D1%80%D0%B0%D1%81%D0%BF%D0%BE%D1%80%D1%8F%D0%B6%D0%B5%D0%BD%D0%B8%D0%B5%20%D0%B3%D0%BB%D0%B0%D0%B2%D1%8B%20%D0%B0%D0%B4%D0%BC%D0%B8%D0%BD%D0%B8%D1%81%D1%82%D1%80%D0%B0%D1%86%D0%B8%D0%B8%20%D0%BE%D0%B1%20%D0%BE%D0%B3%D1%80%D0%B0%D0%BD%D0%B8%D1%87%D0%B5%D0%BD%D0%B8%D0%B8%20%D1%83%D0%BB%D0%B8%D1%87%D0%BD%D0%BE%D0%B3%D0%BE%20%D0%BE%D1%81%D0%B2%D0%B5%D1%89%D0%B5%D0%BD%D0%B8%D1%8F%20%D1%82%D0%B5%D1%80%D1%80%D0%B8%D1%82%D0%BE%D1%80%D0%B8%D0%B8%20%D0%BF%D0%BE%D1%81%D0%B5%D0%BB%D0%B5%D0%BD%D0%B8%D1%8F%20%D0%B2%20%D0%BB%D0%B5%D1%82%D0%BD%D0%B8%D0%B9%20%D0%BF%D0%B5%D1%80%D0%B8%D0%BE%D0%B4&amp;url=http%3A%2F%2Fbsposelenie.ru%2Fdooma%2FR38.doc&amp;fmode=envelope&amp;lr=54&amp;l10n=ru&amp;mime=doc&amp;sign=3760e934d8699b2264e1f4b8c41af480&amp;keyno=0</vt:lpwstr>
      </vt:variant>
      <vt:variant>
        <vt:lpwstr>YANDEX_58</vt:lpwstr>
      </vt:variant>
      <vt:variant>
        <vt:i4>7602257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ext=%D1%80%D0%B0%D1%81%D0%BF%D0%BE%D1%80%D1%8F%D0%B6%D0%B5%D0%BD%D0%B8%D0%B5%20%D0%B3%D0%BB%D0%B0%D0%B2%D1%8B%20%D0%B0%D0%B4%D0%BC%D0%B8%D0%BD%D0%B8%D1%81%D1%82%D1%80%D0%B0%D1%86%D0%B8%D0%B8%20%D0%BE%D0%B1%20%D0%BE%D0%B3%D1%80%D0%B0%D0%BD%D0%B8%D1%87%D0%B5%D0%BD%D0%B8%D0%B8%20%D1%83%D0%BB%D0%B8%D1%87%D0%BD%D0%BE%D0%B3%D0%BE%20%D0%BE%D1%81%D0%B2%D0%B5%D1%89%D0%B5%D0%BD%D0%B8%D1%8F%20%D1%82%D0%B5%D1%80%D1%80%D0%B8%D1%82%D0%BE%D1%80%D0%B8%D0%B8%20%D0%BF%D0%BE%D1%81%D0%B5%D0%BB%D0%B5%D0%BD%D0%B8%D1%8F%20%D0%B2%20%D0%BB%D0%B5%D1%82%D0%BD%D0%B8%D0%B9%20%D0%BF%D0%B5%D1%80%D0%B8%D0%BE%D0%B4&amp;url=http%3A%2F%2Fbsposelenie.ru%2Fdooma%2FR38.doc&amp;fmode=envelope&amp;lr=54&amp;l10n=ru&amp;mime=doc&amp;sign=3760e934d8699b2264e1f4b8c41af480&amp;keyno=0</vt:lpwstr>
      </vt:variant>
      <vt:variant>
        <vt:lpwstr>YANDEX_56</vt:lpwstr>
      </vt:variant>
      <vt:variant>
        <vt:i4>7602257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ext=%D1%80%D0%B0%D1%81%D0%BF%D0%BE%D1%80%D1%8F%D0%B6%D0%B5%D0%BD%D0%B8%D0%B5%20%D0%B3%D0%BB%D0%B0%D0%B2%D1%8B%20%D0%B0%D0%B4%D0%BC%D0%B8%D0%BD%D0%B8%D1%81%D1%82%D1%80%D0%B0%D1%86%D0%B8%D0%B8%20%D0%BE%D0%B1%20%D0%BE%D0%B3%D1%80%D0%B0%D0%BD%D0%B8%D1%87%D0%B5%D0%BD%D0%B8%D0%B8%20%D1%83%D0%BB%D0%B8%D1%87%D0%BD%D0%BE%D0%B3%D0%BE%20%D0%BE%D1%81%D0%B2%D0%B5%D1%89%D0%B5%D0%BD%D0%B8%D1%8F%20%D1%82%D0%B5%D1%80%D1%80%D0%B8%D1%82%D0%BE%D1%80%D0%B8%D0%B8%20%D0%BF%D0%BE%D1%81%D0%B5%D0%BB%D0%B5%D0%BD%D0%B8%D1%8F%20%D0%B2%20%D0%BB%D0%B5%D1%82%D0%BD%D0%B8%D0%B9%20%D0%BF%D0%B5%D1%80%D0%B8%D0%BE%D0%B4&amp;url=http%3A%2F%2Fbsposelenie.ru%2Fdooma%2FR38.doc&amp;fmode=envelope&amp;lr=54&amp;l10n=ru&amp;mime=doc&amp;sign=3760e934d8699b2264e1f4b8c41af480&amp;keyno=0</vt:lpwstr>
      </vt:variant>
      <vt:variant>
        <vt:lpwstr>YANDEX_57</vt:lpwstr>
      </vt:variant>
      <vt:variant>
        <vt:i4>7602257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ext=%D1%80%D0%B0%D1%81%D0%BF%D0%BE%D1%80%D1%8F%D0%B6%D0%B5%D0%BD%D0%B8%D0%B5%20%D0%B3%D0%BB%D0%B0%D0%B2%D1%8B%20%D0%B0%D0%B4%D0%BC%D0%B8%D0%BD%D0%B8%D1%81%D1%82%D1%80%D0%B0%D1%86%D0%B8%D0%B8%20%D0%BE%D0%B1%20%D0%BE%D0%B3%D1%80%D0%B0%D0%BD%D0%B8%D1%87%D0%B5%D0%BD%D0%B8%D0%B8%20%D1%83%D0%BB%D0%B8%D1%87%D0%BD%D0%BE%D0%B3%D0%BE%20%D0%BE%D1%81%D0%B2%D0%B5%D1%89%D0%B5%D0%BD%D0%B8%D1%8F%20%D1%82%D0%B5%D1%80%D1%80%D0%B8%D1%82%D0%BE%D1%80%D0%B8%D0%B8%20%D0%BF%D0%BE%D1%81%D0%B5%D0%BB%D0%B5%D0%BD%D0%B8%D1%8F%20%D0%B2%20%D0%BB%D0%B5%D1%82%D0%BD%D0%B8%D0%B9%20%D0%BF%D0%B5%D1%80%D0%B8%D0%BE%D0%B4&amp;url=http%3A%2F%2Fbsposelenie.ru%2Fdooma%2FR38.doc&amp;fmode=envelope&amp;lr=54&amp;l10n=ru&amp;mime=doc&amp;sign=3760e934d8699b2264e1f4b8c41af480&amp;keyno=0</vt:lpwstr>
      </vt:variant>
      <vt:variant>
        <vt:lpwstr>YANDEX_55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user3</cp:lastModifiedBy>
  <cp:revision>6</cp:revision>
  <cp:lastPrinted>2019-05-14T02:43:00Z</cp:lastPrinted>
  <dcterms:created xsi:type="dcterms:W3CDTF">2019-05-06T08:46:00Z</dcterms:created>
  <dcterms:modified xsi:type="dcterms:W3CDTF">2019-05-14T02:48:00Z</dcterms:modified>
</cp:coreProperties>
</file>