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5" w:rsidRDefault="008B4535" w:rsidP="002B56DA">
      <w:pPr>
        <w:ind w:firstLine="708"/>
        <w:jc w:val="both"/>
        <w:rPr>
          <w:sz w:val="28"/>
          <w:szCs w:val="28"/>
        </w:rPr>
      </w:pPr>
      <w:bookmarkStart w:id="0" w:name="_GoBack"/>
      <w:r w:rsidRPr="008B4535">
        <w:rPr>
          <w:b/>
          <w:bCs/>
          <w:sz w:val="28"/>
          <w:szCs w:val="28"/>
        </w:rPr>
        <w:t xml:space="preserve">Ответственность за нарушения в области культивирования </w:t>
      </w:r>
      <w:proofErr w:type="spellStart"/>
      <w:r w:rsidRPr="008B4535">
        <w:rPr>
          <w:b/>
          <w:bCs/>
          <w:sz w:val="28"/>
          <w:szCs w:val="28"/>
        </w:rPr>
        <w:t>наркосодержащих</w:t>
      </w:r>
      <w:proofErr w:type="spellEnd"/>
      <w:r w:rsidRPr="008B4535">
        <w:rPr>
          <w:b/>
          <w:bCs/>
          <w:sz w:val="28"/>
          <w:szCs w:val="28"/>
        </w:rPr>
        <w:t xml:space="preserve"> растений</w:t>
      </w:r>
      <w:bookmarkEnd w:id="0"/>
      <w:r w:rsidRPr="008B4535">
        <w:rPr>
          <w:b/>
          <w:bCs/>
          <w:sz w:val="28"/>
          <w:szCs w:val="28"/>
        </w:rPr>
        <w:t>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8B4535" w:rsidRPr="008B4535" w:rsidRDefault="008B4535" w:rsidP="008B4535">
      <w:pPr>
        <w:ind w:firstLine="709"/>
        <w:jc w:val="both"/>
        <w:rPr>
          <w:b/>
          <w:sz w:val="28"/>
          <w:szCs w:val="28"/>
        </w:rPr>
      </w:pPr>
      <w:r w:rsidRPr="008B4535">
        <w:rPr>
          <w:b/>
          <w:sz w:val="28"/>
          <w:szCs w:val="28"/>
        </w:rPr>
        <w:t xml:space="preserve">Ряд изменений внесены в Кодекс Российской Федерации об административных правонарушениях Федеральным законом от 05.04.2021 № 84-ФЗ. Законодателем увеличены размеры штрафов по ст.10.4 КоАП РФ, а именно за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8B4535">
        <w:rPr>
          <w:b/>
          <w:sz w:val="28"/>
          <w:szCs w:val="28"/>
        </w:rPr>
        <w:t>прекурсоры</w:t>
      </w:r>
      <w:proofErr w:type="spellEnd"/>
      <w:r w:rsidRPr="008B4535">
        <w:rPr>
          <w:b/>
          <w:sz w:val="28"/>
          <w:szCs w:val="28"/>
        </w:rPr>
        <w:t xml:space="preserve"> предусмотрено наложение административного штрафа в размере от пяти до десяти тысяч рублей. По ст.10.5 КоАП РФ -  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8B4535">
        <w:rPr>
          <w:b/>
          <w:sz w:val="28"/>
          <w:szCs w:val="28"/>
        </w:rPr>
        <w:t>прекурсоры</w:t>
      </w:r>
      <w:proofErr w:type="spellEnd"/>
      <w:r w:rsidRPr="008B4535">
        <w:rPr>
          <w:b/>
          <w:sz w:val="28"/>
          <w:szCs w:val="28"/>
        </w:rPr>
        <w:t xml:space="preserve"> предусмотрено наложение административного штрафа на граждан в размере от 3-х до 4-х тысяч рублей, на должностных лиц - от 5 до 10  тысяч рублей, на юридических лиц – от 50 до 100 тысяч рублей</w:t>
      </w:r>
      <w:proofErr w:type="gramStart"/>
      <w:r w:rsidRPr="008B4535">
        <w:rPr>
          <w:b/>
          <w:sz w:val="28"/>
          <w:szCs w:val="28"/>
        </w:rPr>
        <w:t xml:space="preserve"> .</w:t>
      </w:r>
      <w:proofErr w:type="gramEnd"/>
    </w:p>
    <w:p w:rsidR="008B4535" w:rsidRPr="008B4535" w:rsidRDefault="008B4535" w:rsidP="008B4535">
      <w:pPr>
        <w:ind w:firstLine="709"/>
        <w:jc w:val="both"/>
        <w:rPr>
          <w:b/>
          <w:sz w:val="28"/>
          <w:szCs w:val="28"/>
        </w:rPr>
      </w:pPr>
      <w:r w:rsidRPr="008B4535">
        <w:rPr>
          <w:b/>
          <w:sz w:val="28"/>
          <w:szCs w:val="28"/>
        </w:rPr>
        <w:t xml:space="preserve">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8B4535">
        <w:rPr>
          <w:b/>
          <w:sz w:val="28"/>
          <w:szCs w:val="28"/>
        </w:rPr>
        <w:t>прекурсоры</w:t>
      </w:r>
      <w:proofErr w:type="spellEnd"/>
      <w:r w:rsidRPr="008B4535">
        <w:rPr>
          <w:b/>
          <w:sz w:val="28"/>
          <w:szCs w:val="28"/>
        </w:rPr>
        <w:t xml:space="preserve"> (ст.10.5.1 КоАП РФ) теперь предусмотрено наложение административного штрафа на граждан в размере от 3-х до 4-х тысяч рублей или административный арест на срок до пятнадцати суток.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7A" w:rsidRDefault="00405B7A" w:rsidP="00B125F9">
      <w:r>
        <w:separator/>
      </w:r>
    </w:p>
  </w:endnote>
  <w:endnote w:type="continuationSeparator" w:id="0">
    <w:p w:rsidR="00405B7A" w:rsidRDefault="00405B7A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7A" w:rsidRDefault="00405B7A" w:rsidP="00B125F9">
      <w:r>
        <w:separator/>
      </w:r>
    </w:p>
  </w:footnote>
  <w:footnote w:type="continuationSeparator" w:id="0">
    <w:p w:rsidR="00405B7A" w:rsidRDefault="00405B7A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6F0C9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4F1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5B7A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0C9E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CE3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535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883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3E62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49FA-17E2-4DC3-85AA-4E453495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2021-04-12T07:24:00Z</dcterms:created>
  <dcterms:modified xsi:type="dcterms:W3CDTF">2021-04-15T08:07:00Z</dcterms:modified>
</cp:coreProperties>
</file>