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48" w:rsidRDefault="00C36B48" w:rsidP="00C93478">
      <w:pPr>
        <w:ind w:firstLine="708"/>
        <w:jc w:val="both"/>
        <w:textAlignment w:val="auto"/>
        <w:rPr>
          <w:sz w:val="28"/>
          <w:szCs w:val="28"/>
        </w:rPr>
      </w:pPr>
      <w:r w:rsidRPr="000F1433">
        <w:rPr>
          <w:b/>
          <w:bCs/>
          <w:sz w:val="28"/>
          <w:szCs w:val="28"/>
        </w:rPr>
        <w:t>О новом порядке извещения гражданина о назначении пенсии.</w:t>
      </w:r>
    </w:p>
    <w:p w:rsidR="00C36B48" w:rsidRDefault="00C36B48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C36B48" w:rsidRPr="009F4DBD" w:rsidRDefault="00C36B48" w:rsidP="009F4D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​​​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C36B48" w:rsidRPr="000F1433" w:rsidRDefault="00C36B48" w:rsidP="000F1433">
      <w:pPr>
        <w:ind w:firstLine="709"/>
        <w:jc w:val="both"/>
        <w:rPr>
          <w:sz w:val="28"/>
          <w:szCs w:val="28"/>
        </w:rPr>
      </w:pPr>
      <w:r w:rsidRPr="000F1433">
        <w:rPr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C36B48" w:rsidRPr="00C93478" w:rsidRDefault="00C36B48" w:rsidP="009F4DB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36B48" w:rsidRPr="009F4DBD" w:rsidRDefault="00C36B4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>
        <w:rPr>
          <w:sz w:val="28"/>
          <w:szCs w:val="28"/>
        </w:rPr>
        <w:t>​​​​​</w:t>
      </w:r>
      <w:hyperlink r:id="rId7" w:history="1">
        <w:r w:rsidRPr="00210072">
          <w:rPr>
            <w:rStyle w:val="Hyperlink"/>
          </w:rPr>
          <w:t>https://epp.genproc.gov.ru/web/proc_66/activity/legal-education/explain?item=64562573</w:t>
        </w:r>
      </w:hyperlink>
    </w:p>
    <w:p w:rsidR="00C36B48" w:rsidRPr="00390BA5" w:rsidRDefault="00C36B48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C36B48" w:rsidRPr="00390BA5" w:rsidRDefault="00C36B48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C36B48" w:rsidRPr="00390BA5" w:rsidRDefault="00C36B48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C36B48" w:rsidRDefault="00C36B48" w:rsidP="009F4DBD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90BA5">
        <w:rPr>
          <w:sz w:val="28"/>
          <w:szCs w:val="28"/>
        </w:rPr>
        <w:t>А.А.Тетюцкий</w:t>
      </w:r>
    </w:p>
    <w:sectPr w:rsidR="00C36B48" w:rsidSect="00C0002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48" w:rsidRDefault="00C36B48" w:rsidP="00B125F9">
      <w:r>
        <w:separator/>
      </w:r>
    </w:p>
  </w:endnote>
  <w:endnote w:type="continuationSeparator" w:id="0">
    <w:p w:rsidR="00C36B48" w:rsidRDefault="00C36B48" w:rsidP="00B1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48" w:rsidRDefault="00C36B48" w:rsidP="00B125F9">
      <w:r>
        <w:separator/>
      </w:r>
    </w:p>
  </w:footnote>
  <w:footnote w:type="continuationSeparator" w:id="0">
    <w:p w:rsidR="00C36B48" w:rsidRDefault="00C36B48" w:rsidP="00B12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B48" w:rsidRDefault="00C36B48">
    <w:pPr>
      <w:pStyle w:val="Header"/>
      <w:jc w:val="center"/>
    </w:pPr>
    <w:r w:rsidRPr="00BA0343">
      <w:rPr>
        <w:sz w:val="24"/>
        <w:szCs w:val="24"/>
      </w:rPr>
      <w:fldChar w:fldCharType="begin"/>
    </w:r>
    <w:r w:rsidRPr="00BA0343">
      <w:rPr>
        <w:sz w:val="24"/>
        <w:szCs w:val="24"/>
      </w:rPr>
      <w:instrText xml:space="preserve"> PAGE   \* MERGEFORMAT </w:instrText>
    </w:r>
    <w:r w:rsidRPr="00BA0343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BA0343">
      <w:rPr>
        <w:sz w:val="24"/>
        <w:szCs w:val="24"/>
      </w:rPr>
      <w:fldChar w:fldCharType="end"/>
    </w:r>
  </w:p>
  <w:p w:rsidR="00C36B48" w:rsidRDefault="00C36B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072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3E5D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0E38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264CB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6B48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6C51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B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2D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5B1"/>
    <w:pPr>
      <w:keepNext/>
      <w:ind w:firstLine="142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559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2DE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5B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559"/>
    <w:rPr>
      <w:rFonts w:ascii="Cambria" w:hAnsi="Cambria" w:cs="Times New Roman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F64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5B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125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125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22DE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622DEC"/>
    <w:rPr>
      <w:rFonts w:cs="Times New Roman"/>
    </w:rPr>
  </w:style>
  <w:style w:type="paragraph" w:customStyle="1" w:styleId="ConsNormal">
    <w:name w:val="ConsNormal"/>
    <w:uiPriority w:val="99"/>
    <w:rsid w:val="00622DEC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622DEC"/>
    <w:rPr>
      <w:rFonts w:cs="Times New Roman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DefaultParagraphFont"/>
    <w:uiPriority w:val="99"/>
    <w:rsid w:val="00622DEC"/>
    <w:rPr>
      <w:rFonts w:cs="Times New Roman"/>
    </w:rPr>
  </w:style>
  <w:style w:type="paragraph" w:customStyle="1" w:styleId="pboth">
    <w:name w:val="pboth"/>
    <w:basedOn w:val="Normal"/>
    <w:uiPriority w:val="99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622DEC"/>
  </w:style>
  <w:style w:type="paragraph" w:styleId="ListParagraph">
    <w:name w:val="List Paragraph"/>
    <w:basedOn w:val="Normal"/>
    <w:uiPriority w:val="99"/>
    <w:qFormat/>
    <w:rsid w:val="0097629A"/>
    <w:pPr>
      <w:ind w:left="720"/>
      <w:contextualSpacing/>
    </w:pPr>
  </w:style>
  <w:style w:type="paragraph" w:styleId="NoSpacing">
    <w:name w:val="No Spacing"/>
    <w:uiPriority w:val="99"/>
    <w:qFormat/>
    <w:rsid w:val="00B83BF3"/>
    <w:rPr>
      <w:lang w:eastAsia="en-US"/>
    </w:rPr>
  </w:style>
  <w:style w:type="paragraph" w:styleId="NormalWeb">
    <w:name w:val="Normal (Web)"/>
    <w:basedOn w:val="Normal"/>
    <w:uiPriority w:val="99"/>
    <w:semiHidden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1011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10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10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66/activity/legal-education/explain?item=64562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355</Words>
  <Characters>2026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cp:lastPrinted>2018-04-08T11:50:00Z</cp:lastPrinted>
  <dcterms:created xsi:type="dcterms:W3CDTF">2021-11-15T06:57:00Z</dcterms:created>
  <dcterms:modified xsi:type="dcterms:W3CDTF">2021-11-16T10:02:00Z</dcterms:modified>
</cp:coreProperties>
</file>