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BE" w:rsidRDefault="00D82753">
      <w:pPr>
        <w:pStyle w:val="1"/>
        <w:framePr w:w="10018" w:h="2086" w:hRule="exact" w:wrap="around" w:vAnchor="page" w:hAnchor="page" w:x="932" w:y="4209"/>
        <w:shd w:val="clear" w:color="auto" w:fill="auto"/>
        <w:spacing w:after="0"/>
        <w:ind w:left="6140"/>
      </w:pPr>
      <w:r>
        <w:t>Приложение к Порядку размещения информации о среднемесячной заработной плате руководителей, их заместителей и главных бухгалтеров муниципальных учреждений культуры Байкаловского сельского поселения в информационно</w:t>
      </w:r>
      <w:r>
        <w:softHyphen/>
        <w:t>телекоммуникационной сети «Интернет»</w:t>
      </w:r>
    </w:p>
    <w:p w:rsidR="00F13FBE" w:rsidRDefault="00D82753">
      <w:pPr>
        <w:pStyle w:val="20"/>
        <w:framePr w:w="10018" w:h="2477" w:hRule="exact" w:wrap="around" w:vAnchor="page" w:hAnchor="page" w:x="932" w:y="7414"/>
        <w:shd w:val="clear" w:color="auto" w:fill="auto"/>
        <w:spacing w:before="0" w:after="0" w:line="240" w:lineRule="exact"/>
        <w:ind w:right="120"/>
      </w:pPr>
      <w:r>
        <w:t>ИНФОРМАЦИЯ</w:t>
      </w:r>
    </w:p>
    <w:p w:rsidR="00F13FBE" w:rsidRDefault="00D82753">
      <w:pPr>
        <w:pStyle w:val="30"/>
        <w:framePr w:w="10018" w:h="2477" w:hRule="exact" w:wrap="around" w:vAnchor="page" w:hAnchor="page" w:x="932" w:y="7414"/>
        <w:shd w:val="clear" w:color="auto" w:fill="auto"/>
        <w:spacing w:before="0"/>
        <w:ind w:right="120"/>
      </w:pPr>
      <w:r>
        <w:t>о среднемесячной заработной плате руководителей, их заместителей и главных бухгалтеров муниципальных учреждений культуры Байкаловского сельского поселения, за 2020год</w:t>
      </w:r>
    </w:p>
    <w:p w:rsidR="00F13FBE" w:rsidRDefault="00D82753">
      <w:pPr>
        <w:pStyle w:val="30"/>
        <w:framePr w:w="10018" w:h="2477" w:hRule="exact" w:wrap="around" w:vAnchor="page" w:hAnchor="page" w:x="932" w:y="7414"/>
        <w:shd w:val="clear" w:color="auto" w:fill="auto"/>
        <w:spacing w:before="0" w:after="0"/>
        <w:ind w:right="120"/>
      </w:pPr>
      <w:r>
        <w:rPr>
          <w:rStyle w:val="31"/>
        </w:rPr>
        <w:t>Муниципальное бюджетное учреждение «Центр информационной, культурно</w:t>
      </w:r>
      <w:r>
        <w:rPr>
          <w:rStyle w:val="31"/>
        </w:rPr>
        <w:softHyphen/>
        <w:t xml:space="preserve">досуговой </w:t>
      </w:r>
      <w:r>
        <w:rPr>
          <w:rStyle w:val="31"/>
        </w:rPr>
        <w:t>и спортивной деятельности»</w:t>
      </w:r>
    </w:p>
    <w:p w:rsidR="00F13FBE" w:rsidRDefault="00D82753">
      <w:pPr>
        <w:pStyle w:val="1"/>
        <w:framePr w:w="10018" w:h="2477" w:hRule="exact" w:wrap="around" w:vAnchor="page" w:hAnchor="page" w:x="932" w:y="7414"/>
        <w:shd w:val="clear" w:color="auto" w:fill="auto"/>
        <w:spacing w:after="0" w:line="190" w:lineRule="exact"/>
        <w:ind w:right="120"/>
        <w:jc w:val="center"/>
      </w:pPr>
      <w:r>
        <w:t>(наименование организации)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4099"/>
        <w:gridCol w:w="2390"/>
        <w:gridCol w:w="2400"/>
      </w:tblGrid>
      <w:tr w:rsidR="00F13FBE" w:rsidTr="00664B41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FBE" w:rsidRDefault="00D82753" w:rsidP="00664B41">
            <w:pPr>
              <w:pStyle w:val="1"/>
              <w:framePr w:w="9576" w:h="2323" w:wrap="around" w:vAnchor="page" w:hAnchor="page" w:x="937" w:y="10688"/>
              <w:shd w:val="clear" w:color="auto" w:fill="auto"/>
              <w:spacing w:after="120" w:line="240" w:lineRule="exact"/>
              <w:ind w:left="180"/>
              <w:jc w:val="center"/>
            </w:pPr>
            <w:r>
              <w:rPr>
                <w:rStyle w:val="12pt0pt"/>
              </w:rPr>
              <w:t>№</w:t>
            </w:r>
          </w:p>
          <w:p w:rsidR="00F13FBE" w:rsidRDefault="00D82753" w:rsidP="00664B41">
            <w:pPr>
              <w:pStyle w:val="1"/>
              <w:framePr w:w="9576" w:h="2323" w:wrap="around" w:vAnchor="page" w:hAnchor="page" w:x="937" w:y="10688"/>
              <w:shd w:val="clear" w:color="auto" w:fill="auto"/>
              <w:spacing w:before="120" w:after="0" w:line="240" w:lineRule="exact"/>
              <w:ind w:left="180"/>
              <w:jc w:val="center"/>
            </w:pPr>
            <w:r>
              <w:rPr>
                <w:rStyle w:val="12pt0pt"/>
              </w:rPr>
              <w:t>п/п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FBE" w:rsidRDefault="00D82753" w:rsidP="00664B41">
            <w:pPr>
              <w:pStyle w:val="1"/>
              <w:framePr w:w="9576" w:h="2323" w:wrap="around" w:vAnchor="page" w:hAnchor="page" w:x="937" w:y="10688"/>
              <w:shd w:val="clear" w:color="auto" w:fill="auto"/>
              <w:spacing w:after="0" w:line="326" w:lineRule="exact"/>
              <w:jc w:val="center"/>
            </w:pPr>
            <w:r>
              <w:rPr>
                <w:rStyle w:val="12pt0pt"/>
              </w:rPr>
              <w:t>Занимаемая должность (полностью)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FBE" w:rsidRDefault="00D82753" w:rsidP="00664B41">
            <w:pPr>
              <w:pStyle w:val="1"/>
              <w:framePr w:w="9576" w:h="2323" w:wrap="around" w:vAnchor="page" w:hAnchor="page" w:x="937" w:y="10688"/>
              <w:shd w:val="clear" w:color="auto" w:fill="auto"/>
              <w:spacing w:after="0" w:line="322" w:lineRule="exact"/>
              <w:jc w:val="center"/>
            </w:pPr>
            <w:r>
              <w:rPr>
                <w:rStyle w:val="12pt0pt"/>
              </w:rPr>
              <w:t>Фамилия, имя, отчество (полностью)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FBE" w:rsidRDefault="00D82753" w:rsidP="00664B41">
            <w:pPr>
              <w:pStyle w:val="1"/>
              <w:framePr w:w="9576" w:h="2323" w:wrap="around" w:vAnchor="page" w:hAnchor="page" w:x="937" w:y="10688"/>
              <w:shd w:val="clear" w:color="auto" w:fill="auto"/>
              <w:spacing w:after="0" w:line="322" w:lineRule="exact"/>
              <w:jc w:val="center"/>
            </w:pPr>
            <w:r>
              <w:rPr>
                <w:rStyle w:val="12pt0pt"/>
              </w:rPr>
              <w:t xml:space="preserve">Среднемесячная заработная плата, </w:t>
            </w:r>
            <w:r>
              <w:rPr>
                <w:rStyle w:val="Constantia105pt0pt"/>
              </w:rPr>
              <w:t>руб.</w:t>
            </w:r>
          </w:p>
        </w:tc>
      </w:tr>
      <w:tr w:rsidR="00F13FBE" w:rsidTr="00664B41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FBE" w:rsidRDefault="00D82753" w:rsidP="00664B41">
            <w:pPr>
              <w:pStyle w:val="1"/>
              <w:framePr w:w="9576" w:h="2323" w:wrap="around" w:vAnchor="page" w:hAnchor="page" w:x="937" w:y="10688"/>
              <w:shd w:val="clear" w:color="auto" w:fill="auto"/>
              <w:spacing w:after="0" w:line="240" w:lineRule="exact"/>
              <w:ind w:left="300"/>
              <w:jc w:val="center"/>
            </w:pPr>
            <w:r>
              <w:rPr>
                <w:rStyle w:val="12pt0pt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FBE" w:rsidRDefault="00D82753" w:rsidP="00664B41">
            <w:pPr>
              <w:pStyle w:val="1"/>
              <w:framePr w:w="9576" w:h="2323" w:wrap="around" w:vAnchor="page" w:hAnchor="page" w:x="937" w:y="10688"/>
              <w:shd w:val="clear" w:color="auto" w:fill="auto"/>
              <w:spacing w:after="0" w:line="240" w:lineRule="exact"/>
              <w:jc w:val="center"/>
            </w:pPr>
            <w:r>
              <w:rPr>
                <w:rStyle w:val="12pt0pt"/>
              </w:rPr>
              <w:t>Директор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FBE" w:rsidRDefault="00D82753" w:rsidP="00664B41">
            <w:pPr>
              <w:pStyle w:val="1"/>
              <w:framePr w:w="9576" w:h="2323" w:wrap="around" w:vAnchor="page" w:hAnchor="page" w:x="937" w:y="10688"/>
              <w:shd w:val="clear" w:color="auto" w:fill="auto"/>
              <w:spacing w:after="0" w:line="322" w:lineRule="exact"/>
              <w:jc w:val="center"/>
            </w:pPr>
            <w:r>
              <w:rPr>
                <w:rStyle w:val="12pt0pt"/>
              </w:rPr>
              <w:t>Бахарева Елена Аркадьевна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FBE" w:rsidRDefault="00D82753" w:rsidP="00664B41">
            <w:pPr>
              <w:pStyle w:val="1"/>
              <w:framePr w:w="9576" w:h="2323" w:wrap="around" w:vAnchor="page" w:hAnchor="page" w:x="937" w:y="10688"/>
              <w:shd w:val="clear" w:color="auto" w:fill="auto"/>
              <w:spacing w:after="0" w:line="240" w:lineRule="exact"/>
              <w:jc w:val="center"/>
            </w:pPr>
            <w:r>
              <w:rPr>
                <w:rStyle w:val="12pt0pt"/>
              </w:rPr>
              <w:t>63806,91</w:t>
            </w:r>
          </w:p>
        </w:tc>
      </w:tr>
      <w:tr w:rsidR="00F13FBE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FBE" w:rsidRDefault="00D82753">
            <w:pPr>
              <w:pStyle w:val="1"/>
              <w:framePr w:w="9576" w:h="2323" w:wrap="around" w:vAnchor="page" w:hAnchor="page" w:x="937" w:y="10688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12pt0pt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FBE" w:rsidRDefault="00D82753">
            <w:pPr>
              <w:pStyle w:val="1"/>
              <w:framePr w:w="9576" w:h="2323" w:wrap="around" w:vAnchor="page" w:hAnchor="page" w:x="937" w:y="10688"/>
              <w:shd w:val="clear" w:color="auto" w:fill="auto"/>
              <w:spacing w:after="0" w:line="240" w:lineRule="exact"/>
              <w:jc w:val="center"/>
            </w:pPr>
            <w:r>
              <w:rPr>
                <w:rStyle w:val="12pt0pt"/>
              </w:rPr>
              <w:t>Главный бухгалтер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3FBE" w:rsidRDefault="00D82753">
            <w:pPr>
              <w:pStyle w:val="1"/>
              <w:framePr w:w="9576" w:h="2323" w:wrap="around" w:vAnchor="page" w:hAnchor="page" w:x="937" w:y="10688"/>
              <w:shd w:val="clear" w:color="auto" w:fill="auto"/>
              <w:spacing w:after="0" w:line="326" w:lineRule="exact"/>
              <w:jc w:val="center"/>
            </w:pPr>
            <w:r>
              <w:rPr>
                <w:rStyle w:val="12pt0pt"/>
              </w:rPr>
              <w:t xml:space="preserve">Лыжина Снежана </w:t>
            </w:r>
            <w:r>
              <w:rPr>
                <w:rStyle w:val="12pt0pt"/>
              </w:rPr>
              <w:t>Сергеевна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BE" w:rsidRDefault="00D82753">
            <w:pPr>
              <w:pStyle w:val="1"/>
              <w:framePr w:w="9576" w:h="2323" w:wrap="around" w:vAnchor="page" w:hAnchor="page" w:x="937" w:y="10688"/>
              <w:shd w:val="clear" w:color="auto" w:fill="auto"/>
              <w:spacing w:after="0" w:line="240" w:lineRule="exact"/>
              <w:jc w:val="center"/>
            </w:pPr>
            <w:r>
              <w:rPr>
                <w:rStyle w:val="12pt0pt"/>
              </w:rPr>
              <w:t>82642,35</w:t>
            </w:r>
          </w:p>
        </w:tc>
      </w:tr>
    </w:tbl>
    <w:p w:rsidR="00F13FBE" w:rsidRDefault="00F13FBE">
      <w:pPr>
        <w:rPr>
          <w:sz w:val="2"/>
          <w:szCs w:val="2"/>
        </w:rPr>
      </w:pPr>
    </w:p>
    <w:sectPr w:rsidR="00F13FBE" w:rsidSect="00F13FB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53" w:rsidRDefault="00D82753" w:rsidP="00F13FBE">
      <w:r>
        <w:separator/>
      </w:r>
    </w:p>
  </w:endnote>
  <w:endnote w:type="continuationSeparator" w:id="0">
    <w:p w:rsidR="00D82753" w:rsidRDefault="00D82753" w:rsidP="00F1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53" w:rsidRDefault="00D82753"/>
  </w:footnote>
  <w:footnote w:type="continuationSeparator" w:id="0">
    <w:p w:rsidR="00D82753" w:rsidRDefault="00D827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13FBE"/>
    <w:rsid w:val="00664B41"/>
    <w:rsid w:val="00D82753"/>
    <w:rsid w:val="00F1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3F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3FB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13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F13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3">
    <w:name w:val="Основной текст (3)_"/>
    <w:basedOn w:val="a0"/>
    <w:link w:val="30"/>
    <w:rsid w:val="00F13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1">
    <w:name w:val="Основной текст (3)"/>
    <w:basedOn w:val="3"/>
    <w:rsid w:val="00F13FBE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0pt">
    <w:name w:val="Основной текст + 12 pt;Не полужирный;Интервал 0 pt"/>
    <w:basedOn w:val="a4"/>
    <w:rsid w:val="00F13FBE"/>
    <w:rPr>
      <w:b/>
      <w:bCs/>
      <w:color w:val="000000"/>
      <w:spacing w:val="4"/>
      <w:w w:val="100"/>
      <w:position w:val="0"/>
      <w:sz w:val="24"/>
      <w:szCs w:val="24"/>
      <w:lang w:val="ru-RU" w:eastAsia="ru-RU" w:bidi="ru-RU"/>
    </w:rPr>
  </w:style>
  <w:style w:type="character" w:customStyle="1" w:styleId="Constantia105pt0pt">
    <w:name w:val="Основной текст + Constantia;10;5 pt;Не полужирный;Интервал 0 pt"/>
    <w:basedOn w:val="a4"/>
    <w:rsid w:val="00F13FBE"/>
    <w:rPr>
      <w:rFonts w:ascii="Constantia" w:eastAsia="Constantia" w:hAnsi="Constantia" w:cs="Constantia"/>
      <w:b/>
      <w:bCs/>
      <w:color w:val="000000"/>
      <w:spacing w:val="13"/>
      <w:w w:val="100"/>
      <w:position w:val="0"/>
      <w:sz w:val="21"/>
      <w:szCs w:val="21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F13FBE"/>
    <w:pPr>
      <w:shd w:val="clear" w:color="auto" w:fill="FFFFFF"/>
      <w:spacing w:after="1140" w:line="250" w:lineRule="exact"/>
      <w:jc w:val="righ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20">
    <w:name w:val="Основной текст (2)"/>
    <w:basedOn w:val="a"/>
    <w:link w:val="2"/>
    <w:rsid w:val="00F13FBE"/>
    <w:pPr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0">
    <w:name w:val="Основной текст (3)"/>
    <w:basedOn w:val="a"/>
    <w:link w:val="3"/>
    <w:rsid w:val="00F13FBE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</cp:revision>
  <dcterms:created xsi:type="dcterms:W3CDTF">2021-11-23T05:21:00Z</dcterms:created>
  <dcterms:modified xsi:type="dcterms:W3CDTF">2021-11-23T05:22:00Z</dcterms:modified>
</cp:coreProperties>
</file>