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  <w:r w:rsidRPr="005B511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A6F1458" wp14:editId="526C4F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</w:p>
    <w:p w:rsidR="00364024" w:rsidRDefault="00364024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240129" w:rsidRDefault="00F03AF5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Как 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>верну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ть </w:t>
      </w:r>
      <w:r w:rsidR="00F402C3">
        <w:rPr>
          <w:rFonts w:ascii="Segoe UI" w:eastAsia="Times New Roman" w:hAnsi="Segoe UI" w:cs="Segoe UI"/>
          <w:color w:val="000000"/>
          <w:sz w:val="32"/>
          <w:szCs w:val="32"/>
        </w:rPr>
        <w:t>граждан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 xml:space="preserve">ам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ую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1F70D0"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</w:t>
      </w:r>
      <w:r w:rsidR="001D14CA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bookmarkEnd w:id="0"/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849F9" w:rsidRDefault="00DE19B7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C109AB">
        <w:rPr>
          <w:rFonts w:ascii="Segoe UI" w:hAnsi="Segoe UI" w:cs="Segoe UI"/>
          <w:color w:val="000000"/>
          <w:sz w:val="24"/>
          <w:szCs w:val="24"/>
        </w:rPr>
        <w:t xml:space="preserve">Государственная пошлина за </w:t>
      </w:r>
      <w:r w:rsidR="00C109AB" w:rsidRPr="008F4D17">
        <w:rPr>
          <w:rFonts w:ascii="Segoe UI" w:hAnsi="Segoe UI" w:cs="Segoe UI"/>
          <w:sz w:val="24"/>
          <w:szCs w:val="24"/>
        </w:rPr>
        <w:t>проведение учетно-регистрационных действий частично или полностью</w:t>
      </w:r>
      <w:r w:rsidR="00C109AB">
        <w:rPr>
          <w:rFonts w:ascii="Segoe UI" w:hAnsi="Segoe UI" w:cs="Segoe UI"/>
          <w:sz w:val="24"/>
          <w:szCs w:val="24"/>
        </w:rPr>
        <w:t xml:space="preserve"> подлежит возврату. В каких случаях можно ее вернуть, поясняет эксперт Управления Росреестра по Свердловской области Елена </w:t>
      </w:r>
      <w:proofErr w:type="spellStart"/>
      <w:r w:rsidR="00C109AB">
        <w:rPr>
          <w:rFonts w:ascii="Segoe UI" w:hAnsi="Segoe UI" w:cs="Segoe UI"/>
          <w:sz w:val="24"/>
          <w:szCs w:val="24"/>
        </w:rPr>
        <w:t>Шибаршина</w:t>
      </w:r>
      <w:proofErr w:type="spellEnd"/>
      <w:r w:rsidR="00C109AB">
        <w:rPr>
          <w:rFonts w:ascii="Segoe UI" w:hAnsi="Segoe UI" w:cs="Segoe UI"/>
          <w:sz w:val="24"/>
          <w:szCs w:val="24"/>
        </w:rPr>
        <w:t xml:space="preserve">. </w:t>
      </w:r>
    </w:p>
    <w:p w:rsidR="00C109AB" w:rsidRDefault="00C109AB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9FC" w:rsidRPr="00BA0955" w:rsidRDefault="00C109AB" w:rsidP="00BA095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BA0955">
        <w:rPr>
          <w:rFonts w:ascii="Segoe UI" w:hAnsi="Segoe UI" w:cs="Segoe UI"/>
          <w:b/>
          <w:sz w:val="24"/>
          <w:szCs w:val="24"/>
        </w:rPr>
        <w:t>Государственная пошлина возвращается</w:t>
      </w:r>
      <w:r w:rsidR="002C710A" w:rsidRPr="00BA0955">
        <w:rPr>
          <w:rFonts w:ascii="Segoe UI" w:hAnsi="Segoe UI" w:cs="Segoe UI"/>
          <w:b/>
          <w:sz w:val="24"/>
          <w:szCs w:val="24"/>
        </w:rPr>
        <w:t>, в случаях если</w:t>
      </w:r>
      <w:r w:rsidRPr="00BA0955">
        <w:rPr>
          <w:rFonts w:ascii="Segoe UI" w:hAnsi="Segoe UI" w:cs="Segoe UI"/>
          <w:b/>
          <w:sz w:val="24"/>
          <w:szCs w:val="24"/>
        </w:rPr>
        <w:t>:</w:t>
      </w:r>
      <w:r w:rsidR="00CD29FC" w:rsidRPr="00BA0955">
        <w:rPr>
          <w:rFonts w:ascii="Segoe UI" w:hAnsi="Segoe UI" w:cs="Segoe UI"/>
          <w:b/>
          <w:sz w:val="24"/>
          <w:szCs w:val="24"/>
        </w:rPr>
        <w:t xml:space="preserve"> </w:t>
      </w:r>
    </w:p>
    <w:p w:rsidR="00BA0955" w:rsidRDefault="00BA095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CD29FC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A0955">
        <w:rPr>
          <w:rFonts w:ascii="Segoe UI" w:hAnsi="Segoe UI" w:cs="Segoe UI"/>
          <w:sz w:val="24"/>
          <w:szCs w:val="24"/>
        </w:rPr>
        <w:t xml:space="preserve"> </w:t>
      </w:r>
      <w:r w:rsidR="00F03AF5">
        <w:rPr>
          <w:rFonts w:ascii="Segoe UI" w:hAnsi="Segoe UI" w:cs="Segoe UI"/>
          <w:sz w:val="24"/>
          <w:szCs w:val="24"/>
        </w:rPr>
        <w:t xml:space="preserve"> она </w:t>
      </w:r>
      <w:r w:rsidR="00C109AB">
        <w:rPr>
          <w:rFonts w:ascii="Segoe UI" w:hAnsi="Segoe UI" w:cs="Segoe UI"/>
          <w:sz w:val="24"/>
          <w:szCs w:val="24"/>
        </w:rPr>
        <w:t xml:space="preserve">уплачена </w:t>
      </w:r>
      <w:r w:rsidR="00863E35" w:rsidRPr="008F4D17">
        <w:rPr>
          <w:rFonts w:ascii="Segoe UI" w:hAnsi="Segoe UI" w:cs="Segoe UI"/>
          <w:sz w:val="24"/>
          <w:szCs w:val="24"/>
        </w:rPr>
        <w:t>в большем размере, чем это предусмотрено законодательством;</w:t>
      </w:r>
    </w:p>
    <w:p w:rsidR="00544D4E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F34">
        <w:rPr>
          <w:rFonts w:ascii="Segoe UI" w:hAnsi="Segoe UI" w:cs="Segoe UI"/>
          <w:sz w:val="24"/>
          <w:szCs w:val="24"/>
        </w:rPr>
        <w:t xml:space="preserve">- </w:t>
      </w:r>
      <w:r w:rsidR="002C710A" w:rsidRPr="00E16F34">
        <w:rPr>
          <w:rFonts w:ascii="Segoe UI" w:hAnsi="Segoe UI" w:cs="Segoe UI"/>
          <w:sz w:val="24"/>
          <w:szCs w:val="24"/>
        </w:rPr>
        <w:t xml:space="preserve"> </w:t>
      </w:r>
      <w:r w:rsidR="00C109AB" w:rsidRPr="00E16F34">
        <w:rPr>
          <w:rFonts w:ascii="Segoe UI" w:hAnsi="Segoe UI" w:cs="Segoe UI"/>
          <w:sz w:val="24"/>
          <w:szCs w:val="24"/>
        </w:rPr>
        <w:t xml:space="preserve">документы </w:t>
      </w:r>
      <w:r w:rsidR="002C710A" w:rsidRPr="00E16F34">
        <w:rPr>
          <w:rFonts w:ascii="Segoe UI" w:hAnsi="Segoe UI" w:cs="Segoe UI"/>
          <w:sz w:val="24"/>
          <w:szCs w:val="24"/>
        </w:rPr>
        <w:t xml:space="preserve">возвращены заявителю </w:t>
      </w:r>
      <w:r w:rsidRPr="00E16F34">
        <w:rPr>
          <w:rFonts w:ascii="Segoe UI" w:hAnsi="Segoe UI" w:cs="Segoe UI"/>
          <w:sz w:val="24"/>
          <w:szCs w:val="24"/>
        </w:rPr>
        <w:t>без их рассмотрения</w:t>
      </w:r>
      <w:r w:rsidR="00E16F34" w:rsidRPr="00E16F34">
        <w:rPr>
          <w:rFonts w:ascii="Segoe UI" w:hAnsi="Segoe UI" w:cs="Segoe UI"/>
          <w:sz w:val="24"/>
          <w:szCs w:val="24"/>
        </w:rPr>
        <w:t>, если оплата не поступила в течение 5 рабочих дней</w:t>
      </w:r>
      <w:r w:rsidR="00F03AF5">
        <w:rPr>
          <w:rFonts w:ascii="Segoe UI" w:hAnsi="Segoe UI" w:cs="Segoe UI"/>
          <w:sz w:val="24"/>
          <w:szCs w:val="24"/>
        </w:rPr>
        <w:t>;</w:t>
      </w:r>
      <w:r w:rsidR="00E16F34" w:rsidRPr="00E16F34">
        <w:rPr>
          <w:rFonts w:ascii="Segoe UI" w:hAnsi="Segoe UI" w:cs="Segoe UI"/>
          <w:sz w:val="24"/>
          <w:szCs w:val="24"/>
        </w:rPr>
        <w:t xml:space="preserve"> </w:t>
      </w:r>
    </w:p>
    <w:p w:rsidR="00797BC0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3AF5">
        <w:rPr>
          <w:rFonts w:ascii="Segoe UI" w:hAnsi="Segoe UI" w:cs="Segoe UI"/>
          <w:sz w:val="24"/>
          <w:szCs w:val="24"/>
        </w:rPr>
        <w:t xml:space="preserve">- </w:t>
      </w:r>
      <w:r w:rsidR="002C710A" w:rsidRPr="00F03AF5">
        <w:rPr>
          <w:rFonts w:ascii="Segoe UI" w:hAnsi="Segoe UI" w:cs="Segoe UI"/>
          <w:sz w:val="24"/>
          <w:szCs w:val="24"/>
        </w:rPr>
        <w:t xml:space="preserve"> </w:t>
      </w:r>
      <w:r w:rsidR="00F03AF5" w:rsidRPr="00F03AF5">
        <w:rPr>
          <w:rFonts w:ascii="Segoe UI" w:hAnsi="Segoe UI" w:cs="Segoe UI"/>
          <w:sz w:val="24"/>
          <w:szCs w:val="24"/>
        </w:rPr>
        <w:t xml:space="preserve">заявитель </w:t>
      </w:r>
      <w:r w:rsidR="00F03AF5">
        <w:rPr>
          <w:rFonts w:ascii="Segoe UI" w:hAnsi="Segoe UI" w:cs="Segoe UI"/>
          <w:sz w:val="24"/>
          <w:szCs w:val="24"/>
        </w:rPr>
        <w:t xml:space="preserve">внес оплату за услугу Росреестра, но по каким-то причинам передумал; </w:t>
      </w: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2C710A">
        <w:rPr>
          <w:rFonts w:ascii="Segoe UI" w:hAnsi="Segoe UI" w:cs="Segoe UI"/>
          <w:sz w:val="24"/>
          <w:szCs w:val="24"/>
        </w:rPr>
        <w:t xml:space="preserve"> </w:t>
      </w:r>
      <w:r w:rsidRPr="008F4D17">
        <w:rPr>
          <w:rFonts w:ascii="Segoe UI" w:hAnsi="Segoe UI" w:cs="Segoe UI"/>
          <w:sz w:val="24"/>
          <w:szCs w:val="24"/>
        </w:rPr>
        <w:t>регистраци</w:t>
      </w:r>
      <w:r w:rsidR="00C109AB">
        <w:rPr>
          <w:rFonts w:ascii="Segoe UI" w:hAnsi="Segoe UI" w:cs="Segoe UI"/>
          <w:sz w:val="24"/>
          <w:szCs w:val="24"/>
        </w:rPr>
        <w:t>я прекращена</w:t>
      </w:r>
      <w:r w:rsidRPr="008F4D17">
        <w:rPr>
          <w:rFonts w:ascii="Segoe UI" w:hAnsi="Segoe UI" w:cs="Segoe UI"/>
          <w:sz w:val="24"/>
          <w:szCs w:val="24"/>
        </w:rPr>
        <w:t xml:space="preserve">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</w:t>
      </w:r>
      <w:r w:rsidR="00797BC0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CD29FC">
        <w:rPr>
          <w:rFonts w:ascii="Segoe UI" w:hAnsi="Segoe UI" w:cs="Segoe UI"/>
          <w:sz w:val="24"/>
          <w:szCs w:val="24"/>
        </w:rPr>
        <w:t xml:space="preserve">в </w:t>
      </w:r>
      <w:r w:rsidRPr="008F4D17">
        <w:rPr>
          <w:rFonts w:ascii="Segoe UI" w:hAnsi="Segoe UI" w:cs="Segoe UI"/>
          <w:sz w:val="24"/>
          <w:szCs w:val="24"/>
        </w:rPr>
        <w:t>платежно</w:t>
      </w:r>
      <w:r w:rsidR="00CD29FC">
        <w:rPr>
          <w:rFonts w:ascii="Segoe UI" w:hAnsi="Segoe UI" w:cs="Segoe UI"/>
          <w:sz w:val="24"/>
          <w:szCs w:val="24"/>
        </w:rPr>
        <w:t>м</w:t>
      </w:r>
      <w:r w:rsidRPr="008F4D17">
        <w:rPr>
          <w:rFonts w:ascii="Segoe UI" w:hAnsi="Segoe UI" w:cs="Segoe UI"/>
          <w:sz w:val="24"/>
          <w:szCs w:val="24"/>
        </w:rPr>
        <w:t xml:space="preserve"> документ</w:t>
      </w:r>
      <w:r w:rsidR="00CD29FC">
        <w:rPr>
          <w:rFonts w:ascii="Segoe UI" w:hAnsi="Segoe UI" w:cs="Segoe UI"/>
          <w:sz w:val="24"/>
          <w:szCs w:val="24"/>
        </w:rPr>
        <w:t>е</w:t>
      </w:r>
      <w:r w:rsidRPr="008F4D17">
        <w:rPr>
          <w:rFonts w:ascii="Segoe UI" w:hAnsi="Segoe UI" w:cs="Segoe UI"/>
          <w:sz w:val="24"/>
          <w:szCs w:val="24"/>
        </w:rPr>
        <w:t xml:space="preserve"> неверно указан</w:t>
      </w:r>
      <w:r w:rsidR="00CD29FC">
        <w:rPr>
          <w:rFonts w:ascii="Segoe UI" w:hAnsi="Segoe UI" w:cs="Segoe UI"/>
          <w:sz w:val="24"/>
          <w:szCs w:val="24"/>
        </w:rPr>
        <w:t>ы данные:</w:t>
      </w:r>
      <w:r w:rsidRPr="008F4D17">
        <w:rPr>
          <w:rFonts w:ascii="Segoe UI" w:hAnsi="Segoe UI" w:cs="Segoe UI"/>
          <w:sz w:val="24"/>
          <w:szCs w:val="24"/>
        </w:rPr>
        <w:t xml:space="preserve"> ФИО, СНИЛС, паспо</w:t>
      </w:r>
      <w:r w:rsidR="00CD29FC">
        <w:rPr>
          <w:rFonts w:ascii="Segoe UI" w:hAnsi="Segoe UI" w:cs="Segoe UI"/>
          <w:sz w:val="24"/>
          <w:szCs w:val="24"/>
        </w:rPr>
        <w:t>рт, адрес</w:t>
      </w:r>
      <w:r w:rsidRPr="008F4D17">
        <w:rPr>
          <w:rFonts w:ascii="Segoe UI" w:hAnsi="Segoe UI" w:cs="Segoe UI"/>
          <w:sz w:val="24"/>
          <w:szCs w:val="24"/>
        </w:rPr>
        <w:t xml:space="preserve"> и т.п.).</w:t>
      </w:r>
    </w:p>
    <w:p w:rsidR="00F402C3" w:rsidRDefault="00F402C3" w:rsidP="00F402C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F4D17" w:rsidRPr="008F4D17" w:rsidRDefault="00BA0955" w:rsidP="00886829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Например,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в</w:t>
      </w:r>
      <w:r w:rsidR="00240129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лет со дня их уплаты.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>предъявлени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к возврату нескольких платежных докумен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тов оформляется одно заявление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-  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разъяснила </w:t>
      </w:r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Елена </w:t>
      </w:r>
      <w:proofErr w:type="spellStart"/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</w:p>
    <w:p w:rsidR="00BA0955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Если по каким-то причинам </w:t>
      </w:r>
      <w:r w:rsidR="008D2AC4">
        <w:rPr>
          <w:rFonts w:ascii="Segoe UI" w:hAnsi="Segoe UI" w:cs="Segoe UI"/>
          <w:color w:val="000000" w:themeColor="text1"/>
          <w:sz w:val="24"/>
          <w:szCs w:val="24"/>
        </w:rPr>
        <w:t>заявител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ь отказался </w:t>
      </w:r>
      <w:r w:rsidR="008D2AC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от совершения юридически значимого действия до обращения в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Росреестра, но уже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пошлину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то ему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возвращается вся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сумма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="00544F08">
        <w:rPr>
          <w:rFonts w:ascii="Segoe UI" w:hAnsi="Segoe UI" w:cs="Segoe UI"/>
          <w:sz w:val="24"/>
          <w:szCs w:val="24"/>
        </w:rPr>
        <w:t>(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</w:t>
      </w:r>
      <w:r w:rsidR="00C96B98">
        <w:rPr>
          <w:rFonts w:ascii="Segoe UI" w:hAnsi="Segoe UI" w:cs="Segoe UI"/>
          <w:sz w:val="24"/>
          <w:szCs w:val="24"/>
        </w:rPr>
        <w:t>а уплачена в безналичной форме)</w:t>
      </w:r>
      <w:r w:rsidRPr="008220BF">
        <w:rPr>
          <w:rFonts w:ascii="Segoe UI" w:hAnsi="Segoe UI" w:cs="Segoe UI"/>
          <w:sz w:val="24"/>
          <w:szCs w:val="24"/>
        </w:rPr>
        <w:t>.</w:t>
      </w:r>
    </w:p>
    <w:p w:rsidR="00C96B98" w:rsidRDefault="009F70DB" w:rsidP="00C96B9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="00C96B98">
        <w:rPr>
          <w:rFonts w:ascii="Segoe UI" w:hAnsi="Segoe UI" w:cs="Segoe UI"/>
          <w:sz w:val="24"/>
          <w:szCs w:val="24"/>
        </w:rPr>
        <w:t>Необходимо предоставить ксерокопию</w:t>
      </w:r>
      <w:r w:rsidR="00C96B98" w:rsidRPr="008220BF">
        <w:rPr>
          <w:rFonts w:ascii="Segoe UI" w:hAnsi="Segoe UI" w:cs="Segoe UI"/>
          <w:sz w:val="24"/>
          <w:szCs w:val="24"/>
        </w:rPr>
        <w:t xml:space="preserve"> перво</w:t>
      </w:r>
      <w:r w:rsidR="00C96B98">
        <w:rPr>
          <w:rFonts w:ascii="Segoe UI" w:hAnsi="Segoe UI" w:cs="Segoe UI"/>
          <w:sz w:val="24"/>
          <w:szCs w:val="24"/>
        </w:rPr>
        <w:t>го листа сберегательной книжки или справку</w:t>
      </w:r>
      <w:r w:rsidR="00C96B98" w:rsidRPr="008220BF">
        <w:rPr>
          <w:rFonts w:ascii="Segoe UI" w:hAnsi="Segoe UI" w:cs="Segoe UI"/>
          <w:sz w:val="24"/>
          <w:szCs w:val="24"/>
        </w:rPr>
        <w:t xml:space="preserve"> из банка о счете плательщика</w:t>
      </w:r>
      <w:r w:rsidR="00C96B98">
        <w:rPr>
          <w:rFonts w:ascii="Segoe UI" w:hAnsi="Segoe UI" w:cs="Segoe UI"/>
          <w:sz w:val="24"/>
          <w:szCs w:val="24"/>
        </w:rPr>
        <w:t xml:space="preserve"> в том случае, если в заявлении на возврат плательщик не прописал банковские реквизиты. </w:t>
      </w:r>
    </w:p>
    <w:p w:rsidR="00964C3E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A87FDD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Кроме того, если </w:t>
      </w:r>
      <w:r w:rsidR="00F86553" w:rsidRPr="008220BF">
        <w:rPr>
          <w:rFonts w:ascii="Segoe UI" w:hAnsi="Segoe UI" w:cs="Segoe UI"/>
          <w:sz w:val="24"/>
          <w:szCs w:val="24"/>
        </w:rPr>
        <w:t>заявление</w:t>
      </w:r>
      <w:r w:rsidR="00BA0955">
        <w:rPr>
          <w:rFonts w:ascii="Segoe UI" w:hAnsi="Segoe UI" w:cs="Segoe UI"/>
          <w:sz w:val="24"/>
          <w:szCs w:val="24"/>
        </w:rPr>
        <w:t xml:space="preserve"> направляет лицо</w:t>
      </w:r>
      <w:r>
        <w:rPr>
          <w:rFonts w:ascii="Segoe UI" w:hAnsi="Segoe UI" w:cs="Segoe UI"/>
          <w:sz w:val="24"/>
          <w:szCs w:val="24"/>
        </w:rPr>
        <w:t>, не являющее</w:t>
      </w:r>
      <w:r w:rsidR="00F86553" w:rsidRPr="008220BF">
        <w:rPr>
          <w:rFonts w:ascii="Segoe UI" w:hAnsi="Segoe UI" w:cs="Segoe UI"/>
          <w:sz w:val="24"/>
          <w:szCs w:val="24"/>
        </w:rPr>
        <w:t xml:space="preserve"> плательщиком по платежному документу</w:t>
      </w:r>
      <w:r w:rsidR="00544D4E">
        <w:rPr>
          <w:rFonts w:ascii="Segoe UI" w:hAnsi="Segoe UI" w:cs="Segoe UI"/>
          <w:sz w:val="24"/>
          <w:szCs w:val="24"/>
        </w:rPr>
        <w:t xml:space="preserve"> (тот, кто выступает собственников при оформлении)</w:t>
      </w:r>
      <w:r w:rsidR="00F86553"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 w:rsidR="00F86553"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="00F86553" w:rsidRPr="008220BF">
        <w:rPr>
          <w:rFonts w:ascii="Segoe UI" w:hAnsi="Segoe UI" w:cs="Segoe UI"/>
          <w:sz w:val="24"/>
          <w:szCs w:val="24"/>
        </w:rPr>
        <w:t>сли в заявлении указаны банковские реквизиты лица, не являющегося плательщиком по платежному документу</w:t>
      </w:r>
      <w:r w:rsidR="00F86553"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 w:rsidR="00F86553"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 w:rsidR="00F86553"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Порядок возврата и образцы заявлений размещены на сайте Росреестра</w:t>
      </w:r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02C3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F402C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разделе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64C3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Государственные услуги и функции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сведений ЕГРН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«Как вернуть пл</w:t>
      </w:r>
      <w:r w:rsidR="00544D4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ату за предоставление сведений». 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Необходимо выбрать регион – Свердловская область. </w:t>
      </w:r>
    </w:p>
    <w:p w:rsidR="00A41628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DE1850" w:rsidRPr="0012538D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https://rosreestr.gov.ru/activity/okazanie-gosudarstvennykh-uslug/predostavlenie-svedeniy-egrn/kak-vernut-platu-za-predostavlenie-svedeniy-iz-egrn/</w:t>
        </w:r>
      </w:hyperlink>
      <w:r w:rsidR="00DE185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69A3" w:rsidRDefault="00F369A3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86553" w:rsidRPr="00F402C3" w:rsidRDefault="00585CA1" w:rsidP="00F402C3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>можно</w:t>
      </w:r>
      <w:r w:rsidR="00F37EC9">
        <w:rPr>
          <w:rFonts w:ascii="Segoe UI" w:hAnsi="Segoe UI" w:cs="Segoe UI"/>
          <w:color w:val="000000" w:themeColor="text1"/>
          <w:sz w:val="24"/>
          <w:szCs w:val="24"/>
        </w:rPr>
        <w:t xml:space="preserve"> через офисы МФЦ,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F402C3">
        <w:rPr>
          <w:rFonts w:ascii="Segoe UI" w:hAnsi="Segoe UI" w:cs="Segoe UI"/>
          <w:color w:val="000000" w:themeColor="text1"/>
          <w:sz w:val="24"/>
        </w:rPr>
        <w:t xml:space="preserve">А, а также через </w:t>
      </w:r>
      <w:r w:rsidR="00F402C3" w:rsidRPr="00F402C3">
        <w:rPr>
          <w:rFonts w:ascii="Segoe UI" w:hAnsi="Segoe UI" w:cs="Segoe UI"/>
          <w:sz w:val="24"/>
          <w:szCs w:val="24"/>
        </w:rPr>
        <w:t>личный кабинет на сайте Росреестра.</w:t>
      </w:r>
      <w:r w:rsidR="00F402C3" w:rsidRPr="00F402C3">
        <w:rPr>
          <w:rFonts w:ascii="Segoe UI" w:hAnsi="Segoe UI" w:cs="Segoe UI"/>
          <w:sz w:val="24"/>
          <w:szCs w:val="24"/>
        </w:rPr>
        <w:br/>
        <w:t>Обращаем внимание, что заявление, поданное в личном кабинете, должно быть подписано электронно-цифровой подписью.</w:t>
      </w:r>
    </w:p>
    <w:p w:rsidR="00440F2A" w:rsidRPr="00FA07D1" w:rsidRDefault="00E16F34" w:rsidP="00F03AF5">
      <w:pPr>
        <w:ind w:firstLine="708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E16F3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EA4A339" wp14:editId="6D16A01D">
                <wp:simplePos x="0" y="0"/>
                <wp:positionH relativeFrom="column">
                  <wp:posOffset>-93345</wp:posOffset>
                </wp:positionH>
                <wp:positionV relativeFrom="paragraph">
                  <wp:posOffset>140335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84B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1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DE1850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DE1850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sectPr w:rsidR="00A9322E" w:rsidRPr="00591D2D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14C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184"/>
    <w:rsid w:val="002609F8"/>
    <w:rsid w:val="00261715"/>
    <w:rsid w:val="00264511"/>
    <w:rsid w:val="00266921"/>
    <w:rsid w:val="0027132A"/>
    <w:rsid w:val="002733F1"/>
    <w:rsid w:val="00283D91"/>
    <w:rsid w:val="002849F9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C710A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404D"/>
    <w:rsid w:val="00544D4E"/>
    <w:rsid w:val="00544F08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273F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97BC0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829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64C3E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0955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09AB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96B98"/>
    <w:rsid w:val="00CB40B3"/>
    <w:rsid w:val="00CB5109"/>
    <w:rsid w:val="00CC4CB9"/>
    <w:rsid w:val="00CC72C1"/>
    <w:rsid w:val="00CD29FC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850"/>
    <w:rsid w:val="00DE19B7"/>
    <w:rsid w:val="00DE2D2A"/>
    <w:rsid w:val="00E13328"/>
    <w:rsid w:val="00E136EA"/>
    <w:rsid w:val="00E16F34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5F16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AF5"/>
    <w:rsid w:val="00F03D4C"/>
    <w:rsid w:val="00F1751F"/>
    <w:rsid w:val="00F24EB3"/>
    <w:rsid w:val="00F346A0"/>
    <w:rsid w:val="00F36621"/>
    <w:rsid w:val="00F369A3"/>
    <w:rsid w:val="00F37EC9"/>
    <w:rsid w:val="00F402C3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09E9-EF8C-46B1-B439-C5D5B82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  <w:style w:type="character" w:styleId="af0">
    <w:name w:val="Emphasis"/>
    <w:basedOn w:val="a0"/>
    <w:uiPriority w:val="20"/>
    <w:qFormat/>
    <w:rsid w:val="00F4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activity/okazanie-gosudarstvennykh-uslug/predostavlenie-svedeniy-egrn/kak-vernut-platu-za-predostavlenie-svedeniy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8576-DCB9-42EC-AE75-34B41D76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Лязер Ксения Максимовна</cp:lastModifiedBy>
  <cp:revision>10</cp:revision>
  <cp:lastPrinted>2021-09-06T11:52:00Z</cp:lastPrinted>
  <dcterms:created xsi:type="dcterms:W3CDTF">2022-09-09T06:18:00Z</dcterms:created>
  <dcterms:modified xsi:type="dcterms:W3CDTF">2022-09-09T08:05:00Z</dcterms:modified>
</cp:coreProperties>
</file>