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A6" w:rsidRDefault="005740A6" w:rsidP="005740A6">
      <w:pPr>
        <w:ind w:firstLine="708"/>
        <w:jc w:val="both"/>
        <w:rPr>
          <w:b/>
          <w:sz w:val="28"/>
          <w:szCs w:val="28"/>
        </w:rPr>
      </w:pPr>
      <w:r w:rsidRPr="00D359C9">
        <w:rPr>
          <w:b/>
          <w:sz w:val="28"/>
          <w:szCs w:val="28"/>
        </w:rPr>
        <w:t xml:space="preserve">Порядок езды на </w:t>
      </w:r>
      <w:proofErr w:type="spellStart"/>
      <w:r w:rsidRPr="00D359C9">
        <w:rPr>
          <w:b/>
          <w:sz w:val="28"/>
          <w:szCs w:val="28"/>
        </w:rPr>
        <w:t>электросамокатах</w:t>
      </w:r>
      <w:proofErr w:type="spellEnd"/>
      <w:r w:rsidRPr="00D359C9">
        <w:rPr>
          <w:b/>
          <w:sz w:val="28"/>
          <w:szCs w:val="28"/>
        </w:rPr>
        <w:t xml:space="preserve"> закреплен в Правилах дорожного движения</w:t>
      </w:r>
      <w:r>
        <w:rPr>
          <w:b/>
          <w:sz w:val="28"/>
          <w:szCs w:val="28"/>
        </w:rPr>
        <w:t>.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r w:rsidRPr="00D359C9">
        <w:rPr>
          <w:sz w:val="28"/>
          <w:szCs w:val="28"/>
          <w:lang w:val="de-DE"/>
        </w:rPr>
        <w:t xml:space="preserve">В </w:t>
      </w:r>
      <w:proofErr w:type="spellStart"/>
      <w:r w:rsidRPr="00D359C9">
        <w:rPr>
          <w:sz w:val="28"/>
          <w:szCs w:val="28"/>
          <w:lang w:val="de-DE"/>
        </w:rPr>
        <w:t>соответствии</w:t>
      </w:r>
      <w:proofErr w:type="spellEnd"/>
      <w:r w:rsidRPr="00D359C9">
        <w:rPr>
          <w:sz w:val="28"/>
          <w:szCs w:val="28"/>
          <w:lang w:val="de-DE"/>
        </w:rPr>
        <w:t xml:space="preserve"> с </w:t>
      </w:r>
      <w:proofErr w:type="spellStart"/>
      <w:r w:rsidRPr="00D359C9">
        <w:rPr>
          <w:sz w:val="28"/>
          <w:szCs w:val="28"/>
          <w:lang w:val="de-DE"/>
        </w:rPr>
        <w:t>действующим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законодательством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средства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индивидуальной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мобильности</w:t>
      </w:r>
      <w:proofErr w:type="spellEnd"/>
      <w:r w:rsidRPr="00D359C9">
        <w:rPr>
          <w:sz w:val="28"/>
          <w:szCs w:val="28"/>
          <w:lang w:val="de-DE"/>
        </w:rPr>
        <w:t xml:space="preserve">, в </w:t>
      </w:r>
      <w:proofErr w:type="spellStart"/>
      <w:r w:rsidRPr="00D359C9">
        <w:rPr>
          <w:sz w:val="28"/>
          <w:szCs w:val="28"/>
          <w:lang w:val="de-DE"/>
        </w:rPr>
        <w:t>частности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электросамокаты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не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относятся</w:t>
      </w:r>
      <w:proofErr w:type="spellEnd"/>
      <w:r w:rsidRPr="00D359C9">
        <w:rPr>
          <w:sz w:val="28"/>
          <w:szCs w:val="28"/>
          <w:lang w:val="de-DE"/>
        </w:rPr>
        <w:t xml:space="preserve"> к </w:t>
      </w:r>
      <w:proofErr w:type="spellStart"/>
      <w:r w:rsidRPr="00D359C9">
        <w:rPr>
          <w:sz w:val="28"/>
          <w:szCs w:val="28"/>
          <w:lang w:val="de-DE"/>
        </w:rPr>
        <w:t>транспортным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средствам</w:t>
      </w:r>
      <w:proofErr w:type="spellEnd"/>
      <w:r w:rsidRPr="00D359C9">
        <w:rPr>
          <w:sz w:val="28"/>
          <w:szCs w:val="28"/>
          <w:lang w:val="de-DE"/>
        </w:rPr>
        <w:t xml:space="preserve">. </w:t>
      </w: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них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распространяются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требования</w:t>
      </w:r>
      <w:proofErr w:type="spellEnd"/>
      <w:r w:rsidRPr="00D359C9">
        <w:rPr>
          <w:sz w:val="28"/>
          <w:szCs w:val="28"/>
          <w:lang w:val="de-DE"/>
        </w:rPr>
        <w:t xml:space="preserve"> о </w:t>
      </w:r>
      <w:proofErr w:type="spellStart"/>
      <w:r w:rsidRPr="00D359C9">
        <w:rPr>
          <w:sz w:val="28"/>
          <w:szCs w:val="28"/>
          <w:lang w:val="de-DE"/>
        </w:rPr>
        <w:t>государственной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регистрации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необходимости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получения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права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управление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ими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Под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электросамокатом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понимается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самокат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котором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установлены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аккумулятор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электродвигатель</w:t>
      </w:r>
      <w:proofErr w:type="spellEnd"/>
      <w:r w:rsidRPr="00D359C9">
        <w:rPr>
          <w:sz w:val="28"/>
          <w:szCs w:val="28"/>
          <w:lang w:val="de-DE"/>
        </w:rPr>
        <w:t xml:space="preserve"> (</w:t>
      </w:r>
      <w:proofErr w:type="spellStart"/>
      <w:r w:rsidRPr="00D359C9">
        <w:rPr>
          <w:sz w:val="28"/>
          <w:szCs w:val="28"/>
          <w:lang w:val="de-DE"/>
        </w:rPr>
        <w:t>электродвигатели</w:t>
      </w:r>
      <w:proofErr w:type="spellEnd"/>
      <w:r w:rsidRPr="00D359C9">
        <w:rPr>
          <w:sz w:val="28"/>
          <w:szCs w:val="28"/>
          <w:lang w:val="de-DE"/>
        </w:rPr>
        <w:t xml:space="preserve">), </w:t>
      </w:r>
      <w:proofErr w:type="spellStart"/>
      <w:r w:rsidRPr="00D359C9">
        <w:rPr>
          <w:sz w:val="28"/>
          <w:szCs w:val="28"/>
          <w:lang w:val="de-DE"/>
        </w:rPr>
        <w:t>приводящий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электросамокат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действие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Ввиду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того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что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настоящее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время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Правилах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дорожного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движения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лица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передвигающиеся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электросамокатах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других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средствах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индивидуальной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мобильности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не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выделены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отдельную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категорию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участников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движения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общему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правилу</w:t>
      </w:r>
      <w:proofErr w:type="spellEnd"/>
      <w:r w:rsidRPr="00D359C9">
        <w:rPr>
          <w:sz w:val="28"/>
          <w:szCs w:val="28"/>
          <w:lang w:val="de-DE"/>
        </w:rPr>
        <w:t xml:space="preserve"> к </w:t>
      </w:r>
      <w:proofErr w:type="spellStart"/>
      <w:r w:rsidRPr="00D359C9">
        <w:rPr>
          <w:sz w:val="28"/>
          <w:szCs w:val="28"/>
          <w:lang w:val="de-DE"/>
        </w:rPr>
        <w:t>ним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применяются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требования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предъявляемые</w:t>
      </w:r>
      <w:proofErr w:type="spellEnd"/>
      <w:r w:rsidRPr="00D359C9">
        <w:rPr>
          <w:sz w:val="28"/>
          <w:szCs w:val="28"/>
          <w:lang w:val="de-DE"/>
        </w:rPr>
        <w:t xml:space="preserve"> к </w:t>
      </w:r>
      <w:proofErr w:type="spellStart"/>
      <w:r w:rsidRPr="00D359C9">
        <w:rPr>
          <w:sz w:val="28"/>
          <w:szCs w:val="28"/>
          <w:lang w:val="de-DE"/>
        </w:rPr>
        <w:t>пешеходам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электросамокатах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других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средствах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индивидуальной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мобильности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разрешено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передвигаться</w:t>
      </w:r>
      <w:proofErr w:type="spellEnd"/>
      <w:r w:rsidRPr="00D359C9">
        <w:rPr>
          <w:sz w:val="28"/>
          <w:szCs w:val="28"/>
          <w:lang w:val="de-DE"/>
        </w:rPr>
        <w:t xml:space="preserve">, в </w:t>
      </w:r>
      <w:proofErr w:type="spellStart"/>
      <w:r w:rsidRPr="00D359C9">
        <w:rPr>
          <w:sz w:val="28"/>
          <w:szCs w:val="28"/>
          <w:lang w:val="de-DE"/>
        </w:rPr>
        <w:t>частности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тротуарам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пешеходным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велопешеходным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дорожкам</w:t>
      </w:r>
      <w:proofErr w:type="spellEnd"/>
      <w:r w:rsidRPr="00D359C9">
        <w:rPr>
          <w:sz w:val="28"/>
          <w:szCs w:val="28"/>
          <w:lang w:val="de-DE"/>
        </w:rPr>
        <w:t xml:space="preserve">, а </w:t>
      </w:r>
      <w:proofErr w:type="spellStart"/>
      <w:r w:rsidRPr="00D359C9">
        <w:rPr>
          <w:sz w:val="28"/>
          <w:szCs w:val="28"/>
          <w:lang w:val="de-DE"/>
        </w:rPr>
        <w:t>при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отсутствии</w:t>
      </w:r>
      <w:proofErr w:type="spellEnd"/>
      <w:r w:rsidRPr="00D359C9">
        <w:rPr>
          <w:sz w:val="28"/>
          <w:szCs w:val="28"/>
          <w:lang w:val="de-DE"/>
        </w:rPr>
        <w:t xml:space="preserve"> –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обочинам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дороги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При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отсутствии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тротуаров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пешеходных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велопешеходных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дорожек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или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обочин</w:t>
      </w:r>
      <w:proofErr w:type="spellEnd"/>
      <w:r w:rsidRPr="00D359C9">
        <w:rPr>
          <w:sz w:val="28"/>
          <w:szCs w:val="28"/>
          <w:lang w:val="de-DE"/>
        </w:rPr>
        <w:t xml:space="preserve">, а </w:t>
      </w:r>
      <w:proofErr w:type="spellStart"/>
      <w:r w:rsidRPr="00D359C9">
        <w:rPr>
          <w:sz w:val="28"/>
          <w:szCs w:val="28"/>
          <w:lang w:val="de-DE"/>
        </w:rPr>
        <w:t>также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случае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невозможности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двигаться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ним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электросамокате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или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другом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средстве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индивидуальной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мобильности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можно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передвигаться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велосипедной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дорожке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или</w:t>
      </w:r>
      <w:proofErr w:type="spellEnd"/>
      <w:r w:rsidRPr="00D359C9">
        <w:rPr>
          <w:sz w:val="28"/>
          <w:szCs w:val="28"/>
          <w:lang w:val="de-DE"/>
        </w:rPr>
        <w:t xml:space="preserve"> в </w:t>
      </w:r>
      <w:proofErr w:type="spellStart"/>
      <w:r w:rsidRPr="00D359C9">
        <w:rPr>
          <w:sz w:val="28"/>
          <w:szCs w:val="28"/>
          <w:lang w:val="de-DE"/>
        </w:rPr>
        <w:t>один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ряд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краю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проезжей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части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дорогах</w:t>
      </w:r>
      <w:proofErr w:type="spellEnd"/>
      <w:r w:rsidRPr="00D359C9">
        <w:rPr>
          <w:sz w:val="28"/>
          <w:szCs w:val="28"/>
          <w:lang w:val="de-DE"/>
        </w:rPr>
        <w:t xml:space="preserve"> с </w:t>
      </w:r>
      <w:proofErr w:type="spellStart"/>
      <w:r w:rsidRPr="00D359C9">
        <w:rPr>
          <w:sz w:val="28"/>
          <w:szCs w:val="28"/>
          <w:lang w:val="de-DE"/>
        </w:rPr>
        <w:t>разделительной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полосой</w:t>
      </w:r>
      <w:proofErr w:type="spellEnd"/>
      <w:r w:rsidRPr="00D359C9">
        <w:rPr>
          <w:sz w:val="28"/>
          <w:szCs w:val="28"/>
          <w:lang w:val="de-DE"/>
        </w:rPr>
        <w:t xml:space="preserve"> –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внешнему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краю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проезжей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части</w:t>
      </w:r>
      <w:proofErr w:type="spellEnd"/>
      <w:r w:rsidRPr="00D359C9">
        <w:rPr>
          <w:sz w:val="28"/>
          <w:szCs w:val="28"/>
          <w:lang w:val="de-DE"/>
        </w:rPr>
        <w:t xml:space="preserve"> (п. 4.1 ПДД).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r w:rsidRPr="00D359C9">
        <w:rPr>
          <w:sz w:val="28"/>
          <w:szCs w:val="28"/>
          <w:lang w:val="de-DE"/>
        </w:rPr>
        <w:t xml:space="preserve">В </w:t>
      </w:r>
      <w:proofErr w:type="spellStart"/>
      <w:r w:rsidRPr="00D359C9">
        <w:rPr>
          <w:sz w:val="28"/>
          <w:szCs w:val="28"/>
          <w:lang w:val="de-DE"/>
        </w:rPr>
        <w:t>случае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нарушения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Правил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дорожного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движения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лицо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передвигающееся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электросамокате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или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другом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средстве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индивидуальной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мобильности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может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быть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привлечено</w:t>
      </w:r>
      <w:proofErr w:type="spellEnd"/>
      <w:r w:rsidRPr="00D359C9">
        <w:rPr>
          <w:sz w:val="28"/>
          <w:szCs w:val="28"/>
          <w:lang w:val="de-DE"/>
        </w:rPr>
        <w:t xml:space="preserve"> к </w:t>
      </w:r>
      <w:proofErr w:type="spellStart"/>
      <w:r w:rsidRPr="00D359C9">
        <w:rPr>
          <w:sz w:val="28"/>
          <w:szCs w:val="28"/>
          <w:lang w:val="de-DE"/>
        </w:rPr>
        <w:t>соответствующей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административной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ответственности</w:t>
      </w:r>
      <w:proofErr w:type="spellEnd"/>
      <w:r w:rsidRPr="00D359C9">
        <w:rPr>
          <w:sz w:val="28"/>
          <w:szCs w:val="28"/>
          <w:lang w:val="de-DE"/>
        </w:rPr>
        <w:t xml:space="preserve"> (</w:t>
      </w:r>
      <w:proofErr w:type="spellStart"/>
      <w:r w:rsidRPr="00D359C9">
        <w:rPr>
          <w:sz w:val="28"/>
          <w:szCs w:val="28"/>
          <w:lang w:val="de-DE"/>
        </w:rPr>
        <w:t>ст</w:t>
      </w:r>
      <w:proofErr w:type="spellEnd"/>
      <w:r w:rsidRPr="00D359C9">
        <w:rPr>
          <w:sz w:val="28"/>
          <w:szCs w:val="28"/>
          <w:lang w:val="de-DE"/>
        </w:rPr>
        <w:t xml:space="preserve">. </w:t>
      </w:r>
      <w:proofErr w:type="spellStart"/>
      <w:r w:rsidRPr="00D359C9">
        <w:rPr>
          <w:sz w:val="28"/>
          <w:szCs w:val="28"/>
          <w:lang w:val="de-DE"/>
        </w:rPr>
        <w:t>ст</w:t>
      </w:r>
      <w:proofErr w:type="spellEnd"/>
      <w:r w:rsidRPr="00D359C9">
        <w:rPr>
          <w:sz w:val="28"/>
          <w:szCs w:val="28"/>
          <w:lang w:val="de-DE"/>
        </w:rPr>
        <w:t xml:space="preserve">. 12.29, 12.30 </w:t>
      </w:r>
      <w:proofErr w:type="spellStart"/>
      <w:r w:rsidRPr="00D359C9">
        <w:rPr>
          <w:sz w:val="28"/>
          <w:szCs w:val="28"/>
          <w:lang w:val="de-DE"/>
        </w:rPr>
        <w:t>КоАП</w:t>
      </w:r>
      <w:proofErr w:type="spellEnd"/>
      <w:r w:rsidRPr="00D359C9">
        <w:rPr>
          <w:sz w:val="28"/>
          <w:szCs w:val="28"/>
          <w:lang w:val="de-DE"/>
        </w:rPr>
        <w:t xml:space="preserve"> РФ; п. 1.6 ПДД).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основании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Постановления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Правительства</w:t>
      </w:r>
      <w:proofErr w:type="spellEnd"/>
      <w:r w:rsidRPr="00D359C9">
        <w:rPr>
          <w:sz w:val="28"/>
          <w:szCs w:val="28"/>
          <w:lang w:val="de-DE"/>
        </w:rPr>
        <w:t xml:space="preserve"> РФ </w:t>
      </w:r>
      <w:proofErr w:type="spellStart"/>
      <w:r w:rsidRPr="00D359C9">
        <w:rPr>
          <w:sz w:val="28"/>
          <w:szCs w:val="28"/>
          <w:lang w:val="de-DE"/>
        </w:rPr>
        <w:t>от</w:t>
      </w:r>
      <w:proofErr w:type="spellEnd"/>
      <w:r w:rsidRPr="00D359C9">
        <w:rPr>
          <w:sz w:val="28"/>
          <w:szCs w:val="28"/>
          <w:lang w:val="de-DE"/>
        </w:rPr>
        <w:t xml:space="preserve"> 06.10.2022 № 1769 </w:t>
      </w:r>
      <w:r w:rsidRPr="00D359C9">
        <w:rPr>
          <w:bCs/>
          <w:sz w:val="28"/>
          <w:szCs w:val="28"/>
          <w:lang w:val="de-DE"/>
        </w:rPr>
        <w:t xml:space="preserve">с 1 </w:t>
      </w:r>
      <w:proofErr w:type="spellStart"/>
      <w:r w:rsidRPr="00D359C9">
        <w:rPr>
          <w:bCs/>
          <w:sz w:val="28"/>
          <w:szCs w:val="28"/>
          <w:lang w:val="de-DE"/>
        </w:rPr>
        <w:t>марта</w:t>
      </w:r>
      <w:proofErr w:type="spellEnd"/>
      <w:r w:rsidRPr="00D359C9">
        <w:rPr>
          <w:bCs/>
          <w:sz w:val="28"/>
          <w:szCs w:val="28"/>
          <w:lang w:val="de-DE"/>
        </w:rPr>
        <w:t xml:space="preserve"> 2023 </w:t>
      </w:r>
      <w:proofErr w:type="spellStart"/>
      <w:r w:rsidRPr="00D359C9">
        <w:rPr>
          <w:bCs/>
          <w:sz w:val="28"/>
          <w:szCs w:val="28"/>
          <w:lang w:val="de-DE"/>
        </w:rPr>
        <w:t>года</w:t>
      </w:r>
      <w:proofErr w:type="spellEnd"/>
      <w:r w:rsidRPr="00D359C9">
        <w:rPr>
          <w:bCs/>
          <w:sz w:val="28"/>
          <w:szCs w:val="28"/>
          <w:lang w:val="de-DE"/>
        </w:rPr>
        <w:t xml:space="preserve"> </w:t>
      </w:r>
      <w:proofErr w:type="spellStart"/>
      <w:r w:rsidRPr="00D359C9">
        <w:rPr>
          <w:bCs/>
          <w:sz w:val="28"/>
          <w:szCs w:val="28"/>
          <w:lang w:val="de-DE"/>
        </w:rPr>
        <w:t>вступают</w:t>
      </w:r>
      <w:proofErr w:type="spellEnd"/>
      <w:r w:rsidRPr="00D359C9">
        <w:rPr>
          <w:bCs/>
          <w:sz w:val="28"/>
          <w:szCs w:val="28"/>
          <w:lang w:val="de-DE"/>
        </w:rPr>
        <w:t xml:space="preserve"> в </w:t>
      </w:r>
      <w:proofErr w:type="spellStart"/>
      <w:r w:rsidRPr="00D359C9">
        <w:rPr>
          <w:bCs/>
          <w:sz w:val="28"/>
          <w:szCs w:val="28"/>
          <w:lang w:val="de-DE"/>
        </w:rPr>
        <w:t>силу</w:t>
      </w:r>
      <w:proofErr w:type="spellEnd"/>
      <w:r w:rsidRPr="00D359C9">
        <w:rPr>
          <w:bCs/>
          <w:sz w:val="28"/>
          <w:szCs w:val="28"/>
          <w:lang w:val="de-DE"/>
        </w:rPr>
        <w:t xml:space="preserve"> </w:t>
      </w:r>
      <w:proofErr w:type="spellStart"/>
      <w:r w:rsidRPr="00D359C9">
        <w:rPr>
          <w:bCs/>
          <w:sz w:val="28"/>
          <w:szCs w:val="28"/>
          <w:lang w:val="de-DE"/>
        </w:rPr>
        <w:t>изменения</w:t>
      </w:r>
      <w:proofErr w:type="spellEnd"/>
      <w:r w:rsidRPr="00D359C9">
        <w:rPr>
          <w:bCs/>
          <w:sz w:val="28"/>
          <w:szCs w:val="28"/>
          <w:lang w:val="de-DE"/>
        </w:rPr>
        <w:t> </w:t>
      </w:r>
      <w:r w:rsidRPr="00D359C9">
        <w:rPr>
          <w:sz w:val="28"/>
          <w:szCs w:val="28"/>
          <w:lang w:val="de-DE"/>
        </w:rPr>
        <w:t xml:space="preserve">в </w:t>
      </w:r>
      <w:proofErr w:type="spellStart"/>
      <w:r w:rsidRPr="00D359C9">
        <w:rPr>
          <w:sz w:val="28"/>
          <w:szCs w:val="28"/>
          <w:lang w:val="de-DE"/>
        </w:rPr>
        <w:t>Правила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дорожного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движения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согласно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которым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электросамокаты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электроскейтборды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гироскутеры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сегвеи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моноколеса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их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аналоги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получили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особый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статус</w:t>
      </w:r>
      <w:proofErr w:type="spellEnd"/>
      <w:r w:rsidRPr="00D359C9">
        <w:rPr>
          <w:sz w:val="28"/>
          <w:szCs w:val="28"/>
          <w:lang w:val="de-DE"/>
        </w:rPr>
        <w:t xml:space="preserve"> – </w:t>
      </w:r>
      <w:proofErr w:type="spellStart"/>
      <w:r w:rsidRPr="00D359C9">
        <w:rPr>
          <w:sz w:val="28"/>
          <w:szCs w:val="28"/>
          <w:lang w:val="de-DE"/>
        </w:rPr>
        <w:t>средства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индивидуальной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мобильности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Для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такого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транспорта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установили</w:t>
      </w:r>
      <w:proofErr w:type="spellEnd"/>
      <w:r w:rsidRPr="00D359C9">
        <w:rPr>
          <w:sz w:val="28"/>
          <w:szCs w:val="28"/>
          <w:lang w:val="de-DE"/>
        </w:rPr>
        <w:t>: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r w:rsidRPr="00D359C9">
        <w:rPr>
          <w:sz w:val="28"/>
          <w:szCs w:val="28"/>
          <w:lang w:val="de-DE"/>
        </w:rPr>
        <w:t xml:space="preserve">- </w:t>
      </w:r>
      <w:proofErr w:type="spellStart"/>
      <w:r w:rsidRPr="00D359C9">
        <w:rPr>
          <w:sz w:val="28"/>
          <w:szCs w:val="28"/>
          <w:lang w:val="de-DE"/>
        </w:rPr>
        <w:t>максимальная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скорость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передвижения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более</w:t>
      </w:r>
      <w:proofErr w:type="spellEnd"/>
      <w:r w:rsidRPr="00D359C9">
        <w:rPr>
          <w:sz w:val="28"/>
          <w:szCs w:val="28"/>
          <w:lang w:val="de-DE"/>
        </w:rPr>
        <w:t xml:space="preserve"> 25 </w:t>
      </w:r>
      <w:proofErr w:type="spellStart"/>
      <w:r w:rsidRPr="00D359C9">
        <w:rPr>
          <w:sz w:val="28"/>
          <w:szCs w:val="28"/>
          <w:lang w:val="de-DE"/>
        </w:rPr>
        <w:t>км</w:t>
      </w:r>
      <w:proofErr w:type="spellEnd"/>
      <w:r w:rsidRPr="00D359C9">
        <w:rPr>
          <w:sz w:val="28"/>
          <w:szCs w:val="28"/>
          <w:lang w:val="de-DE"/>
        </w:rPr>
        <w:t>/ч;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r w:rsidRPr="00D359C9">
        <w:rPr>
          <w:sz w:val="28"/>
          <w:szCs w:val="28"/>
          <w:lang w:val="de-DE"/>
        </w:rPr>
        <w:t xml:space="preserve">- </w:t>
      </w:r>
      <w:proofErr w:type="spellStart"/>
      <w:r w:rsidRPr="00D359C9">
        <w:rPr>
          <w:sz w:val="28"/>
          <w:szCs w:val="28"/>
          <w:lang w:val="de-DE"/>
        </w:rPr>
        <w:t>электротранспорт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котором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можно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ездить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тротуарам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вело</w:t>
      </w:r>
      <w:proofErr w:type="spellEnd"/>
      <w:r w:rsidRPr="00D359C9">
        <w:rPr>
          <w:sz w:val="28"/>
          <w:szCs w:val="28"/>
          <w:lang w:val="de-DE"/>
        </w:rPr>
        <w:t xml:space="preserve">- и </w:t>
      </w:r>
      <w:proofErr w:type="spellStart"/>
      <w:r w:rsidRPr="00D359C9">
        <w:rPr>
          <w:sz w:val="28"/>
          <w:szCs w:val="28"/>
          <w:lang w:val="de-DE"/>
        </w:rPr>
        <w:t>пешеходным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дорожкам</w:t>
      </w:r>
      <w:proofErr w:type="spellEnd"/>
      <w:r w:rsidRPr="00D359C9">
        <w:rPr>
          <w:sz w:val="28"/>
          <w:szCs w:val="28"/>
          <w:lang w:val="de-DE"/>
        </w:rPr>
        <w:t xml:space="preserve">, </w:t>
      </w:r>
      <w:proofErr w:type="spellStart"/>
      <w:r w:rsidRPr="00D359C9">
        <w:rPr>
          <w:sz w:val="28"/>
          <w:szCs w:val="28"/>
          <w:lang w:val="de-DE"/>
        </w:rPr>
        <w:t>должен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весить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более</w:t>
      </w:r>
      <w:proofErr w:type="spellEnd"/>
      <w:r w:rsidRPr="00D359C9">
        <w:rPr>
          <w:sz w:val="28"/>
          <w:szCs w:val="28"/>
          <w:lang w:val="de-DE"/>
        </w:rPr>
        <w:t xml:space="preserve"> 35 </w:t>
      </w:r>
      <w:proofErr w:type="spellStart"/>
      <w:r w:rsidRPr="00D359C9">
        <w:rPr>
          <w:sz w:val="28"/>
          <w:szCs w:val="28"/>
          <w:lang w:val="de-DE"/>
        </w:rPr>
        <w:t>кг</w:t>
      </w:r>
      <w:proofErr w:type="spellEnd"/>
      <w:r w:rsidRPr="00D359C9">
        <w:rPr>
          <w:sz w:val="28"/>
          <w:szCs w:val="28"/>
          <w:lang w:val="de-DE"/>
        </w:rPr>
        <w:t>;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r w:rsidRPr="00D359C9">
        <w:rPr>
          <w:sz w:val="28"/>
          <w:szCs w:val="28"/>
          <w:lang w:val="de-DE"/>
        </w:rPr>
        <w:t xml:space="preserve">- </w:t>
      </w:r>
      <w:proofErr w:type="spellStart"/>
      <w:r w:rsidRPr="00D359C9">
        <w:rPr>
          <w:sz w:val="28"/>
          <w:szCs w:val="28"/>
          <w:lang w:val="de-DE"/>
        </w:rPr>
        <w:t>движение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станут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регулировать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специальными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дорожными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знаками</w:t>
      </w:r>
      <w:proofErr w:type="spellEnd"/>
      <w:r w:rsidRPr="00D359C9">
        <w:rPr>
          <w:sz w:val="28"/>
          <w:szCs w:val="28"/>
          <w:lang w:val="de-DE"/>
        </w:rPr>
        <w:t>;</w:t>
      </w:r>
    </w:p>
    <w:p w:rsidR="005740A6" w:rsidRPr="00D359C9" w:rsidRDefault="005740A6" w:rsidP="005740A6">
      <w:pPr>
        <w:ind w:firstLine="708"/>
        <w:jc w:val="both"/>
        <w:rPr>
          <w:sz w:val="28"/>
          <w:szCs w:val="28"/>
          <w:lang w:val="de-DE"/>
        </w:rPr>
      </w:pPr>
      <w:r w:rsidRPr="00D359C9">
        <w:rPr>
          <w:sz w:val="28"/>
          <w:szCs w:val="28"/>
          <w:lang w:val="de-DE"/>
        </w:rPr>
        <w:t xml:space="preserve">- </w:t>
      </w:r>
      <w:proofErr w:type="spellStart"/>
      <w:r w:rsidRPr="00D359C9">
        <w:rPr>
          <w:sz w:val="28"/>
          <w:szCs w:val="28"/>
          <w:lang w:val="de-DE"/>
        </w:rPr>
        <w:t>скорость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движения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нужно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рассчитывать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исходя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из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приоритета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пешеходов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5740A6" w:rsidRDefault="005740A6" w:rsidP="005740A6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D359C9">
        <w:rPr>
          <w:sz w:val="28"/>
          <w:szCs w:val="28"/>
          <w:lang w:val="de-DE"/>
        </w:rPr>
        <w:t>Новый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статус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распространили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на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обычные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самокаты</w:t>
      </w:r>
      <w:proofErr w:type="spellEnd"/>
      <w:r w:rsidRPr="00D359C9">
        <w:rPr>
          <w:sz w:val="28"/>
          <w:szCs w:val="28"/>
          <w:lang w:val="de-DE"/>
        </w:rPr>
        <w:t xml:space="preserve"> и </w:t>
      </w:r>
      <w:proofErr w:type="spellStart"/>
      <w:r w:rsidRPr="00D359C9">
        <w:rPr>
          <w:sz w:val="28"/>
          <w:szCs w:val="28"/>
          <w:lang w:val="de-DE"/>
        </w:rPr>
        <w:t>роликовые</w:t>
      </w:r>
      <w:proofErr w:type="spellEnd"/>
      <w:r w:rsidRPr="00D359C9">
        <w:rPr>
          <w:sz w:val="28"/>
          <w:szCs w:val="28"/>
          <w:lang w:val="de-DE"/>
        </w:rPr>
        <w:t xml:space="preserve"> </w:t>
      </w:r>
      <w:proofErr w:type="spellStart"/>
      <w:r w:rsidRPr="00D359C9">
        <w:rPr>
          <w:sz w:val="28"/>
          <w:szCs w:val="28"/>
          <w:lang w:val="de-DE"/>
        </w:rPr>
        <w:t>коньки</w:t>
      </w:r>
      <w:proofErr w:type="spellEnd"/>
      <w:r w:rsidRPr="00D359C9">
        <w:rPr>
          <w:sz w:val="28"/>
          <w:szCs w:val="28"/>
          <w:lang w:val="de-DE"/>
        </w:rPr>
        <w:t>.</w:t>
      </w:r>
    </w:p>
    <w:p w:rsidR="00C640F9" w:rsidRPr="005740A6" w:rsidRDefault="00C640F9" w:rsidP="005740A6">
      <w:pPr>
        <w:rPr>
          <w:lang w:val="de-DE"/>
        </w:rPr>
      </w:pPr>
      <w:bookmarkStart w:id="0" w:name="_GoBack"/>
      <w:bookmarkEnd w:id="0"/>
    </w:p>
    <w:sectPr w:rsidR="00C640F9" w:rsidRPr="0057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27"/>
    <w:rsid w:val="00034827"/>
    <w:rsid w:val="00041D80"/>
    <w:rsid w:val="00052A40"/>
    <w:rsid w:val="00055C78"/>
    <w:rsid w:val="00067E55"/>
    <w:rsid w:val="00071306"/>
    <w:rsid w:val="00081527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0533F"/>
    <w:rsid w:val="00231CEA"/>
    <w:rsid w:val="00233DFA"/>
    <w:rsid w:val="002655B7"/>
    <w:rsid w:val="0027560A"/>
    <w:rsid w:val="002C5A12"/>
    <w:rsid w:val="002E19A1"/>
    <w:rsid w:val="002E7356"/>
    <w:rsid w:val="00301C95"/>
    <w:rsid w:val="003036B7"/>
    <w:rsid w:val="00312464"/>
    <w:rsid w:val="00323A0D"/>
    <w:rsid w:val="00324B07"/>
    <w:rsid w:val="00325F94"/>
    <w:rsid w:val="00413F9D"/>
    <w:rsid w:val="004518D3"/>
    <w:rsid w:val="00454F8A"/>
    <w:rsid w:val="00482101"/>
    <w:rsid w:val="004840A7"/>
    <w:rsid w:val="004A2C06"/>
    <w:rsid w:val="004B3807"/>
    <w:rsid w:val="004D0D40"/>
    <w:rsid w:val="004F1834"/>
    <w:rsid w:val="00504A50"/>
    <w:rsid w:val="00505234"/>
    <w:rsid w:val="005479BD"/>
    <w:rsid w:val="00551F89"/>
    <w:rsid w:val="005603A3"/>
    <w:rsid w:val="00562070"/>
    <w:rsid w:val="00564025"/>
    <w:rsid w:val="005740A6"/>
    <w:rsid w:val="005765B6"/>
    <w:rsid w:val="005926F0"/>
    <w:rsid w:val="00615783"/>
    <w:rsid w:val="00620823"/>
    <w:rsid w:val="00692AC6"/>
    <w:rsid w:val="00702B70"/>
    <w:rsid w:val="00754667"/>
    <w:rsid w:val="00765910"/>
    <w:rsid w:val="0077571C"/>
    <w:rsid w:val="007C37D1"/>
    <w:rsid w:val="007C3E86"/>
    <w:rsid w:val="007D2FD6"/>
    <w:rsid w:val="007D52C7"/>
    <w:rsid w:val="00872328"/>
    <w:rsid w:val="008865F6"/>
    <w:rsid w:val="008A7EBF"/>
    <w:rsid w:val="008B31E3"/>
    <w:rsid w:val="008E7D93"/>
    <w:rsid w:val="009047C1"/>
    <w:rsid w:val="00914FA7"/>
    <w:rsid w:val="009B794A"/>
    <w:rsid w:val="009E0E6D"/>
    <w:rsid w:val="009E0EC2"/>
    <w:rsid w:val="00A247D9"/>
    <w:rsid w:val="00AA4645"/>
    <w:rsid w:val="00AB232A"/>
    <w:rsid w:val="00AB3714"/>
    <w:rsid w:val="00B145BD"/>
    <w:rsid w:val="00B16A6F"/>
    <w:rsid w:val="00B629B1"/>
    <w:rsid w:val="00B84F68"/>
    <w:rsid w:val="00BD68A0"/>
    <w:rsid w:val="00BE13C3"/>
    <w:rsid w:val="00BE73F1"/>
    <w:rsid w:val="00C044C2"/>
    <w:rsid w:val="00C079E4"/>
    <w:rsid w:val="00C6309A"/>
    <w:rsid w:val="00C640F9"/>
    <w:rsid w:val="00CE1E27"/>
    <w:rsid w:val="00D63A3E"/>
    <w:rsid w:val="00D82D81"/>
    <w:rsid w:val="00DA3609"/>
    <w:rsid w:val="00DB3FCC"/>
    <w:rsid w:val="00DD5CA3"/>
    <w:rsid w:val="00E12827"/>
    <w:rsid w:val="00E16CB0"/>
    <w:rsid w:val="00ED63E7"/>
    <w:rsid w:val="00EE1FFE"/>
    <w:rsid w:val="00EF16EA"/>
    <w:rsid w:val="00F13334"/>
    <w:rsid w:val="00F376A3"/>
    <w:rsid w:val="00F4085C"/>
    <w:rsid w:val="00F44251"/>
    <w:rsid w:val="00F508AF"/>
    <w:rsid w:val="00F50FC8"/>
    <w:rsid w:val="00FC4AFB"/>
    <w:rsid w:val="00FD40AB"/>
    <w:rsid w:val="00FE7DC5"/>
    <w:rsid w:val="00FF48C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2023-02-28T03:07:00Z</dcterms:created>
  <dcterms:modified xsi:type="dcterms:W3CDTF">2023-02-28T03:07:00Z</dcterms:modified>
</cp:coreProperties>
</file>