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E38F" w14:textId="1EF876C1" w:rsidR="00387D0F" w:rsidRDefault="00387D0F" w:rsidP="00387D0F">
      <w:pPr>
        <w:pStyle w:val="ad"/>
        <w:numPr>
          <w:ilvl w:val="0"/>
          <w:numId w:val="12"/>
        </w:numPr>
        <w:jc w:val="both"/>
        <w:rPr>
          <w:b/>
          <w:sz w:val="28"/>
          <w:szCs w:val="28"/>
        </w:rPr>
      </w:pPr>
      <w:bookmarkStart w:id="0" w:name="_GoBack"/>
      <w:r w:rsidRPr="00387D0F">
        <w:rPr>
          <w:b/>
          <w:sz w:val="28"/>
          <w:szCs w:val="28"/>
        </w:rPr>
        <w:t>Регламент порядка исчисления срока, в течение которого лицо считается подвергнутым административному наказанию</w:t>
      </w:r>
      <w:bookmarkEnd w:id="0"/>
      <w:r w:rsidR="000B3FF4">
        <w:rPr>
          <w:b/>
          <w:sz w:val="28"/>
          <w:szCs w:val="28"/>
        </w:rPr>
        <w:t>.</w:t>
      </w:r>
    </w:p>
    <w:p w14:paraId="32435E6D" w14:textId="77777777" w:rsidR="00387D0F" w:rsidRPr="00387D0F" w:rsidRDefault="00387D0F" w:rsidP="00387D0F">
      <w:pPr>
        <w:pStyle w:val="ad"/>
        <w:ind w:left="1068"/>
        <w:jc w:val="both"/>
        <w:rPr>
          <w:b/>
          <w:sz w:val="28"/>
          <w:szCs w:val="28"/>
        </w:rPr>
      </w:pPr>
    </w:p>
    <w:p w14:paraId="5E95C515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Статьей 4.6 КоАП РФ регламентирован порядок исчисления срока, в течение которого лицо считается подвергнутым административному наказанию.</w:t>
      </w:r>
    </w:p>
    <w:p w14:paraId="32B6A899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Так,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частью 2 статьи 4.6 КоАП РФ.</w:t>
      </w:r>
    </w:p>
    <w:p w14:paraId="246EB3A0" w14:textId="6B0084C8" w:rsid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Согласно части 2 статьи 4.6 КоАП РФ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14:paraId="0DF2EE83" w14:textId="4A919EBB" w:rsidR="00387D0F" w:rsidRDefault="00387D0F" w:rsidP="00387D0F">
      <w:pPr>
        <w:ind w:firstLine="708"/>
        <w:jc w:val="both"/>
        <w:rPr>
          <w:sz w:val="28"/>
          <w:szCs w:val="28"/>
        </w:rPr>
      </w:pPr>
    </w:p>
    <w:p w14:paraId="1ED77E52" w14:textId="32065C9D" w:rsidR="009725A0" w:rsidRPr="00387D0F" w:rsidRDefault="009725A0" w:rsidP="00387D0F">
      <w:pPr>
        <w:jc w:val="both"/>
        <w:rPr>
          <w:sz w:val="28"/>
          <w:szCs w:val="28"/>
          <w:lang w:val="de-DE"/>
        </w:rPr>
      </w:pPr>
    </w:p>
    <w:p w14:paraId="3029FD7F" w14:textId="77777777" w:rsidR="00D97B7B" w:rsidRPr="00681D53" w:rsidRDefault="00D97B7B" w:rsidP="00540577">
      <w:pPr>
        <w:spacing w:line="240" w:lineRule="exact"/>
        <w:ind w:firstLine="708"/>
        <w:jc w:val="both"/>
        <w:rPr>
          <w:sz w:val="28"/>
          <w:szCs w:val="28"/>
        </w:rPr>
      </w:pPr>
    </w:p>
    <w:p w14:paraId="79611FD7" w14:textId="2DB7E995" w:rsidR="009725A0" w:rsidRPr="0042227C" w:rsidRDefault="009725A0" w:rsidP="00540577">
      <w:pPr>
        <w:spacing w:line="240" w:lineRule="exact"/>
        <w:jc w:val="both"/>
        <w:textAlignment w:val="auto"/>
        <w:rPr>
          <w:sz w:val="28"/>
          <w:szCs w:val="28"/>
        </w:rPr>
      </w:pPr>
      <w:r w:rsidRPr="0042227C">
        <w:rPr>
          <w:sz w:val="28"/>
          <w:szCs w:val="28"/>
        </w:rPr>
        <w:t>Помощник прокурора</w:t>
      </w:r>
      <w:r w:rsidR="006F34E7">
        <w:rPr>
          <w:sz w:val="28"/>
          <w:szCs w:val="28"/>
        </w:rPr>
        <w:t xml:space="preserve"> </w:t>
      </w:r>
      <w:proofErr w:type="spellStart"/>
      <w:r w:rsidRPr="0042227C">
        <w:rPr>
          <w:sz w:val="28"/>
          <w:szCs w:val="28"/>
        </w:rPr>
        <w:t>Байкаловского</w:t>
      </w:r>
      <w:proofErr w:type="spellEnd"/>
      <w:r w:rsidRPr="0042227C">
        <w:rPr>
          <w:sz w:val="28"/>
          <w:szCs w:val="28"/>
        </w:rPr>
        <w:t xml:space="preserve"> района </w:t>
      </w:r>
    </w:p>
    <w:p w14:paraId="1E0F62BC" w14:textId="77777777" w:rsidR="009725A0" w:rsidRPr="0042227C" w:rsidRDefault="009725A0" w:rsidP="00540577">
      <w:pPr>
        <w:spacing w:line="240" w:lineRule="exact"/>
        <w:jc w:val="both"/>
        <w:textAlignment w:val="auto"/>
        <w:rPr>
          <w:sz w:val="28"/>
          <w:szCs w:val="28"/>
        </w:rPr>
      </w:pPr>
    </w:p>
    <w:p w14:paraId="4F4B81DD" w14:textId="6758DF10" w:rsidR="009725A0" w:rsidRPr="0042227C" w:rsidRDefault="006F34E7" w:rsidP="00540577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9725A0">
        <w:rPr>
          <w:sz w:val="28"/>
          <w:szCs w:val="28"/>
        </w:rPr>
        <w:t xml:space="preserve"> </w:t>
      </w:r>
      <w:r w:rsidR="009725A0" w:rsidRPr="0042227C">
        <w:rPr>
          <w:sz w:val="28"/>
          <w:szCs w:val="28"/>
        </w:rPr>
        <w:t xml:space="preserve">класса                                                                               </w:t>
      </w:r>
      <w:r w:rsidR="009725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М.А. Сергеева </w:t>
      </w:r>
    </w:p>
    <w:p w14:paraId="3CBC344A" w14:textId="1465D71E" w:rsidR="0097629A" w:rsidRDefault="0097629A" w:rsidP="009725A0">
      <w:pPr>
        <w:ind w:firstLine="709"/>
        <w:jc w:val="both"/>
        <w:rPr>
          <w:sz w:val="22"/>
          <w:szCs w:val="22"/>
        </w:rPr>
      </w:pPr>
    </w:p>
    <w:sectPr w:rsidR="0097629A" w:rsidSect="00E170E7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421B" w14:textId="77777777" w:rsidR="00DC7E93" w:rsidRDefault="00DC7E93" w:rsidP="00B125F9">
      <w:r>
        <w:separator/>
      </w:r>
    </w:p>
  </w:endnote>
  <w:endnote w:type="continuationSeparator" w:id="0">
    <w:p w14:paraId="3AA88131" w14:textId="77777777" w:rsidR="00DC7E93" w:rsidRDefault="00DC7E9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8E9F" w14:textId="77777777" w:rsidR="00DC7E93" w:rsidRDefault="00DC7E93" w:rsidP="00B125F9">
      <w:r>
        <w:separator/>
      </w:r>
    </w:p>
  </w:footnote>
  <w:footnote w:type="continuationSeparator" w:id="0">
    <w:p w14:paraId="7A514E34" w14:textId="77777777" w:rsidR="00DC7E93" w:rsidRDefault="00DC7E9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0716B261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890A22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647A3"/>
    <w:multiLevelType w:val="hybridMultilevel"/>
    <w:tmpl w:val="FEF4755C"/>
    <w:lvl w:ilvl="0" w:tplc="2B14E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3FF4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23F1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A9E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070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C50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7D0F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B72BA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577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4D54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37633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4336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4E7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057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4D0B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A22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5A0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ACF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576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B7B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C7E93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170E7"/>
    <w:rsid w:val="00E20433"/>
    <w:rsid w:val="00E20D69"/>
    <w:rsid w:val="00E210FF"/>
    <w:rsid w:val="00E21A0B"/>
    <w:rsid w:val="00E222CF"/>
    <w:rsid w:val="00E22407"/>
    <w:rsid w:val="00E22E4F"/>
    <w:rsid w:val="00E23C81"/>
    <w:rsid w:val="00E252F2"/>
    <w:rsid w:val="00E2531A"/>
    <w:rsid w:val="00E2589F"/>
    <w:rsid w:val="00E30815"/>
    <w:rsid w:val="00E30F8D"/>
    <w:rsid w:val="00E31430"/>
    <w:rsid w:val="00E33CE2"/>
    <w:rsid w:val="00E34340"/>
    <w:rsid w:val="00E34F4A"/>
    <w:rsid w:val="00E36DC6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4AB8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53B4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379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extbody">
    <w:name w:val="Text body"/>
    <w:basedOn w:val="a"/>
    <w:rsid w:val="00387D0F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extbody">
    <w:name w:val="Text body"/>
    <w:basedOn w:val="a"/>
    <w:rsid w:val="00387D0F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0251-3890-43D8-9565-3D8FE7B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2023-04-17T04:12:00Z</dcterms:created>
  <dcterms:modified xsi:type="dcterms:W3CDTF">2023-04-17T04:12:00Z</dcterms:modified>
</cp:coreProperties>
</file>