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74" w:rsidRPr="00B13E37" w:rsidRDefault="00B56D74" w:rsidP="00B13E37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D74" w:rsidRDefault="00B56D74" w:rsidP="00B56D7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6D74" w:rsidRDefault="00B56D74" w:rsidP="00B56D7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B56D74" w:rsidRPr="00B56D74" w:rsidRDefault="00B56D74" w:rsidP="00B56D7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Глава Байкаловского сельского поселения</w:t>
      </w:r>
    </w:p>
    <w:p w:rsidR="00B56D74" w:rsidRDefault="00B56D74" w:rsidP="00B56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</w:t>
      </w:r>
    </w:p>
    <w:p w:rsidR="00B56D74" w:rsidRDefault="00B56D74" w:rsidP="00B56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B56D74" w:rsidRDefault="00B56D74" w:rsidP="00B56D74">
      <w:pPr>
        <w:jc w:val="center"/>
        <w:rPr>
          <w:b/>
          <w:sz w:val="28"/>
          <w:szCs w:val="28"/>
        </w:rPr>
      </w:pPr>
    </w:p>
    <w:p w:rsidR="00B56D74" w:rsidRDefault="00B56D74" w:rsidP="00B56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56D74" w:rsidRDefault="00B56D74" w:rsidP="00B56D74">
      <w:pPr>
        <w:jc w:val="center"/>
        <w:rPr>
          <w:sz w:val="28"/>
          <w:szCs w:val="28"/>
        </w:rPr>
      </w:pPr>
    </w:p>
    <w:p w:rsidR="00B56D74" w:rsidRDefault="00CF48C7" w:rsidP="00B56D7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18</w:t>
      </w:r>
      <w:r w:rsidR="00B13E37">
        <w:rPr>
          <w:sz w:val="28"/>
          <w:szCs w:val="28"/>
        </w:rPr>
        <w:t>.05</w:t>
      </w:r>
      <w:r w:rsidR="001A1187">
        <w:rPr>
          <w:sz w:val="28"/>
          <w:szCs w:val="28"/>
        </w:rPr>
        <w:t>.2023 г</w:t>
      </w:r>
      <w:r>
        <w:rPr>
          <w:sz w:val="28"/>
          <w:szCs w:val="28"/>
        </w:rPr>
        <w:t xml:space="preserve"> №126</w:t>
      </w:r>
      <w:r w:rsidR="00B56D74">
        <w:rPr>
          <w:sz w:val="28"/>
          <w:szCs w:val="28"/>
        </w:rPr>
        <w:t xml:space="preserve">-п </w:t>
      </w:r>
    </w:p>
    <w:p w:rsidR="00B56D74" w:rsidRDefault="00B56D74" w:rsidP="00B56D74">
      <w:pPr>
        <w:jc w:val="center"/>
        <w:rPr>
          <w:sz w:val="28"/>
          <w:szCs w:val="28"/>
        </w:rPr>
      </w:pPr>
    </w:p>
    <w:p w:rsidR="00B56D74" w:rsidRPr="008F6766" w:rsidRDefault="00B56D74" w:rsidP="00B56D74">
      <w:pPr>
        <w:jc w:val="center"/>
        <w:rPr>
          <w:sz w:val="26"/>
          <w:szCs w:val="26"/>
        </w:rPr>
      </w:pPr>
      <w:r w:rsidRPr="008F6766">
        <w:rPr>
          <w:sz w:val="26"/>
          <w:szCs w:val="26"/>
        </w:rPr>
        <w:t>с. Байкалово</w:t>
      </w:r>
    </w:p>
    <w:p w:rsidR="00B56D74" w:rsidRPr="008F6766" w:rsidRDefault="00B56D74" w:rsidP="00B56D74">
      <w:pPr>
        <w:jc w:val="both"/>
        <w:rPr>
          <w:sz w:val="26"/>
          <w:szCs w:val="26"/>
        </w:rPr>
      </w:pPr>
    </w:p>
    <w:p w:rsidR="00CF48C7" w:rsidRPr="00FE301B" w:rsidRDefault="00CF48C7" w:rsidP="008F6766">
      <w:pPr>
        <w:jc w:val="center"/>
        <w:rPr>
          <w:sz w:val="28"/>
          <w:szCs w:val="28"/>
        </w:rPr>
      </w:pPr>
      <w:r w:rsidRPr="00FE301B">
        <w:rPr>
          <w:sz w:val="28"/>
          <w:szCs w:val="28"/>
        </w:rPr>
        <w:t>О внесении изменений в Постановление главы муниципального образования Байкаловского сельского поселения от 20.04.2020 №100-п «</w:t>
      </w:r>
      <w:r w:rsidR="008F6766" w:rsidRPr="00FE301B">
        <w:rPr>
          <w:sz w:val="28"/>
          <w:szCs w:val="28"/>
        </w:rPr>
        <w:t xml:space="preserve">Об организации </w:t>
      </w:r>
      <w:r w:rsidRPr="00FE301B">
        <w:rPr>
          <w:sz w:val="28"/>
          <w:szCs w:val="28"/>
        </w:rPr>
        <w:t>работы по установке автономных пожарных извещателей в местах проживания многодетных семей и семей, находящихся в социально опасном положении и трудной жизненной ситуации на территории муниципального образования Байкаловского сельского поселения»</w:t>
      </w:r>
    </w:p>
    <w:p w:rsidR="00CF48C7" w:rsidRPr="00FE301B" w:rsidRDefault="00CF48C7" w:rsidP="00B56D74">
      <w:pPr>
        <w:jc w:val="both"/>
        <w:rPr>
          <w:sz w:val="28"/>
          <w:szCs w:val="28"/>
        </w:rPr>
      </w:pPr>
    </w:p>
    <w:p w:rsidR="00CF48C7" w:rsidRDefault="00CF48C7" w:rsidP="00B56D74">
      <w:pPr>
        <w:jc w:val="both"/>
        <w:rPr>
          <w:sz w:val="28"/>
          <w:szCs w:val="28"/>
        </w:rPr>
      </w:pPr>
      <w:r w:rsidRPr="00FE301B">
        <w:rPr>
          <w:sz w:val="28"/>
          <w:szCs w:val="28"/>
        </w:rPr>
        <w:tab/>
        <w:t>1. Внести в Постановление главы муниципального образования Байкаловского сельского поселения от 20.04.2020 №100-п «Об организации работы по установке автономных пожарных извещателей в местах проживания многодетных семей и семей, находящихся в социально опасном положении и трудной жизненной ситуации на территории муниципального образования Байкаловского сельского поселения» следующие изменения:</w:t>
      </w:r>
    </w:p>
    <w:p w:rsidR="00FE301B" w:rsidRPr="00FE301B" w:rsidRDefault="00FE301B" w:rsidP="00B56D74">
      <w:pPr>
        <w:jc w:val="both"/>
        <w:rPr>
          <w:sz w:val="28"/>
          <w:szCs w:val="28"/>
        </w:rPr>
      </w:pPr>
    </w:p>
    <w:p w:rsidR="00CF48C7" w:rsidRDefault="00CF48C7" w:rsidP="00B56D74">
      <w:pPr>
        <w:jc w:val="both"/>
        <w:rPr>
          <w:sz w:val="28"/>
          <w:szCs w:val="28"/>
        </w:rPr>
      </w:pPr>
      <w:r w:rsidRPr="00FE301B">
        <w:rPr>
          <w:sz w:val="28"/>
          <w:szCs w:val="28"/>
        </w:rPr>
        <w:tab/>
        <w:t>1.1. Заменить слова «муниципальное образование Байкаловского сельского поселения» словами «Байкаловское сельское поселение» во всех склонениях и падежах по всему тексту Постановления.</w:t>
      </w:r>
    </w:p>
    <w:p w:rsidR="00FE301B" w:rsidRPr="00FE301B" w:rsidRDefault="00FE301B" w:rsidP="00B56D74">
      <w:pPr>
        <w:jc w:val="both"/>
        <w:rPr>
          <w:sz w:val="28"/>
          <w:szCs w:val="28"/>
        </w:rPr>
      </w:pPr>
    </w:p>
    <w:p w:rsidR="00CF48C7" w:rsidRDefault="00CF48C7" w:rsidP="00B56D74">
      <w:pPr>
        <w:jc w:val="both"/>
        <w:rPr>
          <w:sz w:val="28"/>
          <w:szCs w:val="28"/>
        </w:rPr>
      </w:pPr>
      <w:r w:rsidRPr="00FE301B">
        <w:rPr>
          <w:sz w:val="28"/>
          <w:szCs w:val="28"/>
        </w:rPr>
        <w:tab/>
        <w:t>1.2. Состав межведомственной рабочей группы по определению подлежащих оборудованию автономными пожарными извещателями мест проживания многодетных семей и семей, находящихся в социально опасном положении и трудной жизненной ситуации на территории Байкаловского сельского поселения изложить в новой редакции (прилагается).</w:t>
      </w:r>
    </w:p>
    <w:p w:rsidR="00FE301B" w:rsidRPr="00FE301B" w:rsidRDefault="00FE301B" w:rsidP="00B56D74">
      <w:pPr>
        <w:jc w:val="both"/>
        <w:rPr>
          <w:sz w:val="28"/>
          <w:szCs w:val="28"/>
        </w:rPr>
      </w:pPr>
    </w:p>
    <w:p w:rsidR="008F6766" w:rsidRPr="00FE301B" w:rsidRDefault="00CF48C7" w:rsidP="008F6766">
      <w:pPr>
        <w:jc w:val="both"/>
        <w:rPr>
          <w:sz w:val="28"/>
          <w:szCs w:val="28"/>
        </w:rPr>
      </w:pPr>
      <w:r w:rsidRPr="00FE301B">
        <w:rPr>
          <w:sz w:val="28"/>
          <w:szCs w:val="28"/>
        </w:rPr>
        <w:tab/>
        <w:t>2.</w:t>
      </w:r>
      <w:r w:rsidR="008F6766" w:rsidRPr="00FE301B">
        <w:rPr>
          <w:sz w:val="28"/>
          <w:szCs w:val="28"/>
        </w:rPr>
        <w:t xml:space="preserve"> </w:t>
      </w:r>
      <w:r w:rsidR="008F6766" w:rsidRPr="00FE301B">
        <w:rPr>
          <w:sz w:val="28"/>
          <w:szCs w:val="28"/>
        </w:rPr>
        <w:t xml:space="preserve">Настоящее постановление (с приложением) опубликовать в Информационном вестнике Байкаловского сельского поселения и разместить на официальном сайте Байкаловского сельского поселения Байкаловского </w:t>
      </w:r>
      <w:r w:rsidR="008F6766" w:rsidRPr="00FE301B">
        <w:rPr>
          <w:sz w:val="28"/>
          <w:szCs w:val="28"/>
        </w:rPr>
        <w:lastRenderedPageBreak/>
        <w:t>муниципального района Свердловской области в сети «Интернет»:  www.bsposelenie.ru.</w:t>
      </w:r>
    </w:p>
    <w:p w:rsidR="008F6766" w:rsidRPr="00FE301B" w:rsidRDefault="008F6766" w:rsidP="008F6766">
      <w:pPr>
        <w:jc w:val="both"/>
        <w:rPr>
          <w:sz w:val="28"/>
          <w:szCs w:val="28"/>
        </w:rPr>
      </w:pPr>
      <w:r w:rsidRPr="00FE301B">
        <w:rPr>
          <w:sz w:val="28"/>
          <w:szCs w:val="28"/>
        </w:rPr>
        <w:tab/>
      </w:r>
      <w:r w:rsidRPr="00FE301B">
        <w:rPr>
          <w:sz w:val="28"/>
          <w:szCs w:val="28"/>
        </w:rPr>
        <w:t xml:space="preserve">3.  </w:t>
      </w:r>
      <w:proofErr w:type="gramStart"/>
      <w:r w:rsidRPr="00FE301B">
        <w:rPr>
          <w:sz w:val="28"/>
          <w:szCs w:val="28"/>
        </w:rPr>
        <w:t>Контроль за</w:t>
      </w:r>
      <w:proofErr w:type="gramEnd"/>
      <w:r w:rsidRPr="00FE301B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8F6766" w:rsidRPr="00FE301B" w:rsidRDefault="008F6766" w:rsidP="00B56D74">
      <w:pPr>
        <w:jc w:val="both"/>
        <w:rPr>
          <w:sz w:val="28"/>
          <w:szCs w:val="28"/>
        </w:rPr>
      </w:pPr>
      <w:r w:rsidRPr="00FE301B">
        <w:rPr>
          <w:sz w:val="28"/>
          <w:szCs w:val="28"/>
        </w:rPr>
        <w:tab/>
      </w:r>
    </w:p>
    <w:p w:rsidR="00B56D74" w:rsidRPr="00FE301B" w:rsidRDefault="008F6766" w:rsidP="00B56D74">
      <w:pPr>
        <w:jc w:val="both"/>
        <w:rPr>
          <w:sz w:val="28"/>
          <w:szCs w:val="28"/>
        </w:rPr>
      </w:pPr>
      <w:r w:rsidRPr="00FE301B">
        <w:rPr>
          <w:sz w:val="28"/>
          <w:szCs w:val="28"/>
        </w:rPr>
        <w:tab/>
      </w:r>
      <w:r w:rsidR="0024103A" w:rsidRPr="00FE301B">
        <w:rPr>
          <w:sz w:val="28"/>
          <w:szCs w:val="28"/>
        </w:rPr>
        <w:t>Глава</w:t>
      </w:r>
      <w:r w:rsidR="00B56D74" w:rsidRPr="00FE301B">
        <w:rPr>
          <w:sz w:val="28"/>
          <w:szCs w:val="28"/>
        </w:rPr>
        <w:t xml:space="preserve"> Байкаловского сельского поселения</w:t>
      </w:r>
    </w:p>
    <w:p w:rsidR="00B56D74" w:rsidRPr="00FE301B" w:rsidRDefault="0024103A" w:rsidP="00B56D74">
      <w:pPr>
        <w:jc w:val="both"/>
        <w:rPr>
          <w:sz w:val="28"/>
          <w:szCs w:val="28"/>
        </w:rPr>
      </w:pPr>
      <w:r w:rsidRPr="00FE301B">
        <w:rPr>
          <w:sz w:val="28"/>
          <w:szCs w:val="28"/>
        </w:rPr>
        <w:tab/>
      </w:r>
      <w:r w:rsidR="00B56D74" w:rsidRPr="00FE301B">
        <w:rPr>
          <w:sz w:val="28"/>
          <w:szCs w:val="28"/>
        </w:rPr>
        <w:t xml:space="preserve">Байкаловского муниципального района </w:t>
      </w:r>
    </w:p>
    <w:p w:rsidR="00B56D74" w:rsidRPr="00FE301B" w:rsidRDefault="0024103A" w:rsidP="00B56D74">
      <w:pPr>
        <w:jc w:val="both"/>
        <w:rPr>
          <w:sz w:val="28"/>
          <w:szCs w:val="28"/>
        </w:rPr>
      </w:pPr>
      <w:r w:rsidRPr="00FE301B">
        <w:rPr>
          <w:sz w:val="28"/>
          <w:szCs w:val="28"/>
        </w:rPr>
        <w:tab/>
      </w:r>
      <w:r w:rsidR="00B56D74" w:rsidRPr="00FE301B">
        <w:rPr>
          <w:sz w:val="28"/>
          <w:szCs w:val="28"/>
        </w:rPr>
        <w:t xml:space="preserve">Свердловской области             </w:t>
      </w:r>
      <w:r w:rsidRPr="00FE301B">
        <w:rPr>
          <w:sz w:val="28"/>
          <w:szCs w:val="28"/>
        </w:rPr>
        <w:t xml:space="preserve">                       </w:t>
      </w:r>
      <w:r w:rsidR="00B56D74" w:rsidRPr="00FE301B">
        <w:rPr>
          <w:sz w:val="28"/>
          <w:szCs w:val="28"/>
        </w:rPr>
        <w:t xml:space="preserve">                     </w:t>
      </w:r>
      <w:r w:rsidRPr="00FE301B">
        <w:rPr>
          <w:sz w:val="28"/>
          <w:szCs w:val="28"/>
        </w:rPr>
        <w:t>Д.В. Лыжин</w:t>
      </w: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FE301B" w:rsidRDefault="00FE301B" w:rsidP="008F6766">
      <w:pPr>
        <w:ind w:left="5670"/>
        <w:rPr>
          <w:color w:val="000000"/>
          <w:szCs w:val="28"/>
        </w:rPr>
      </w:pPr>
    </w:p>
    <w:p w:rsidR="008F6766" w:rsidRPr="00FE301B" w:rsidRDefault="008F6766" w:rsidP="008F6766">
      <w:pPr>
        <w:ind w:left="5670"/>
        <w:rPr>
          <w:color w:val="000000"/>
          <w:sz w:val="28"/>
          <w:szCs w:val="28"/>
        </w:rPr>
      </w:pPr>
      <w:r w:rsidRPr="00FE301B">
        <w:rPr>
          <w:color w:val="000000"/>
          <w:sz w:val="28"/>
          <w:szCs w:val="28"/>
        </w:rPr>
        <w:t>Приложение № 2</w:t>
      </w:r>
    </w:p>
    <w:p w:rsidR="008F6766" w:rsidRPr="00FE301B" w:rsidRDefault="00FE301B" w:rsidP="008F6766">
      <w:pPr>
        <w:ind w:left="5670"/>
        <w:rPr>
          <w:color w:val="000000"/>
          <w:sz w:val="28"/>
          <w:szCs w:val="28"/>
        </w:rPr>
      </w:pPr>
      <w:r w:rsidRPr="00FE301B">
        <w:rPr>
          <w:color w:val="000000"/>
          <w:sz w:val="28"/>
          <w:szCs w:val="28"/>
        </w:rPr>
        <w:t>к П</w:t>
      </w:r>
      <w:r w:rsidR="008F6766" w:rsidRPr="00FE301B">
        <w:rPr>
          <w:color w:val="000000"/>
          <w:sz w:val="28"/>
          <w:szCs w:val="28"/>
        </w:rPr>
        <w:t xml:space="preserve">остановлению Главы Байкаловского сельского поселения Байкаловского муниципального района Свердловской области   </w:t>
      </w:r>
    </w:p>
    <w:p w:rsidR="008F6766" w:rsidRPr="00FE301B" w:rsidRDefault="008F6766" w:rsidP="008F6766">
      <w:pPr>
        <w:ind w:left="5670"/>
        <w:rPr>
          <w:color w:val="000000"/>
          <w:sz w:val="28"/>
          <w:szCs w:val="28"/>
        </w:rPr>
      </w:pPr>
      <w:r w:rsidRPr="00FE301B">
        <w:rPr>
          <w:color w:val="000000"/>
          <w:sz w:val="28"/>
          <w:szCs w:val="28"/>
        </w:rPr>
        <w:t>от 18.05.2023 № 126-п</w:t>
      </w:r>
    </w:p>
    <w:p w:rsidR="008F6766" w:rsidRDefault="008F6766" w:rsidP="008F6766">
      <w:pPr>
        <w:tabs>
          <w:tab w:val="left" w:pos="741"/>
          <w:tab w:val="left" w:pos="8515"/>
          <w:tab w:val="right" w:pos="10205"/>
        </w:tabs>
        <w:jc w:val="right"/>
        <w:rPr>
          <w:color w:val="000000"/>
          <w:sz w:val="28"/>
          <w:szCs w:val="28"/>
        </w:rPr>
      </w:pPr>
    </w:p>
    <w:p w:rsidR="008F6766" w:rsidRDefault="008F6766" w:rsidP="008F6766">
      <w:pPr>
        <w:tabs>
          <w:tab w:val="left" w:pos="741"/>
          <w:tab w:val="left" w:pos="8515"/>
          <w:tab w:val="right" w:pos="10205"/>
        </w:tabs>
        <w:jc w:val="center"/>
        <w:rPr>
          <w:color w:val="000000"/>
          <w:sz w:val="28"/>
          <w:szCs w:val="28"/>
        </w:rPr>
      </w:pPr>
    </w:p>
    <w:p w:rsidR="008F6766" w:rsidRDefault="008F6766" w:rsidP="008F6766">
      <w:pPr>
        <w:tabs>
          <w:tab w:val="left" w:pos="741"/>
          <w:tab w:val="left" w:pos="8515"/>
          <w:tab w:val="right" w:pos="102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8F6766" w:rsidRDefault="008F6766" w:rsidP="008F6766">
      <w:pPr>
        <w:tabs>
          <w:tab w:val="left" w:pos="741"/>
          <w:tab w:val="left" w:pos="8515"/>
          <w:tab w:val="right" w:pos="102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межведомственной рабочей группы по определению подлежащих оборудованию автономными пожарными извещателями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мест проживания </w:t>
      </w:r>
      <w:r w:rsidRPr="007B16C1">
        <w:rPr>
          <w:color w:val="000000"/>
          <w:sz w:val="28"/>
          <w:szCs w:val="28"/>
        </w:rPr>
        <w:t xml:space="preserve">многодетных семей и семей, находящихся в </w:t>
      </w:r>
      <w:r>
        <w:rPr>
          <w:color w:val="000000"/>
          <w:sz w:val="28"/>
          <w:szCs w:val="28"/>
        </w:rPr>
        <w:t>социально опасном положении</w:t>
      </w:r>
      <w:r w:rsidRPr="007B16C1">
        <w:rPr>
          <w:color w:val="000000"/>
          <w:sz w:val="28"/>
          <w:szCs w:val="28"/>
        </w:rPr>
        <w:t xml:space="preserve"> </w:t>
      </w:r>
    </w:p>
    <w:p w:rsidR="008F6766" w:rsidRDefault="008F6766" w:rsidP="008F6766">
      <w:pPr>
        <w:tabs>
          <w:tab w:val="left" w:pos="741"/>
          <w:tab w:val="left" w:pos="8515"/>
          <w:tab w:val="right" w:pos="102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Pr="007B16C1">
        <w:rPr>
          <w:color w:val="000000"/>
          <w:sz w:val="28"/>
          <w:szCs w:val="28"/>
        </w:rPr>
        <w:t xml:space="preserve">трудной жизненной ситуации на территории </w:t>
      </w:r>
      <w:r>
        <w:rPr>
          <w:color w:val="000000"/>
          <w:sz w:val="28"/>
          <w:szCs w:val="28"/>
        </w:rPr>
        <w:t xml:space="preserve"> </w:t>
      </w:r>
      <w:r w:rsidRPr="007B16C1">
        <w:rPr>
          <w:color w:val="000000"/>
          <w:sz w:val="28"/>
          <w:szCs w:val="28"/>
        </w:rPr>
        <w:t>Байкаловского сельского поселения</w:t>
      </w:r>
    </w:p>
    <w:p w:rsidR="008F6766" w:rsidRDefault="008F6766" w:rsidP="008F6766">
      <w:pPr>
        <w:tabs>
          <w:tab w:val="left" w:pos="741"/>
          <w:tab w:val="left" w:pos="8515"/>
          <w:tab w:val="right" w:pos="10205"/>
        </w:tabs>
        <w:jc w:val="right"/>
        <w:rPr>
          <w:color w:val="000000"/>
          <w:sz w:val="28"/>
          <w:szCs w:val="28"/>
        </w:rPr>
      </w:pPr>
    </w:p>
    <w:p w:rsidR="008F6766" w:rsidRDefault="008F6766" w:rsidP="008F6766">
      <w:pPr>
        <w:tabs>
          <w:tab w:val="left" w:pos="741"/>
          <w:tab w:val="left" w:pos="8515"/>
          <w:tab w:val="right" w:pos="10205"/>
        </w:tabs>
        <w:jc w:val="right"/>
        <w:rPr>
          <w:color w:val="000000"/>
          <w:sz w:val="28"/>
          <w:szCs w:val="28"/>
        </w:rPr>
      </w:pPr>
    </w:p>
    <w:p w:rsidR="008F6766" w:rsidRPr="00534B37" w:rsidRDefault="008F6766" w:rsidP="008F6766">
      <w:pPr>
        <w:tabs>
          <w:tab w:val="left" w:pos="449"/>
          <w:tab w:val="left" w:pos="8515"/>
          <w:tab w:val="right" w:pos="10205"/>
        </w:tabs>
        <w:ind w:left="720"/>
        <w:rPr>
          <w:b/>
          <w:color w:val="000000"/>
          <w:sz w:val="28"/>
          <w:szCs w:val="28"/>
        </w:rPr>
      </w:pPr>
      <w:r w:rsidRPr="00534B37">
        <w:rPr>
          <w:b/>
          <w:color w:val="000000"/>
          <w:sz w:val="28"/>
          <w:szCs w:val="28"/>
        </w:rPr>
        <w:t>Председатель</w:t>
      </w:r>
      <w:r>
        <w:rPr>
          <w:b/>
          <w:color w:val="000000"/>
          <w:sz w:val="28"/>
          <w:szCs w:val="28"/>
        </w:rPr>
        <w:t xml:space="preserve"> межведомственной</w:t>
      </w:r>
      <w:r w:rsidRPr="00534B37">
        <w:rPr>
          <w:b/>
          <w:color w:val="000000"/>
          <w:sz w:val="28"/>
          <w:szCs w:val="28"/>
        </w:rPr>
        <w:t xml:space="preserve"> рабочей группы</w:t>
      </w:r>
    </w:p>
    <w:p w:rsidR="008F6766" w:rsidRDefault="008F6766" w:rsidP="008F6766">
      <w:pPr>
        <w:tabs>
          <w:tab w:val="num" w:pos="0"/>
          <w:tab w:val="left" w:pos="449"/>
          <w:tab w:val="left" w:pos="8515"/>
          <w:tab w:val="right" w:pos="10205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Белоногов Павел Александрович – з</w:t>
      </w:r>
      <w:r w:rsidRPr="008F6766">
        <w:rPr>
          <w:color w:val="000000"/>
          <w:sz w:val="28"/>
          <w:szCs w:val="28"/>
        </w:rPr>
        <w:t>аместитель главы поселения (по вопросам местного хозяйства и капитальн</w:t>
      </w:r>
      <w:r>
        <w:rPr>
          <w:color w:val="000000"/>
          <w:sz w:val="28"/>
          <w:szCs w:val="28"/>
        </w:rPr>
        <w:t>ого строительства);</w:t>
      </w:r>
    </w:p>
    <w:p w:rsidR="008F6766" w:rsidRDefault="008F6766" w:rsidP="008F6766">
      <w:pPr>
        <w:tabs>
          <w:tab w:val="num" w:pos="0"/>
          <w:tab w:val="left" w:pos="449"/>
          <w:tab w:val="left" w:pos="8515"/>
          <w:tab w:val="right" w:pos="10205"/>
        </w:tabs>
        <w:ind w:firstLine="720"/>
        <w:rPr>
          <w:color w:val="000000"/>
          <w:sz w:val="28"/>
          <w:szCs w:val="28"/>
        </w:rPr>
      </w:pPr>
      <w:r w:rsidRPr="00534B37">
        <w:rPr>
          <w:b/>
          <w:color w:val="000000"/>
          <w:sz w:val="28"/>
          <w:szCs w:val="28"/>
        </w:rPr>
        <w:t>Члены</w:t>
      </w:r>
      <w:r w:rsidRPr="00534B37">
        <w:t xml:space="preserve"> </w:t>
      </w:r>
      <w:r w:rsidRPr="00534B37">
        <w:rPr>
          <w:b/>
          <w:color w:val="000000"/>
          <w:sz w:val="28"/>
          <w:szCs w:val="28"/>
        </w:rPr>
        <w:t>межведомственной рабочей группы</w:t>
      </w:r>
      <w:r>
        <w:rPr>
          <w:color w:val="000000"/>
          <w:sz w:val="28"/>
          <w:szCs w:val="28"/>
        </w:rPr>
        <w:t xml:space="preserve">: </w:t>
      </w:r>
    </w:p>
    <w:p w:rsidR="008F6766" w:rsidRDefault="008F6766" w:rsidP="008F6766">
      <w:pPr>
        <w:tabs>
          <w:tab w:val="num" w:pos="0"/>
          <w:tab w:val="left" w:pos="449"/>
          <w:tab w:val="left" w:pos="8515"/>
          <w:tab w:val="right" w:pos="10205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Кузеванова София Сергеевна – с</w:t>
      </w:r>
      <w:r w:rsidRPr="008F6766">
        <w:rPr>
          <w:color w:val="000000"/>
          <w:sz w:val="28"/>
          <w:szCs w:val="28"/>
        </w:rPr>
        <w:t>пециалист 1 категории (по вопросам имущества и закупкам)</w:t>
      </w:r>
      <w:r>
        <w:rPr>
          <w:color w:val="000000"/>
          <w:sz w:val="28"/>
          <w:szCs w:val="28"/>
        </w:rPr>
        <w:t>;</w:t>
      </w:r>
    </w:p>
    <w:p w:rsidR="008F6766" w:rsidRPr="008F6766" w:rsidRDefault="008F6766" w:rsidP="008F6766">
      <w:pPr>
        <w:tabs>
          <w:tab w:val="num" w:pos="0"/>
          <w:tab w:val="left" w:pos="2913"/>
          <w:tab w:val="left" w:pos="8515"/>
          <w:tab w:val="right" w:pos="10205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Боярова Лидия Витальевна –</w:t>
      </w:r>
      <w:r w:rsidRPr="008F6766">
        <w:t xml:space="preserve"> </w:t>
      </w:r>
      <w:r w:rsidRPr="008F6766">
        <w:rPr>
          <w:sz w:val="28"/>
          <w:szCs w:val="28"/>
        </w:rPr>
        <w:t xml:space="preserve">заместитель главы поселения </w:t>
      </w:r>
      <w:r w:rsidRPr="008F6766">
        <w:rPr>
          <w:color w:val="000000"/>
          <w:sz w:val="28"/>
          <w:szCs w:val="28"/>
        </w:rPr>
        <w:t>(по социальным вопросам и связям с общественностью)</w:t>
      </w:r>
      <w:r>
        <w:rPr>
          <w:color w:val="000000"/>
          <w:sz w:val="28"/>
          <w:szCs w:val="28"/>
        </w:rPr>
        <w:t>;</w:t>
      </w:r>
    </w:p>
    <w:p w:rsidR="008F6766" w:rsidRDefault="008F6766" w:rsidP="008F6766">
      <w:pPr>
        <w:tabs>
          <w:tab w:val="num" w:pos="0"/>
          <w:tab w:val="left" w:pos="2913"/>
          <w:tab w:val="left" w:pos="8515"/>
          <w:tab w:val="right" w:pos="10205"/>
        </w:tabs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Шушарина</w:t>
      </w:r>
      <w:proofErr w:type="spellEnd"/>
      <w:r>
        <w:rPr>
          <w:color w:val="000000"/>
          <w:sz w:val="28"/>
          <w:szCs w:val="28"/>
        </w:rPr>
        <w:t xml:space="preserve"> Ирина Витальевна – председатель Территориальной комиссии Байкаловского района по делам несовершеннолетних и защите их прав (по согласованию);</w:t>
      </w:r>
      <w:r>
        <w:rPr>
          <w:color w:val="000000"/>
          <w:sz w:val="28"/>
          <w:szCs w:val="28"/>
        </w:rPr>
        <w:tab/>
      </w:r>
    </w:p>
    <w:p w:rsidR="008F6766" w:rsidRDefault="008F6766" w:rsidP="008F6766">
      <w:pPr>
        <w:tabs>
          <w:tab w:val="num" w:pos="0"/>
          <w:tab w:val="left" w:pos="2913"/>
          <w:tab w:val="left" w:pos="8515"/>
          <w:tab w:val="right" w:pos="10205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Глухих Родион Михайлович – старший дознаватель отдела надзорной деятельности и профилактической работы муниципального образования город Ирбит, Ирбитского муниципального образования, Байкаловского муниципального района Управления надзорной деятельности и профилактической работы Главного управления МЧС России по Свердловской области (по согласованию).</w:t>
      </w:r>
    </w:p>
    <w:p w:rsidR="00613DCC" w:rsidRPr="008F6766" w:rsidRDefault="00613DCC">
      <w:pPr>
        <w:rPr>
          <w:sz w:val="26"/>
          <w:szCs w:val="26"/>
        </w:rPr>
      </w:pPr>
    </w:p>
    <w:sectPr w:rsidR="00613DCC" w:rsidRPr="008F6766" w:rsidSect="0061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2FF"/>
    <w:multiLevelType w:val="hybridMultilevel"/>
    <w:tmpl w:val="8F3A3C4E"/>
    <w:lvl w:ilvl="0" w:tplc="68226D7A">
      <w:start w:val="2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4"/>
    <w:rsid w:val="0009597F"/>
    <w:rsid w:val="001A1187"/>
    <w:rsid w:val="0024103A"/>
    <w:rsid w:val="002E51EA"/>
    <w:rsid w:val="00357A38"/>
    <w:rsid w:val="0040630F"/>
    <w:rsid w:val="00441E3E"/>
    <w:rsid w:val="00613DCC"/>
    <w:rsid w:val="0078403E"/>
    <w:rsid w:val="008918B1"/>
    <w:rsid w:val="008F6766"/>
    <w:rsid w:val="00B13E37"/>
    <w:rsid w:val="00B56D74"/>
    <w:rsid w:val="00C1720A"/>
    <w:rsid w:val="00CF48C7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D74"/>
    <w:pPr>
      <w:ind w:left="720"/>
      <w:contextualSpacing/>
    </w:pPr>
  </w:style>
  <w:style w:type="character" w:styleId="a4">
    <w:name w:val="Strong"/>
    <w:basedOn w:val="a0"/>
    <w:qFormat/>
    <w:rsid w:val="00B56D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6D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D7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D74"/>
    <w:pPr>
      <w:ind w:left="720"/>
      <w:contextualSpacing/>
    </w:pPr>
  </w:style>
  <w:style w:type="character" w:styleId="a4">
    <w:name w:val="Strong"/>
    <w:basedOn w:val="a0"/>
    <w:qFormat/>
    <w:rsid w:val="00B56D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6D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D7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2023-05-18T11:34:00Z</cp:lastPrinted>
  <dcterms:created xsi:type="dcterms:W3CDTF">2023-05-18T11:08:00Z</dcterms:created>
  <dcterms:modified xsi:type="dcterms:W3CDTF">2023-05-18T11:34:00Z</dcterms:modified>
</cp:coreProperties>
</file>