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 wp14:anchorId="526D4446" wp14:editId="44E11FE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5160C4" w:rsidRPr="001556FD" w:rsidRDefault="006828F9" w:rsidP="005160C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5160C4" w:rsidRPr="001556FD">
        <w:rPr>
          <w:b/>
          <w:sz w:val="28"/>
          <w:szCs w:val="28"/>
        </w:rPr>
        <w:t xml:space="preserve">Глава </w:t>
      </w:r>
      <w:proofErr w:type="spellStart"/>
      <w:r w:rsidR="005160C4" w:rsidRPr="001556FD">
        <w:rPr>
          <w:b/>
          <w:sz w:val="28"/>
          <w:szCs w:val="28"/>
        </w:rPr>
        <w:t>Байкаловского</w:t>
      </w:r>
      <w:proofErr w:type="spellEnd"/>
      <w:r w:rsidR="005160C4" w:rsidRPr="001556FD">
        <w:rPr>
          <w:b/>
          <w:sz w:val="28"/>
          <w:szCs w:val="28"/>
        </w:rPr>
        <w:t xml:space="preserve"> сельского поселения</w:t>
      </w:r>
    </w:p>
    <w:p w:rsidR="005160C4" w:rsidRPr="001556FD" w:rsidRDefault="005160C4" w:rsidP="005160C4">
      <w:pPr>
        <w:jc w:val="center"/>
        <w:rPr>
          <w:b/>
          <w:sz w:val="28"/>
          <w:szCs w:val="28"/>
        </w:rPr>
      </w:pPr>
      <w:proofErr w:type="spellStart"/>
      <w:r w:rsidRPr="001556FD">
        <w:rPr>
          <w:b/>
          <w:sz w:val="28"/>
          <w:szCs w:val="28"/>
        </w:rPr>
        <w:t>Байкаловского</w:t>
      </w:r>
      <w:proofErr w:type="spellEnd"/>
      <w:r w:rsidRPr="001556FD">
        <w:rPr>
          <w:b/>
          <w:sz w:val="28"/>
          <w:szCs w:val="28"/>
        </w:rPr>
        <w:t xml:space="preserve"> муниципального района</w:t>
      </w:r>
    </w:p>
    <w:p w:rsidR="005160C4" w:rsidRPr="005160C4" w:rsidRDefault="005160C4" w:rsidP="005160C4">
      <w:pPr>
        <w:jc w:val="center"/>
        <w:rPr>
          <w:b/>
          <w:sz w:val="32"/>
          <w:szCs w:val="32"/>
        </w:rPr>
      </w:pPr>
      <w:r w:rsidRPr="001556FD">
        <w:rPr>
          <w:b/>
          <w:sz w:val="28"/>
          <w:szCs w:val="28"/>
        </w:rPr>
        <w:t>Свердловской области</w:t>
      </w:r>
    </w:p>
    <w:p w:rsidR="006828F9" w:rsidRDefault="006828F9" w:rsidP="005160C4">
      <w:pPr>
        <w:jc w:val="center"/>
        <w:rPr>
          <w:b/>
          <w:sz w:val="32"/>
          <w:szCs w:val="32"/>
        </w:rPr>
      </w:pPr>
    </w:p>
    <w:p w:rsidR="006828F9" w:rsidRPr="001556FD" w:rsidRDefault="006828F9" w:rsidP="006828F9">
      <w:pPr>
        <w:jc w:val="center"/>
        <w:rPr>
          <w:b/>
          <w:sz w:val="28"/>
          <w:szCs w:val="28"/>
        </w:rPr>
      </w:pPr>
      <w:r w:rsidRPr="001556FD">
        <w:rPr>
          <w:b/>
          <w:sz w:val="28"/>
          <w:szCs w:val="28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1556FD">
        <w:rPr>
          <w:sz w:val="28"/>
          <w:szCs w:val="28"/>
        </w:rPr>
        <w:t>0</w:t>
      </w:r>
      <w:r w:rsidR="003372A3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1556FD">
        <w:rPr>
          <w:sz w:val="28"/>
          <w:szCs w:val="28"/>
        </w:rPr>
        <w:t>5</w:t>
      </w:r>
      <w:r w:rsidRPr="00032142">
        <w:rPr>
          <w:sz w:val="28"/>
          <w:szCs w:val="28"/>
        </w:rPr>
        <w:t>.20</w:t>
      </w:r>
      <w:r w:rsidR="003372A3">
        <w:rPr>
          <w:sz w:val="28"/>
          <w:szCs w:val="28"/>
        </w:rPr>
        <w:t>24</w:t>
      </w:r>
      <w:r w:rsidR="000B2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556FD">
        <w:rPr>
          <w:sz w:val="28"/>
          <w:szCs w:val="28"/>
        </w:rPr>
        <w:t>8</w:t>
      </w:r>
      <w:r w:rsidR="003372A3">
        <w:rPr>
          <w:sz w:val="28"/>
          <w:szCs w:val="28"/>
        </w:rPr>
        <w:t>6</w:t>
      </w:r>
      <w:r w:rsidR="00C1218B">
        <w:rPr>
          <w:sz w:val="28"/>
          <w:szCs w:val="28"/>
        </w:rPr>
        <w:t xml:space="preserve">/од - </w:t>
      </w:r>
      <w:proofErr w:type="gramStart"/>
      <w:r w:rsidRPr="00B25350">
        <w:rPr>
          <w:sz w:val="28"/>
          <w:szCs w:val="28"/>
        </w:rPr>
        <w:t>р</w:t>
      </w:r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0B0DB3">
        <w:rPr>
          <w:sz w:val="28"/>
          <w:szCs w:val="28"/>
        </w:rPr>
        <w:t xml:space="preserve"> </w:t>
      </w:r>
      <w:r w:rsidR="00364503">
        <w:rPr>
          <w:sz w:val="28"/>
          <w:szCs w:val="28"/>
        </w:rPr>
        <w:t xml:space="preserve">проведении </w:t>
      </w:r>
      <w:r w:rsidR="00CB1C65">
        <w:rPr>
          <w:sz w:val="28"/>
          <w:szCs w:val="28"/>
        </w:rPr>
        <w:t>торжественно-траурных митингов</w:t>
      </w:r>
      <w:r w:rsidR="00364503">
        <w:rPr>
          <w:sz w:val="28"/>
          <w:szCs w:val="28"/>
        </w:rPr>
        <w:t xml:space="preserve">, посвященных </w:t>
      </w:r>
      <w:r w:rsidR="003372A3" w:rsidRPr="007E0826">
        <w:rPr>
          <w:sz w:val="28"/>
          <w:szCs w:val="28"/>
        </w:rPr>
        <w:t>7</w:t>
      </w:r>
      <w:r w:rsidR="00CB1C65">
        <w:rPr>
          <w:sz w:val="28"/>
          <w:szCs w:val="28"/>
        </w:rPr>
        <w:t xml:space="preserve">9-й </w:t>
      </w:r>
      <w:r w:rsidR="007E7EBD">
        <w:rPr>
          <w:sz w:val="28"/>
          <w:szCs w:val="28"/>
        </w:rPr>
        <w:t>годовщине</w:t>
      </w:r>
      <w:r w:rsidR="003372A3" w:rsidRPr="007E0826">
        <w:rPr>
          <w:sz w:val="28"/>
          <w:szCs w:val="28"/>
        </w:rPr>
        <w:t xml:space="preserve"> Победы в Великой Отече</w:t>
      </w:r>
      <w:r w:rsidR="003372A3">
        <w:rPr>
          <w:sz w:val="28"/>
          <w:szCs w:val="28"/>
        </w:rPr>
        <w:t>ственной войне 1941-1945 гг.</w:t>
      </w:r>
      <w:r w:rsidR="00CB1C65">
        <w:rPr>
          <w:sz w:val="28"/>
          <w:szCs w:val="28"/>
        </w:rPr>
        <w:t>,</w:t>
      </w:r>
      <w:r w:rsidR="003372A3">
        <w:rPr>
          <w:sz w:val="28"/>
          <w:szCs w:val="28"/>
        </w:rPr>
        <w:t xml:space="preserve"> на территории </w:t>
      </w:r>
      <w:proofErr w:type="spellStart"/>
      <w:r w:rsidR="003372A3">
        <w:rPr>
          <w:sz w:val="28"/>
          <w:szCs w:val="28"/>
        </w:rPr>
        <w:t>Байкаловского</w:t>
      </w:r>
      <w:proofErr w:type="spellEnd"/>
      <w:r w:rsidR="003372A3">
        <w:rPr>
          <w:sz w:val="28"/>
          <w:szCs w:val="28"/>
        </w:rPr>
        <w:t xml:space="preserve"> сельского поселения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Default="003914C8" w:rsidP="00522867">
      <w:pPr>
        <w:ind w:firstLine="567"/>
        <w:jc w:val="both"/>
        <w:rPr>
          <w:sz w:val="28"/>
          <w:szCs w:val="28"/>
        </w:rPr>
      </w:pPr>
      <w:proofErr w:type="gramStart"/>
      <w:r w:rsidRPr="006E7570">
        <w:rPr>
          <w:sz w:val="28"/>
          <w:szCs w:val="28"/>
        </w:rPr>
        <w:t>В соответствии с Постановлением Правительства Сверд</w:t>
      </w:r>
      <w:r>
        <w:rPr>
          <w:sz w:val="28"/>
          <w:szCs w:val="28"/>
        </w:rPr>
        <w:t>ловской области  от 30.05.2003</w:t>
      </w:r>
      <w:r w:rsidRPr="006E7570">
        <w:rPr>
          <w:sz w:val="28"/>
          <w:szCs w:val="28"/>
        </w:rPr>
        <w:t xml:space="preserve">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>
        <w:rPr>
          <w:rStyle w:val="blk"/>
          <w:sz w:val="28"/>
          <w:szCs w:val="28"/>
        </w:rPr>
        <w:t>»</w:t>
      </w:r>
      <w:r w:rsidRPr="006E7570">
        <w:rPr>
          <w:sz w:val="28"/>
          <w:szCs w:val="28"/>
        </w:rPr>
        <w:t>, пунктом 3 статьи 16 Феде</w:t>
      </w:r>
      <w:r>
        <w:rPr>
          <w:sz w:val="28"/>
          <w:szCs w:val="28"/>
        </w:rPr>
        <w:t xml:space="preserve">рального закона от 22.11.1995 </w:t>
      </w:r>
      <w:r w:rsidRPr="006E7570">
        <w:rPr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</w:t>
      </w:r>
      <w:r>
        <w:rPr>
          <w:sz w:val="28"/>
          <w:szCs w:val="28"/>
        </w:rPr>
        <w:t>пиртосодержащей продукции»,</w:t>
      </w:r>
      <w:r w:rsidRPr="006E7570">
        <w:rPr>
          <w:sz w:val="28"/>
          <w:szCs w:val="28"/>
        </w:rPr>
        <w:t xml:space="preserve"> Областным законом Свердло</w:t>
      </w:r>
      <w:r>
        <w:rPr>
          <w:sz w:val="28"/>
          <w:szCs w:val="28"/>
        </w:rPr>
        <w:t>вской области от 29.10.2013</w:t>
      </w:r>
      <w:r w:rsidRPr="006E7570">
        <w:rPr>
          <w:sz w:val="28"/>
          <w:szCs w:val="28"/>
        </w:rPr>
        <w:t xml:space="preserve"> № 103-ОЗ «О регулировании отдельных</w:t>
      </w:r>
      <w:proofErr w:type="gramEnd"/>
      <w:r w:rsidRPr="006E7570">
        <w:rPr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области»,</w:t>
      </w:r>
      <w:r w:rsidRPr="00C631D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3B441D">
        <w:rPr>
          <w:sz w:val="28"/>
          <w:szCs w:val="28"/>
        </w:rPr>
        <w:t xml:space="preserve"> </w:t>
      </w:r>
      <w:r w:rsidR="003B441D" w:rsidRPr="003B441D">
        <w:rPr>
          <w:sz w:val="28"/>
          <w:szCs w:val="28"/>
        </w:rPr>
        <w:t>Указом Губернатора Свердловск</w:t>
      </w:r>
      <w:r w:rsidR="001556FD">
        <w:rPr>
          <w:sz w:val="28"/>
          <w:szCs w:val="28"/>
        </w:rPr>
        <w:t xml:space="preserve">ой области от 26.03.2024 №57-РГ </w:t>
      </w:r>
      <w:r w:rsidR="003B441D" w:rsidRPr="003B441D">
        <w:rPr>
          <w:sz w:val="28"/>
          <w:szCs w:val="28"/>
        </w:rPr>
        <w:t>«О реализации решений антитеррористической комиссии в Сверд</w:t>
      </w:r>
      <w:r w:rsidR="003B441D">
        <w:rPr>
          <w:sz w:val="28"/>
          <w:szCs w:val="28"/>
        </w:rPr>
        <w:t xml:space="preserve">ловской области», </w:t>
      </w:r>
      <w:r>
        <w:rPr>
          <w:sz w:val="28"/>
          <w:szCs w:val="28"/>
        </w:rPr>
        <w:t xml:space="preserve">на основании решения </w:t>
      </w:r>
      <w:r w:rsidR="003372A3">
        <w:rPr>
          <w:sz w:val="28"/>
          <w:szCs w:val="28"/>
        </w:rPr>
        <w:t xml:space="preserve">совещания при главе </w:t>
      </w:r>
      <w:proofErr w:type="spellStart"/>
      <w:r w:rsidR="003372A3">
        <w:rPr>
          <w:sz w:val="28"/>
          <w:szCs w:val="28"/>
        </w:rPr>
        <w:t>Байкаловского</w:t>
      </w:r>
      <w:proofErr w:type="spellEnd"/>
      <w:r w:rsidR="003372A3">
        <w:rPr>
          <w:sz w:val="28"/>
          <w:szCs w:val="28"/>
        </w:rPr>
        <w:t xml:space="preserve"> муниципального района от 19.04.2024 года</w:t>
      </w:r>
      <w:r w:rsidR="00D6041E">
        <w:rPr>
          <w:sz w:val="28"/>
          <w:szCs w:val="28"/>
        </w:rPr>
        <w:t>:</w:t>
      </w:r>
    </w:p>
    <w:p w:rsidR="005160C4" w:rsidRPr="003141B0" w:rsidRDefault="005160C4" w:rsidP="00522867">
      <w:pPr>
        <w:ind w:firstLine="567"/>
        <w:jc w:val="both"/>
        <w:rPr>
          <w:sz w:val="28"/>
          <w:szCs w:val="28"/>
        </w:rPr>
      </w:pPr>
    </w:p>
    <w:p w:rsidR="00BC4D23" w:rsidRDefault="007E0826" w:rsidP="00D60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016F">
        <w:rPr>
          <w:sz w:val="28"/>
          <w:szCs w:val="28"/>
        </w:rPr>
        <w:t xml:space="preserve"> </w:t>
      </w:r>
      <w:r w:rsidR="00BC4D23">
        <w:rPr>
          <w:sz w:val="28"/>
          <w:szCs w:val="28"/>
        </w:rPr>
        <w:t>Разрешить проведение митинга, посвященного</w:t>
      </w:r>
      <w:r w:rsidR="003372A3">
        <w:rPr>
          <w:sz w:val="28"/>
          <w:szCs w:val="28"/>
        </w:rPr>
        <w:t xml:space="preserve"> 79</w:t>
      </w:r>
      <w:r w:rsidR="0064016F">
        <w:rPr>
          <w:sz w:val="28"/>
          <w:szCs w:val="28"/>
        </w:rPr>
        <w:t>-</w:t>
      </w:r>
      <w:r w:rsidR="003372A3">
        <w:rPr>
          <w:sz w:val="28"/>
          <w:szCs w:val="28"/>
        </w:rPr>
        <w:t>о</w:t>
      </w:r>
      <w:r w:rsidR="0064016F">
        <w:rPr>
          <w:sz w:val="28"/>
          <w:szCs w:val="28"/>
        </w:rPr>
        <w:t>й годовщине</w:t>
      </w:r>
      <w:r w:rsidR="0064016F" w:rsidRPr="008C7ED5">
        <w:rPr>
          <w:sz w:val="28"/>
          <w:szCs w:val="28"/>
        </w:rPr>
        <w:t xml:space="preserve"> Победы в Великой От</w:t>
      </w:r>
      <w:r w:rsidR="003B441D">
        <w:rPr>
          <w:sz w:val="28"/>
          <w:szCs w:val="28"/>
        </w:rPr>
        <w:t>ечественной войне 1941-1945 г</w:t>
      </w:r>
      <w:r w:rsidR="00D6041E">
        <w:rPr>
          <w:sz w:val="28"/>
          <w:szCs w:val="28"/>
        </w:rPr>
        <w:t>г.</w:t>
      </w:r>
      <w:r w:rsidR="0064016F">
        <w:rPr>
          <w:sz w:val="28"/>
          <w:szCs w:val="28"/>
        </w:rPr>
        <w:t xml:space="preserve">, на территории </w:t>
      </w:r>
      <w:proofErr w:type="spellStart"/>
      <w:r w:rsidR="0064016F">
        <w:rPr>
          <w:sz w:val="28"/>
          <w:szCs w:val="28"/>
        </w:rPr>
        <w:t>Байкаловского</w:t>
      </w:r>
      <w:proofErr w:type="spellEnd"/>
      <w:r w:rsidR="003372A3">
        <w:rPr>
          <w:sz w:val="28"/>
          <w:szCs w:val="28"/>
        </w:rPr>
        <w:t xml:space="preserve"> сельского поселения 09 мая 2024</w:t>
      </w:r>
      <w:r w:rsidR="0064016F">
        <w:rPr>
          <w:sz w:val="28"/>
          <w:szCs w:val="28"/>
        </w:rPr>
        <w:t xml:space="preserve"> года</w:t>
      </w:r>
      <w:r w:rsidR="00BC4D23">
        <w:rPr>
          <w:sz w:val="28"/>
          <w:szCs w:val="28"/>
        </w:rPr>
        <w:t xml:space="preserve"> </w:t>
      </w:r>
      <w:r w:rsidR="003B441D">
        <w:rPr>
          <w:sz w:val="28"/>
          <w:szCs w:val="28"/>
        </w:rPr>
        <w:t xml:space="preserve">в </w:t>
      </w:r>
      <w:proofErr w:type="spellStart"/>
      <w:r w:rsidR="003B441D" w:rsidRPr="003B441D">
        <w:rPr>
          <w:sz w:val="28"/>
          <w:szCs w:val="28"/>
        </w:rPr>
        <w:t>с</w:t>
      </w:r>
      <w:proofErr w:type="gramStart"/>
      <w:r w:rsidR="003B441D" w:rsidRPr="003B441D">
        <w:rPr>
          <w:sz w:val="28"/>
          <w:szCs w:val="28"/>
        </w:rPr>
        <w:t>.Б</w:t>
      </w:r>
      <w:proofErr w:type="gramEnd"/>
      <w:r w:rsidR="003B441D" w:rsidRPr="003B441D">
        <w:rPr>
          <w:sz w:val="28"/>
          <w:szCs w:val="28"/>
        </w:rPr>
        <w:t>айкалово</w:t>
      </w:r>
      <w:proofErr w:type="spellEnd"/>
      <w:r w:rsidR="003B441D" w:rsidRPr="003B441D">
        <w:rPr>
          <w:sz w:val="28"/>
          <w:szCs w:val="28"/>
        </w:rPr>
        <w:t xml:space="preserve"> </w:t>
      </w:r>
      <w:r w:rsidR="00BC4D23">
        <w:rPr>
          <w:sz w:val="28"/>
          <w:szCs w:val="28"/>
        </w:rPr>
        <w:t>на центральной площади</w:t>
      </w:r>
      <w:r w:rsidR="003B441D">
        <w:rPr>
          <w:sz w:val="28"/>
          <w:szCs w:val="28"/>
        </w:rPr>
        <w:t>.</w:t>
      </w:r>
      <w:r w:rsidR="00BC4D23">
        <w:rPr>
          <w:sz w:val="28"/>
          <w:szCs w:val="28"/>
        </w:rPr>
        <w:t xml:space="preserve"> </w:t>
      </w:r>
    </w:p>
    <w:p w:rsidR="00F949C0" w:rsidRDefault="00BC4D23" w:rsidP="00D60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местом</w:t>
      </w:r>
      <w:r w:rsidR="003372A3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торжественно-траурных митингов</w:t>
      </w:r>
      <w:r w:rsidR="003B441D">
        <w:rPr>
          <w:sz w:val="28"/>
          <w:szCs w:val="28"/>
        </w:rPr>
        <w:t>, посвященных</w:t>
      </w:r>
      <w:r w:rsidR="003B441D" w:rsidRPr="003B441D">
        <w:rPr>
          <w:sz w:val="28"/>
          <w:szCs w:val="28"/>
        </w:rPr>
        <w:t xml:space="preserve"> 79-ой годовщине Победы в Великой </w:t>
      </w:r>
      <w:r w:rsidR="003B441D">
        <w:rPr>
          <w:sz w:val="28"/>
          <w:szCs w:val="28"/>
        </w:rPr>
        <w:t>Отечественной войне 1941-1945 г</w:t>
      </w:r>
      <w:r w:rsidR="003B441D" w:rsidRPr="003B441D">
        <w:rPr>
          <w:sz w:val="28"/>
          <w:szCs w:val="28"/>
        </w:rPr>
        <w:t>г.</w:t>
      </w:r>
      <w:r w:rsidR="003B441D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д.Шаламы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д.Пелевина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с.Ляпуново</w:t>
      </w:r>
      <w:proofErr w:type="spellEnd"/>
      <w:r w:rsidR="003B441D">
        <w:rPr>
          <w:sz w:val="28"/>
          <w:szCs w:val="28"/>
        </w:rPr>
        <w:t>:</w:t>
      </w:r>
      <w:r>
        <w:rPr>
          <w:sz w:val="28"/>
          <w:szCs w:val="28"/>
        </w:rPr>
        <w:t xml:space="preserve"> Дома культуры. </w:t>
      </w:r>
    </w:p>
    <w:p w:rsidR="00F16F3F" w:rsidRDefault="00BC4D23" w:rsidP="00D60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возл</w:t>
      </w:r>
      <w:r w:rsidR="00F16F3F">
        <w:rPr>
          <w:sz w:val="28"/>
          <w:szCs w:val="28"/>
        </w:rPr>
        <w:t xml:space="preserve">ожение венков к </w:t>
      </w:r>
      <w:proofErr w:type="gramStart"/>
      <w:r w:rsidR="00F16F3F">
        <w:rPr>
          <w:sz w:val="28"/>
          <w:szCs w:val="28"/>
        </w:rPr>
        <w:t>обелискам</w:t>
      </w:r>
      <w:proofErr w:type="gramEnd"/>
      <w:r w:rsidR="00F1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погибшим в годы Великой Отечественной войны 1941-1945 гг. </w:t>
      </w:r>
      <w:r w:rsidR="003B441D">
        <w:rPr>
          <w:sz w:val="28"/>
          <w:szCs w:val="28"/>
        </w:rPr>
        <w:t xml:space="preserve">на территории </w:t>
      </w:r>
      <w:proofErr w:type="spellStart"/>
      <w:r w:rsidR="003B441D">
        <w:rPr>
          <w:sz w:val="28"/>
          <w:szCs w:val="28"/>
        </w:rPr>
        <w:t>Байкаловского</w:t>
      </w:r>
      <w:proofErr w:type="spellEnd"/>
      <w:r w:rsidR="003B441D">
        <w:rPr>
          <w:sz w:val="28"/>
          <w:szCs w:val="28"/>
        </w:rPr>
        <w:t xml:space="preserve"> сельского поселения, </w:t>
      </w:r>
      <w:r w:rsidR="00F16F3F">
        <w:rPr>
          <w:sz w:val="28"/>
          <w:szCs w:val="28"/>
        </w:rPr>
        <w:t>соблюдая меры безопасности.</w:t>
      </w:r>
    </w:p>
    <w:p w:rsidR="00F16F3F" w:rsidRDefault="00F16F3F" w:rsidP="00F16F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ответственными за мер</w:t>
      </w:r>
      <w:r w:rsidR="003914C8">
        <w:rPr>
          <w:sz w:val="28"/>
          <w:szCs w:val="28"/>
        </w:rPr>
        <w:t>оприятия</w:t>
      </w:r>
      <w:bookmarkStart w:id="0" w:name="_GoBack"/>
      <w:bookmarkEnd w:id="0"/>
      <w:r>
        <w:rPr>
          <w:sz w:val="28"/>
          <w:szCs w:val="28"/>
        </w:rPr>
        <w:t xml:space="preserve"> по возложению венков и цветов к </w:t>
      </w:r>
      <w:proofErr w:type="gramStart"/>
      <w:r>
        <w:rPr>
          <w:sz w:val="28"/>
          <w:szCs w:val="28"/>
        </w:rPr>
        <w:t>обелискам</w:t>
      </w:r>
      <w:proofErr w:type="gramEnd"/>
      <w:r>
        <w:rPr>
          <w:sz w:val="28"/>
          <w:szCs w:val="28"/>
        </w:rPr>
        <w:t xml:space="preserve"> </w:t>
      </w:r>
      <w:r w:rsidRPr="00F16F3F">
        <w:rPr>
          <w:sz w:val="28"/>
          <w:szCs w:val="28"/>
        </w:rPr>
        <w:t>погибшим в годы Великой Отечественной войны 1941-1945 гг.</w:t>
      </w:r>
      <w:r>
        <w:rPr>
          <w:sz w:val="28"/>
          <w:szCs w:val="28"/>
        </w:rPr>
        <w:t xml:space="preserve"> </w:t>
      </w:r>
      <w:r w:rsidR="003B441D">
        <w:rPr>
          <w:sz w:val="28"/>
          <w:szCs w:val="28"/>
        </w:rPr>
        <w:t xml:space="preserve">и безопасность людей </w:t>
      </w:r>
      <w:r>
        <w:rPr>
          <w:sz w:val="28"/>
          <w:szCs w:val="28"/>
        </w:rPr>
        <w:t xml:space="preserve">специалистов территории: </w:t>
      </w:r>
      <w:proofErr w:type="spellStart"/>
      <w:r>
        <w:rPr>
          <w:sz w:val="28"/>
          <w:szCs w:val="28"/>
        </w:rPr>
        <w:t>Липовская</w:t>
      </w:r>
      <w:proofErr w:type="spellEnd"/>
      <w:r>
        <w:rPr>
          <w:sz w:val="28"/>
          <w:szCs w:val="28"/>
        </w:rPr>
        <w:t xml:space="preserve"> территория</w:t>
      </w:r>
      <w:r w:rsidR="00134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lastRenderedPageBreak/>
        <w:t xml:space="preserve">Григорьева М.В.; </w:t>
      </w:r>
      <w:proofErr w:type="spellStart"/>
      <w:r>
        <w:rPr>
          <w:sz w:val="28"/>
          <w:szCs w:val="28"/>
        </w:rPr>
        <w:t>Ляпуновская</w:t>
      </w:r>
      <w:proofErr w:type="spellEnd"/>
      <w:r>
        <w:rPr>
          <w:sz w:val="28"/>
          <w:szCs w:val="28"/>
        </w:rPr>
        <w:t xml:space="preserve"> территория</w:t>
      </w:r>
      <w:r w:rsidR="00134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Гладкова К.Н.; </w:t>
      </w:r>
      <w:proofErr w:type="spellStart"/>
      <w:r>
        <w:rPr>
          <w:sz w:val="28"/>
          <w:szCs w:val="28"/>
        </w:rPr>
        <w:t>Пелевинская</w:t>
      </w:r>
      <w:proofErr w:type="spellEnd"/>
      <w:r>
        <w:rPr>
          <w:sz w:val="28"/>
          <w:szCs w:val="28"/>
        </w:rPr>
        <w:t xml:space="preserve"> территори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Пьянкова Ю.В.</w:t>
      </w:r>
    </w:p>
    <w:p w:rsidR="00DA0567" w:rsidRDefault="00F16F3F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372A3">
        <w:rPr>
          <w:rFonts w:ascii="Times New Roman" w:hAnsi="Times New Roman" w:cs="Times New Roman"/>
          <w:sz w:val="28"/>
          <w:szCs w:val="28"/>
        </w:rPr>
        <w:t xml:space="preserve"> </w:t>
      </w:r>
      <w:r w:rsidR="00DA0567">
        <w:rPr>
          <w:rFonts w:ascii="Times New Roman" w:hAnsi="Times New Roman" w:cs="Times New Roman"/>
          <w:sz w:val="28"/>
          <w:szCs w:val="28"/>
        </w:rPr>
        <w:t xml:space="preserve">Директору МКУ «Служба по благоустройству» </w:t>
      </w:r>
      <w:proofErr w:type="spellStart"/>
      <w:r w:rsidR="00DA0567">
        <w:rPr>
          <w:rFonts w:ascii="Times New Roman" w:hAnsi="Times New Roman" w:cs="Times New Roman"/>
          <w:sz w:val="28"/>
          <w:szCs w:val="28"/>
        </w:rPr>
        <w:t>Намятову</w:t>
      </w:r>
      <w:proofErr w:type="spellEnd"/>
      <w:r w:rsidR="00DA0567">
        <w:rPr>
          <w:rFonts w:ascii="Times New Roman" w:hAnsi="Times New Roman" w:cs="Times New Roman"/>
          <w:sz w:val="28"/>
          <w:szCs w:val="28"/>
        </w:rPr>
        <w:t xml:space="preserve"> М.Ю.:</w:t>
      </w:r>
    </w:p>
    <w:p w:rsidR="00DA0567" w:rsidRDefault="001349D9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0567">
        <w:rPr>
          <w:rFonts w:ascii="Times New Roman" w:hAnsi="Times New Roman" w:cs="Times New Roman"/>
          <w:sz w:val="28"/>
          <w:szCs w:val="28"/>
        </w:rPr>
        <w:t>.1. О</w:t>
      </w:r>
      <w:r w:rsidR="00DA0567" w:rsidRPr="00DA0567">
        <w:rPr>
          <w:rFonts w:ascii="Times New Roman" w:hAnsi="Times New Roman" w:cs="Times New Roman"/>
          <w:sz w:val="28"/>
          <w:szCs w:val="28"/>
        </w:rPr>
        <w:t>граничить въезд на центральную площадь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567" w:rsidRPr="00DA0567">
        <w:rPr>
          <w:rFonts w:ascii="Times New Roman" w:hAnsi="Times New Roman" w:cs="Times New Roman"/>
          <w:sz w:val="28"/>
          <w:szCs w:val="28"/>
        </w:rPr>
        <w:t xml:space="preserve">Байкалово, расположенную по ул. Революции, 27, перекрыв движение автомобильного транспорта </w:t>
      </w:r>
      <w:r w:rsidR="00CB1C65" w:rsidRPr="00CB1C65">
        <w:rPr>
          <w:rFonts w:ascii="Times New Roman" w:hAnsi="Times New Roman" w:cs="Times New Roman"/>
          <w:sz w:val="28"/>
          <w:szCs w:val="28"/>
        </w:rPr>
        <w:t xml:space="preserve">тяжелой техникой </w:t>
      </w:r>
      <w:r w:rsidR="00CB1C65">
        <w:rPr>
          <w:rFonts w:ascii="Times New Roman" w:hAnsi="Times New Roman" w:cs="Times New Roman"/>
          <w:sz w:val="28"/>
          <w:szCs w:val="28"/>
        </w:rPr>
        <w:t xml:space="preserve"> </w:t>
      </w:r>
      <w:r w:rsidR="00DA0567" w:rsidRPr="00DA0567">
        <w:rPr>
          <w:rFonts w:ascii="Times New Roman" w:hAnsi="Times New Roman" w:cs="Times New Roman"/>
          <w:sz w:val="28"/>
          <w:szCs w:val="28"/>
        </w:rPr>
        <w:t xml:space="preserve">от перекрестка ул. Кузнецова - ул. Дзержинского </w:t>
      </w:r>
      <w:r w:rsidR="001556FD">
        <w:rPr>
          <w:rFonts w:ascii="Times New Roman" w:hAnsi="Times New Roman" w:cs="Times New Roman"/>
          <w:sz w:val="28"/>
          <w:szCs w:val="28"/>
        </w:rPr>
        <w:t xml:space="preserve">в сторону центральной площади, </w:t>
      </w:r>
      <w:r w:rsidR="00DA0567" w:rsidRPr="00DA0567">
        <w:rPr>
          <w:rFonts w:ascii="Times New Roman" w:hAnsi="Times New Roman" w:cs="Times New Roman"/>
          <w:sz w:val="28"/>
          <w:szCs w:val="28"/>
        </w:rPr>
        <w:t xml:space="preserve">от перекрестка ул. </w:t>
      </w:r>
      <w:proofErr w:type="spellStart"/>
      <w:r w:rsidR="00DA0567" w:rsidRPr="00DA0567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="00DA0567" w:rsidRPr="00DA0567">
        <w:rPr>
          <w:rFonts w:ascii="Times New Roman" w:hAnsi="Times New Roman" w:cs="Times New Roman"/>
          <w:sz w:val="28"/>
          <w:szCs w:val="28"/>
        </w:rPr>
        <w:t xml:space="preserve">  -  ул. Революции в сторону центральной площади, от перекрестка ул. </w:t>
      </w:r>
      <w:proofErr w:type="spellStart"/>
      <w:r w:rsidR="00DA0567" w:rsidRPr="00DA0567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="00DA0567" w:rsidRPr="00DA0567">
        <w:rPr>
          <w:rFonts w:ascii="Times New Roman" w:hAnsi="Times New Roman" w:cs="Times New Roman"/>
          <w:sz w:val="28"/>
          <w:szCs w:val="28"/>
        </w:rPr>
        <w:t xml:space="preserve"> – ул. Советская в сторону центральной площади, </w:t>
      </w:r>
      <w:proofErr w:type="spellStart"/>
      <w:r w:rsidR="00DA0567" w:rsidRPr="00DA056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A0567" w:rsidRPr="00DA05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A0567" w:rsidRPr="00DA0567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DA0567" w:rsidRPr="00DA05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0567" w:rsidRPr="00DA0567">
        <w:rPr>
          <w:rFonts w:ascii="Times New Roman" w:hAnsi="Times New Roman" w:cs="Times New Roman"/>
          <w:sz w:val="28"/>
          <w:szCs w:val="28"/>
        </w:rPr>
        <w:t>ул.Производственная</w:t>
      </w:r>
      <w:proofErr w:type="spellEnd"/>
      <w:r w:rsidR="00DA0567" w:rsidRPr="00DA0567">
        <w:rPr>
          <w:rFonts w:ascii="Times New Roman" w:hAnsi="Times New Roman" w:cs="Times New Roman"/>
          <w:sz w:val="28"/>
          <w:szCs w:val="28"/>
        </w:rPr>
        <w:t xml:space="preserve"> </w:t>
      </w:r>
      <w:r w:rsidRPr="001349D9">
        <w:rPr>
          <w:rFonts w:ascii="Times New Roman" w:hAnsi="Times New Roman" w:cs="Times New Roman"/>
          <w:sz w:val="28"/>
          <w:szCs w:val="28"/>
        </w:rPr>
        <w:t xml:space="preserve">в сторону центральной площади </w:t>
      </w:r>
      <w:r>
        <w:rPr>
          <w:rFonts w:ascii="Times New Roman" w:hAnsi="Times New Roman" w:cs="Times New Roman"/>
          <w:sz w:val="28"/>
          <w:szCs w:val="28"/>
        </w:rPr>
        <w:t xml:space="preserve">09 мая 2024 года </w:t>
      </w:r>
      <w:r w:rsidR="00DA0567" w:rsidRPr="00DA0567">
        <w:rPr>
          <w:rFonts w:ascii="Times New Roman" w:hAnsi="Times New Roman" w:cs="Times New Roman"/>
          <w:sz w:val="28"/>
          <w:szCs w:val="28"/>
        </w:rPr>
        <w:t xml:space="preserve">с </w:t>
      </w:r>
      <w:r w:rsidR="00A023E4">
        <w:rPr>
          <w:rFonts w:ascii="Times New Roman" w:hAnsi="Times New Roman" w:cs="Times New Roman"/>
          <w:sz w:val="28"/>
          <w:szCs w:val="28"/>
        </w:rPr>
        <w:t>09</w:t>
      </w:r>
      <w:r w:rsidR="00DA0567" w:rsidRPr="00DA0567">
        <w:rPr>
          <w:rFonts w:ascii="Times New Roman" w:hAnsi="Times New Roman" w:cs="Times New Roman"/>
          <w:sz w:val="28"/>
          <w:szCs w:val="28"/>
        </w:rPr>
        <w:t>.</w:t>
      </w:r>
      <w:r w:rsidR="00A023E4">
        <w:rPr>
          <w:rFonts w:ascii="Times New Roman" w:hAnsi="Times New Roman" w:cs="Times New Roman"/>
          <w:sz w:val="28"/>
          <w:szCs w:val="28"/>
        </w:rPr>
        <w:t>0</w:t>
      </w:r>
      <w:r w:rsidR="00DA0567" w:rsidRPr="00DA0567">
        <w:rPr>
          <w:rFonts w:ascii="Times New Roman" w:hAnsi="Times New Roman" w:cs="Times New Roman"/>
          <w:sz w:val="28"/>
          <w:szCs w:val="28"/>
        </w:rPr>
        <w:t>0 до 1</w:t>
      </w:r>
      <w:r w:rsidR="00561C6C">
        <w:rPr>
          <w:rFonts w:ascii="Times New Roman" w:hAnsi="Times New Roman" w:cs="Times New Roman"/>
          <w:sz w:val="28"/>
          <w:szCs w:val="28"/>
        </w:rPr>
        <w:t>4.0</w:t>
      </w:r>
      <w:r w:rsidR="00DA0567" w:rsidRPr="00DA0567">
        <w:rPr>
          <w:rFonts w:ascii="Times New Roman" w:hAnsi="Times New Roman" w:cs="Times New Roman"/>
          <w:sz w:val="28"/>
          <w:szCs w:val="28"/>
        </w:rPr>
        <w:t>0 час</w:t>
      </w:r>
      <w:proofErr w:type="gramStart"/>
      <w:r w:rsidR="00DA0567" w:rsidRPr="00DA0567">
        <w:rPr>
          <w:rFonts w:ascii="Times New Roman" w:hAnsi="Times New Roman" w:cs="Times New Roman"/>
          <w:sz w:val="28"/>
          <w:szCs w:val="28"/>
        </w:rPr>
        <w:t>.</w:t>
      </w:r>
      <w:r w:rsidR="00DA05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18A9" w:rsidRDefault="001349D9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0567">
        <w:rPr>
          <w:rFonts w:ascii="Times New Roman" w:hAnsi="Times New Roman" w:cs="Times New Roman"/>
          <w:sz w:val="28"/>
          <w:szCs w:val="28"/>
        </w:rPr>
        <w:t>.2. Организовать пере</w:t>
      </w:r>
      <w:r w:rsidR="007F18A9">
        <w:rPr>
          <w:rFonts w:ascii="Times New Roman" w:hAnsi="Times New Roman" w:cs="Times New Roman"/>
          <w:sz w:val="28"/>
          <w:szCs w:val="28"/>
        </w:rPr>
        <w:t xml:space="preserve">крытие </w:t>
      </w:r>
      <w:r w:rsidR="007F18A9" w:rsidRPr="007F18A9">
        <w:rPr>
          <w:rFonts w:ascii="Times New Roman" w:hAnsi="Times New Roman" w:cs="Times New Roman"/>
          <w:sz w:val="28"/>
          <w:szCs w:val="28"/>
        </w:rPr>
        <w:t>места проведения ме</w:t>
      </w:r>
      <w:r w:rsidR="007F18A9">
        <w:rPr>
          <w:rFonts w:ascii="Times New Roman" w:hAnsi="Times New Roman" w:cs="Times New Roman"/>
          <w:sz w:val="28"/>
          <w:szCs w:val="28"/>
        </w:rPr>
        <w:t xml:space="preserve">роприятия по периметру центральной площади металлическим ограждением, установив металлоискатели в местах входа участников мероприятия. </w:t>
      </w:r>
    </w:p>
    <w:p w:rsidR="001349D9" w:rsidRDefault="001349D9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349D9">
        <w:rPr>
          <w:rFonts w:ascii="Times New Roman" w:hAnsi="Times New Roman" w:cs="Times New Roman"/>
          <w:sz w:val="28"/>
          <w:szCs w:val="28"/>
        </w:rPr>
        <w:t>Рекомендовать ММО МВД России «</w:t>
      </w:r>
      <w:proofErr w:type="spellStart"/>
      <w:r w:rsidRPr="001349D9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1349D9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торжественно-траурного митинга, посвященного 79-й годовщине Победы в Великой </w:t>
      </w:r>
      <w:r>
        <w:rPr>
          <w:rFonts w:ascii="Times New Roman" w:hAnsi="Times New Roman" w:cs="Times New Roman"/>
          <w:sz w:val="28"/>
          <w:szCs w:val="28"/>
        </w:rPr>
        <w:t>Отечественной войне 1941-1945 г</w:t>
      </w:r>
      <w:r w:rsidRPr="001349D9">
        <w:rPr>
          <w:rFonts w:ascii="Times New Roman" w:hAnsi="Times New Roman" w:cs="Times New Roman"/>
          <w:sz w:val="28"/>
          <w:szCs w:val="28"/>
        </w:rPr>
        <w:t xml:space="preserve">г., 09 мая 2024 г. на центральной площади </w:t>
      </w:r>
      <w:proofErr w:type="spellStart"/>
      <w:r w:rsidRPr="001349D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9D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349D9">
        <w:rPr>
          <w:rFonts w:ascii="Times New Roman" w:hAnsi="Times New Roman" w:cs="Times New Roman"/>
          <w:sz w:val="28"/>
          <w:szCs w:val="28"/>
        </w:rPr>
        <w:t>айкалово</w:t>
      </w:r>
      <w:proofErr w:type="spellEnd"/>
      <w:r w:rsidRPr="001349D9">
        <w:rPr>
          <w:rFonts w:ascii="Times New Roman" w:hAnsi="Times New Roman" w:cs="Times New Roman"/>
          <w:sz w:val="28"/>
          <w:szCs w:val="28"/>
        </w:rPr>
        <w:t>.</w:t>
      </w:r>
    </w:p>
    <w:p w:rsidR="00517651" w:rsidRPr="008C30EA" w:rsidRDefault="001349D9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18A9">
        <w:rPr>
          <w:rFonts w:ascii="Times New Roman" w:hAnsi="Times New Roman" w:cs="Times New Roman"/>
          <w:sz w:val="28"/>
          <w:szCs w:val="28"/>
        </w:rPr>
        <w:t xml:space="preserve">. </w:t>
      </w:r>
      <w:r w:rsidR="00517651">
        <w:rPr>
          <w:rFonts w:ascii="Times New Roman" w:hAnsi="Times New Roman" w:cs="Times New Roman"/>
          <w:sz w:val="28"/>
          <w:szCs w:val="28"/>
        </w:rPr>
        <w:t xml:space="preserve">Ограничить </w:t>
      </w:r>
      <w:r w:rsidR="00F02BA4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EA3C66">
        <w:rPr>
          <w:rFonts w:ascii="Times New Roman" w:hAnsi="Times New Roman" w:cs="Times New Roman"/>
          <w:sz w:val="28"/>
          <w:szCs w:val="28"/>
        </w:rPr>
        <w:t>автомобильного транспорта</w:t>
      </w:r>
      <w:r w:rsidR="00517651">
        <w:rPr>
          <w:rFonts w:ascii="Times New Roman" w:hAnsi="Times New Roman" w:cs="Times New Roman"/>
          <w:sz w:val="28"/>
          <w:szCs w:val="28"/>
        </w:rPr>
        <w:t xml:space="preserve"> и определить места </w:t>
      </w:r>
      <w:r w:rsidR="009278C0">
        <w:rPr>
          <w:rFonts w:ascii="Times New Roman" w:hAnsi="Times New Roman" w:cs="Times New Roman"/>
          <w:sz w:val="28"/>
          <w:szCs w:val="28"/>
        </w:rPr>
        <w:t xml:space="preserve">для </w:t>
      </w:r>
      <w:r w:rsidR="00517651">
        <w:rPr>
          <w:rFonts w:ascii="Times New Roman" w:hAnsi="Times New Roman" w:cs="Times New Roman"/>
          <w:sz w:val="28"/>
          <w:szCs w:val="28"/>
        </w:rPr>
        <w:t xml:space="preserve">стоянки </w:t>
      </w:r>
      <w:r w:rsidR="009278C0">
        <w:rPr>
          <w:rFonts w:ascii="Times New Roman" w:hAnsi="Times New Roman" w:cs="Times New Roman"/>
          <w:sz w:val="28"/>
          <w:szCs w:val="28"/>
        </w:rPr>
        <w:t xml:space="preserve">автотранспорта </w:t>
      </w:r>
      <w:r w:rsidR="00567175"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>
        <w:rPr>
          <w:rFonts w:ascii="Times New Roman" w:hAnsi="Times New Roman" w:cs="Times New Roman"/>
          <w:sz w:val="28"/>
          <w:szCs w:val="28"/>
        </w:rPr>
        <w:t>торжественно-траурного митинга</w:t>
      </w:r>
      <w:r w:rsidR="00517651">
        <w:rPr>
          <w:rFonts w:ascii="Times New Roman" w:hAnsi="Times New Roman" w:cs="Times New Roman"/>
          <w:sz w:val="28"/>
          <w:szCs w:val="28"/>
        </w:rPr>
        <w:t xml:space="preserve"> 9 мая 20</w:t>
      </w:r>
      <w:r w:rsidR="003372A3">
        <w:rPr>
          <w:rFonts w:ascii="Times New Roman" w:hAnsi="Times New Roman" w:cs="Times New Roman"/>
          <w:sz w:val="28"/>
          <w:szCs w:val="28"/>
        </w:rPr>
        <w:t>24</w:t>
      </w:r>
      <w:r w:rsidR="00517651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0E21D5" w:rsidRPr="008C30EA">
        <w:rPr>
          <w:rFonts w:ascii="Times New Roman" w:hAnsi="Times New Roman" w:cs="Times New Roman"/>
          <w:sz w:val="28"/>
          <w:szCs w:val="28"/>
        </w:rPr>
        <w:t>с.</w:t>
      </w:r>
      <w:r w:rsidR="002E0A84" w:rsidRPr="008C30EA">
        <w:rPr>
          <w:rFonts w:ascii="Times New Roman" w:hAnsi="Times New Roman" w:cs="Times New Roman"/>
          <w:sz w:val="28"/>
          <w:szCs w:val="28"/>
        </w:rPr>
        <w:t xml:space="preserve"> </w:t>
      </w:r>
      <w:r w:rsidR="000E21D5" w:rsidRPr="008C30EA">
        <w:rPr>
          <w:rFonts w:ascii="Times New Roman" w:hAnsi="Times New Roman" w:cs="Times New Roman"/>
          <w:sz w:val="28"/>
          <w:szCs w:val="28"/>
        </w:rPr>
        <w:t>Байкалово</w:t>
      </w:r>
      <w:r w:rsidR="00517651" w:rsidRPr="008C30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9D9">
        <w:rPr>
          <w:rFonts w:ascii="Times New Roman" w:hAnsi="Times New Roman" w:cs="Times New Roman"/>
          <w:sz w:val="28"/>
          <w:szCs w:val="28"/>
        </w:rPr>
        <w:t>площадка у  магазина «Магнит» и «Копеечка».</w:t>
      </w:r>
    </w:p>
    <w:p w:rsidR="003914C8" w:rsidRPr="003914C8" w:rsidRDefault="001349D9" w:rsidP="00391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914C8">
        <w:rPr>
          <w:sz w:val="28"/>
          <w:szCs w:val="28"/>
        </w:rPr>
        <w:t xml:space="preserve"> </w:t>
      </w:r>
      <w:r w:rsidR="003914C8" w:rsidRPr="003914C8">
        <w:rPr>
          <w:sz w:val="28"/>
          <w:szCs w:val="28"/>
        </w:rPr>
        <w:t xml:space="preserve">Рекомендовать руководителям торговых организаций всех форм  собственности запретить продажу алкогольной продукции на период проведения </w:t>
      </w:r>
      <w:r w:rsidR="003914C8">
        <w:rPr>
          <w:sz w:val="28"/>
          <w:szCs w:val="28"/>
        </w:rPr>
        <w:t>мероприятий</w:t>
      </w:r>
      <w:r w:rsidR="003914C8" w:rsidRPr="003914C8">
        <w:rPr>
          <w:sz w:val="28"/>
          <w:szCs w:val="28"/>
        </w:rPr>
        <w:t>,</w:t>
      </w:r>
      <w:r w:rsidR="003914C8">
        <w:rPr>
          <w:sz w:val="28"/>
          <w:szCs w:val="28"/>
        </w:rPr>
        <w:t xml:space="preserve"> посвящённых</w:t>
      </w:r>
      <w:r w:rsidR="003914C8" w:rsidRPr="003914C8">
        <w:rPr>
          <w:sz w:val="28"/>
          <w:szCs w:val="28"/>
        </w:rPr>
        <w:t xml:space="preserve"> </w:t>
      </w:r>
      <w:r w:rsidR="003914C8" w:rsidRPr="001349D9">
        <w:rPr>
          <w:sz w:val="28"/>
          <w:szCs w:val="28"/>
        </w:rPr>
        <w:t xml:space="preserve">79-й годовщине Победы в Великой </w:t>
      </w:r>
      <w:r w:rsidR="003914C8">
        <w:rPr>
          <w:sz w:val="28"/>
          <w:szCs w:val="28"/>
        </w:rPr>
        <w:t>Отечественной войне 1941-1945 г</w:t>
      </w:r>
      <w:r w:rsidR="003914C8" w:rsidRPr="001349D9">
        <w:rPr>
          <w:sz w:val="28"/>
          <w:szCs w:val="28"/>
        </w:rPr>
        <w:t>г</w:t>
      </w:r>
      <w:proofErr w:type="gramStart"/>
      <w:r w:rsidR="003914C8" w:rsidRPr="001349D9">
        <w:rPr>
          <w:sz w:val="28"/>
          <w:szCs w:val="28"/>
        </w:rPr>
        <w:t>.</w:t>
      </w:r>
      <w:r w:rsidR="003914C8" w:rsidRPr="003914C8">
        <w:rPr>
          <w:sz w:val="28"/>
          <w:szCs w:val="28"/>
        </w:rPr>
        <w:t>.</w:t>
      </w:r>
      <w:proofErr w:type="gramEnd"/>
    </w:p>
    <w:p w:rsidR="003914C8" w:rsidRPr="003914C8" w:rsidRDefault="003914C8" w:rsidP="00391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914C8">
        <w:rPr>
          <w:sz w:val="28"/>
          <w:szCs w:val="28"/>
        </w:rPr>
        <w:t xml:space="preserve">.Запретить пронос спиртных напитков в стеклянной таре </w:t>
      </w:r>
      <w:proofErr w:type="gramStart"/>
      <w:r w:rsidRPr="003914C8">
        <w:rPr>
          <w:sz w:val="28"/>
          <w:szCs w:val="28"/>
        </w:rPr>
        <w:t>в место  проведения</w:t>
      </w:r>
      <w:proofErr w:type="gramEnd"/>
      <w:r w:rsidRPr="003914C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3914C8">
        <w:rPr>
          <w:sz w:val="28"/>
          <w:szCs w:val="28"/>
        </w:rPr>
        <w:t>.</w:t>
      </w:r>
    </w:p>
    <w:p w:rsidR="00364503" w:rsidRPr="00032142" w:rsidRDefault="003914C8" w:rsidP="001349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349D9">
        <w:rPr>
          <w:sz w:val="28"/>
          <w:szCs w:val="28"/>
        </w:rPr>
        <w:t>Р</w:t>
      </w:r>
      <w:r w:rsidR="00364503">
        <w:rPr>
          <w:sz w:val="28"/>
          <w:szCs w:val="28"/>
        </w:rPr>
        <w:t xml:space="preserve">аспоряжение главы </w:t>
      </w:r>
      <w:proofErr w:type="spellStart"/>
      <w:r w:rsidR="00364503">
        <w:rPr>
          <w:sz w:val="28"/>
          <w:szCs w:val="28"/>
        </w:rPr>
        <w:t>Байкаловского</w:t>
      </w:r>
      <w:proofErr w:type="spellEnd"/>
      <w:r w:rsidR="00364503">
        <w:rPr>
          <w:sz w:val="28"/>
          <w:szCs w:val="28"/>
        </w:rPr>
        <w:t xml:space="preserve"> сельского поселения </w:t>
      </w:r>
      <w:r w:rsidR="00364503" w:rsidRPr="00032142">
        <w:rPr>
          <w:sz w:val="28"/>
          <w:szCs w:val="28"/>
        </w:rPr>
        <w:t xml:space="preserve">от </w:t>
      </w:r>
      <w:r w:rsidR="001349D9">
        <w:rPr>
          <w:sz w:val="28"/>
          <w:szCs w:val="28"/>
        </w:rPr>
        <w:t>22</w:t>
      </w:r>
      <w:r w:rsidR="00364503">
        <w:rPr>
          <w:sz w:val="28"/>
          <w:szCs w:val="28"/>
        </w:rPr>
        <w:t>.04.2024  № 7</w:t>
      </w:r>
      <w:r w:rsidR="001349D9">
        <w:rPr>
          <w:sz w:val="28"/>
          <w:szCs w:val="28"/>
        </w:rPr>
        <w:t>6/</w:t>
      </w:r>
      <w:proofErr w:type="gramStart"/>
      <w:r w:rsidR="001349D9">
        <w:rPr>
          <w:sz w:val="28"/>
          <w:szCs w:val="28"/>
        </w:rPr>
        <w:t>од-</w:t>
      </w:r>
      <w:r w:rsidR="00364503" w:rsidRPr="00B25350">
        <w:rPr>
          <w:sz w:val="28"/>
          <w:szCs w:val="28"/>
        </w:rPr>
        <w:t>р</w:t>
      </w:r>
      <w:proofErr w:type="gramEnd"/>
      <w:r w:rsidR="00364503">
        <w:rPr>
          <w:sz w:val="28"/>
          <w:szCs w:val="28"/>
        </w:rPr>
        <w:t xml:space="preserve"> «</w:t>
      </w:r>
      <w:r w:rsidR="00364503" w:rsidRPr="00225CBC">
        <w:rPr>
          <w:sz w:val="28"/>
          <w:szCs w:val="28"/>
        </w:rPr>
        <w:t>О</w:t>
      </w:r>
      <w:r w:rsidR="00364503">
        <w:rPr>
          <w:sz w:val="28"/>
          <w:szCs w:val="28"/>
        </w:rPr>
        <w:t xml:space="preserve"> </w:t>
      </w:r>
      <w:r w:rsidR="001349D9" w:rsidRPr="001349D9">
        <w:rPr>
          <w:sz w:val="28"/>
          <w:szCs w:val="28"/>
        </w:rPr>
        <w:t xml:space="preserve">проведении мероприятий, посвященных 79-й  годовщине Победы в Великой Отечественной войне 1941-1945 гг. на территории </w:t>
      </w:r>
      <w:proofErr w:type="spellStart"/>
      <w:r w:rsidR="001349D9" w:rsidRPr="001349D9">
        <w:rPr>
          <w:sz w:val="28"/>
          <w:szCs w:val="28"/>
        </w:rPr>
        <w:t>Байкаловского</w:t>
      </w:r>
      <w:proofErr w:type="spellEnd"/>
      <w:r w:rsidR="001349D9" w:rsidRPr="001349D9">
        <w:rPr>
          <w:sz w:val="28"/>
          <w:szCs w:val="28"/>
        </w:rPr>
        <w:t xml:space="preserve"> сельского поселения</w:t>
      </w:r>
      <w:r w:rsidR="00364503">
        <w:rPr>
          <w:sz w:val="28"/>
          <w:szCs w:val="28"/>
        </w:rPr>
        <w:t>» отменить.</w:t>
      </w:r>
    </w:p>
    <w:p w:rsidR="006828F9" w:rsidRPr="00974ABB" w:rsidRDefault="003914C8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64503">
        <w:rPr>
          <w:sz w:val="28"/>
          <w:szCs w:val="28"/>
        </w:rPr>
        <w:t>.</w:t>
      </w:r>
      <w:r w:rsidR="001349D9">
        <w:rPr>
          <w:sz w:val="28"/>
          <w:szCs w:val="28"/>
        </w:rPr>
        <w:t xml:space="preserve"> </w:t>
      </w:r>
      <w:r w:rsidR="006828F9" w:rsidRPr="00CC2FBF">
        <w:rPr>
          <w:sz w:val="28"/>
          <w:szCs w:val="28"/>
        </w:rPr>
        <w:t>Настоящее Распоряжение подлежит размещению на о</w:t>
      </w:r>
      <w:r w:rsidR="00F62DEB">
        <w:rPr>
          <w:sz w:val="28"/>
          <w:szCs w:val="28"/>
        </w:rPr>
        <w:t xml:space="preserve">фициальном сайте администрации </w:t>
      </w:r>
      <w:proofErr w:type="spellStart"/>
      <w:r w:rsidR="006828F9" w:rsidRPr="00CC2FBF">
        <w:rPr>
          <w:sz w:val="28"/>
          <w:szCs w:val="28"/>
        </w:rPr>
        <w:t>Байкаловского</w:t>
      </w:r>
      <w:proofErr w:type="spellEnd"/>
      <w:r w:rsidR="006828F9" w:rsidRPr="00CC2FBF">
        <w:rPr>
          <w:sz w:val="28"/>
          <w:szCs w:val="28"/>
        </w:rPr>
        <w:t xml:space="preserve"> сельского поселения</w:t>
      </w:r>
      <w:r w:rsidR="006828F9" w:rsidRPr="00974ABB">
        <w:rPr>
          <w:sz w:val="28"/>
          <w:szCs w:val="28"/>
        </w:rPr>
        <w:t xml:space="preserve"> </w:t>
      </w:r>
      <w:hyperlink r:id="rId10" w:history="1">
        <w:r w:rsidR="006828F9" w:rsidRPr="00CC2FBF">
          <w:rPr>
            <w:rStyle w:val="a3"/>
            <w:sz w:val="28"/>
            <w:szCs w:val="28"/>
            <w:lang w:val="en-US"/>
          </w:rPr>
          <w:t>www</w:t>
        </w:r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r</w:t>
        </w:r>
        <w:r w:rsidR="006828F9"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 w:rsidR="00214523">
        <w:rPr>
          <w:sz w:val="28"/>
          <w:szCs w:val="28"/>
        </w:rPr>
        <w:t>.</w:t>
      </w:r>
    </w:p>
    <w:p w:rsidR="006828F9" w:rsidRDefault="001349D9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14C8">
        <w:rPr>
          <w:sz w:val="28"/>
          <w:szCs w:val="28"/>
        </w:rPr>
        <w:t>2</w:t>
      </w:r>
      <w:r w:rsidR="008B29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28F9" w:rsidRPr="00E24C2D">
        <w:rPr>
          <w:sz w:val="28"/>
          <w:szCs w:val="28"/>
        </w:rPr>
        <w:t>Контроль исполнения настоящего Распоряжения оставляю за собой.</w:t>
      </w:r>
    </w:p>
    <w:p w:rsidR="001349D9" w:rsidRDefault="001349D9" w:rsidP="00920271">
      <w:pPr>
        <w:ind w:firstLine="567"/>
        <w:jc w:val="both"/>
        <w:rPr>
          <w:sz w:val="28"/>
          <w:szCs w:val="28"/>
        </w:rPr>
      </w:pPr>
    </w:p>
    <w:p w:rsidR="00214523" w:rsidRPr="00E24C2D" w:rsidRDefault="00214523" w:rsidP="00920271">
      <w:pPr>
        <w:ind w:firstLine="567"/>
        <w:jc w:val="both"/>
        <w:rPr>
          <w:sz w:val="28"/>
          <w:szCs w:val="28"/>
        </w:rPr>
      </w:pPr>
    </w:p>
    <w:p w:rsidR="00F62DEB" w:rsidRDefault="00F62DEB" w:rsidP="00F62D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F62DEB" w:rsidRDefault="00F62DEB" w:rsidP="00F62D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173C9" w:rsidRDefault="00F62DEB" w:rsidP="00364503">
      <w:pPr>
        <w:tabs>
          <w:tab w:val="num" w:pos="0"/>
        </w:tabs>
        <w:jc w:val="both"/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Д.В.Лыжин</w:t>
      </w:r>
      <w:proofErr w:type="spellEnd"/>
    </w:p>
    <w:sectPr w:rsidR="001173C9" w:rsidSect="001556FD">
      <w:pgSz w:w="11906" w:h="16838"/>
      <w:pgMar w:top="53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D0" w:rsidRDefault="001F21D0" w:rsidP="0037634C">
      <w:r>
        <w:separator/>
      </w:r>
    </w:p>
  </w:endnote>
  <w:endnote w:type="continuationSeparator" w:id="0">
    <w:p w:rsidR="001F21D0" w:rsidRDefault="001F21D0" w:rsidP="0037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D0" w:rsidRDefault="001F21D0" w:rsidP="0037634C">
      <w:r>
        <w:separator/>
      </w:r>
    </w:p>
  </w:footnote>
  <w:footnote w:type="continuationSeparator" w:id="0">
    <w:p w:rsidR="001F21D0" w:rsidRDefault="001F21D0" w:rsidP="0037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8F9"/>
    <w:rsid w:val="00052518"/>
    <w:rsid w:val="00053476"/>
    <w:rsid w:val="000627F6"/>
    <w:rsid w:val="0006340F"/>
    <w:rsid w:val="000814CD"/>
    <w:rsid w:val="000B0939"/>
    <w:rsid w:val="000B0DB3"/>
    <w:rsid w:val="000B2D2B"/>
    <w:rsid w:val="000B629A"/>
    <w:rsid w:val="000E21D5"/>
    <w:rsid w:val="000E2E1C"/>
    <w:rsid w:val="00114BC4"/>
    <w:rsid w:val="001155F6"/>
    <w:rsid w:val="00115DF9"/>
    <w:rsid w:val="001173C9"/>
    <w:rsid w:val="00125EF7"/>
    <w:rsid w:val="00127A3B"/>
    <w:rsid w:val="001349D9"/>
    <w:rsid w:val="00136F14"/>
    <w:rsid w:val="001556FD"/>
    <w:rsid w:val="0016318B"/>
    <w:rsid w:val="0016460D"/>
    <w:rsid w:val="0018168B"/>
    <w:rsid w:val="00190A3B"/>
    <w:rsid w:val="001A72E6"/>
    <w:rsid w:val="001B10EA"/>
    <w:rsid w:val="001C25C0"/>
    <w:rsid w:val="001D0E84"/>
    <w:rsid w:val="001D387A"/>
    <w:rsid w:val="001D4086"/>
    <w:rsid w:val="001F21D0"/>
    <w:rsid w:val="00214523"/>
    <w:rsid w:val="002218F4"/>
    <w:rsid w:val="002424B1"/>
    <w:rsid w:val="00256740"/>
    <w:rsid w:val="00263360"/>
    <w:rsid w:val="00267504"/>
    <w:rsid w:val="002E0A84"/>
    <w:rsid w:val="003141B0"/>
    <w:rsid w:val="003372A3"/>
    <w:rsid w:val="0034078E"/>
    <w:rsid w:val="003412F9"/>
    <w:rsid w:val="00352DF8"/>
    <w:rsid w:val="00356641"/>
    <w:rsid w:val="00364503"/>
    <w:rsid w:val="0037634C"/>
    <w:rsid w:val="003770AD"/>
    <w:rsid w:val="00385145"/>
    <w:rsid w:val="003914C8"/>
    <w:rsid w:val="003A0917"/>
    <w:rsid w:val="003B441D"/>
    <w:rsid w:val="003B5842"/>
    <w:rsid w:val="003C0125"/>
    <w:rsid w:val="003C2741"/>
    <w:rsid w:val="003D0546"/>
    <w:rsid w:val="003E1343"/>
    <w:rsid w:val="003F0BEB"/>
    <w:rsid w:val="004126FD"/>
    <w:rsid w:val="00415994"/>
    <w:rsid w:val="004209DB"/>
    <w:rsid w:val="00424232"/>
    <w:rsid w:val="00424749"/>
    <w:rsid w:val="0044027F"/>
    <w:rsid w:val="00451CF4"/>
    <w:rsid w:val="004559E1"/>
    <w:rsid w:val="00473830"/>
    <w:rsid w:val="0047747C"/>
    <w:rsid w:val="00480DA5"/>
    <w:rsid w:val="004A775F"/>
    <w:rsid w:val="004B00D2"/>
    <w:rsid w:val="004C3541"/>
    <w:rsid w:val="004E4D6D"/>
    <w:rsid w:val="004F2AFF"/>
    <w:rsid w:val="0050333F"/>
    <w:rsid w:val="005160C4"/>
    <w:rsid w:val="00517603"/>
    <w:rsid w:val="00517651"/>
    <w:rsid w:val="00522867"/>
    <w:rsid w:val="0054082E"/>
    <w:rsid w:val="00555AF5"/>
    <w:rsid w:val="00561C6C"/>
    <w:rsid w:val="00564E69"/>
    <w:rsid w:val="00567175"/>
    <w:rsid w:val="00572C85"/>
    <w:rsid w:val="00574006"/>
    <w:rsid w:val="0057462D"/>
    <w:rsid w:val="00581DCD"/>
    <w:rsid w:val="00585B48"/>
    <w:rsid w:val="005A11BF"/>
    <w:rsid w:val="005B319F"/>
    <w:rsid w:val="005C2C04"/>
    <w:rsid w:val="005D1ABA"/>
    <w:rsid w:val="005E425A"/>
    <w:rsid w:val="005F21ED"/>
    <w:rsid w:val="005F4C2A"/>
    <w:rsid w:val="00606712"/>
    <w:rsid w:val="0064016F"/>
    <w:rsid w:val="00652FE8"/>
    <w:rsid w:val="006662A2"/>
    <w:rsid w:val="006700CB"/>
    <w:rsid w:val="00670AA3"/>
    <w:rsid w:val="00673498"/>
    <w:rsid w:val="006828F9"/>
    <w:rsid w:val="006836B3"/>
    <w:rsid w:val="00697EB5"/>
    <w:rsid w:val="006A1533"/>
    <w:rsid w:val="006A332A"/>
    <w:rsid w:val="006D6D0B"/>
    <w:rsid w:val="00704D1F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60FF"/>
    <w:rsid w:val="007C395A"/>
    <w:rsid w:val="007E0826"/>
    <w:rsid w:val="007E615D"/>
    <w:rsid w:val="007E7EBD"/>
    <w:rsid w:val="007F18A9"/>
    <w:rsid w:val="0080461F"/>
    <w:rsid w:val="00807557"/>
    <w:rsid w:val="00852DAD"/>
    <w:rsid w:val="008600BE"/>
    <w:rsid w:val="00875EC8"/>
    <w:rsid w:val="00896C96"/>
    <w:rsid w:val="008A3285"/>
    <w:rsid w:val="008A407B"/>
    <w:rsid w:val="008B29BA"/>
    <w:rsid w:val="008B7AB2"/>
    <w:rsid w:val="008C30EA"/>
    <w:rsid w:val="008C7ED5"/>
    <w:rsid w:val="00902129"/>
    <w:rsid w:val="00912782"/>
    <w:rsid w:val="00915D82"/>
    <w:rsid w:val="00920271"/>
    <w:rsid w:val="009278C0"/>
    <w:rsid w:val="009742CD"/>
    <w:rsid w:val="00975690"/>
    <w:rsid w:val="0098414A"/>
    <w:rsid w:val="0099235A"/>
    <w:rsid w:val="009A36E4"/>
    <w:rsid w:val="009C190C"/>
    <w:rsid w:val="009E0FD2"/>
    <w:rsid w:val="009E42C6"/>
    <w:rsid w:val="009F11C7"/>
    <w:rsid w:val="009F1D85"/>
    <w:rsid w:val="00A023E4"/>
    <w:rsid w:val="00A2107F"/>
    <w:rsid w:val="00A30134"/>
    <w:rsid w:val="00A331AF"/>
    <w:rsid w:val="00A9742B"/>
    <w:rsid w:val="00AB5FAB"/>
    <w:rsid w:val="00AD2F1A"/>
    <w:rsid w:val="00B057AC"/>
    <w:rsid w:val="00B1616E"/>
    <w:rsid w:val="00B20B51"/>
    <w:rsid w:val="00B25350"/>
    <w:rsid w:val="00B311D0"/>
    <w:rsid w:val="00B4795C"/>
    <w:rsid w:val="00B53D8D"/>
    <w:rsid w:val="00B63D2D"/>
    <w:rsid w:val="00B8680B"/>
    <w:rsid w:val="00B93DFA"/>
    <w:rsid w:val="00BC4D23"/>
    <w:rsid w:val="00BE5AC6"/>
    <w:rsid w:val="00BF4CCB"/>
    <w:rsid w:val="00BF53D8"/>
    <w:rsid w:val="00C1218B"/>
    <w:rsid w:val="00C21276"/>
    <w:rsid w:val="00C30C0C"/>
    <w:rsid w:val="00C36ED8"/>
    <w:rsid w:val="00C3753D"/>
    <w:rsid w:val="00C46C3E"/>
    <w:rsid w:val="00C557D5"/>
    <w:rsid w:val="00C649E1"/>
    <w:rsid w:val="00C64FDE"/>
    <w:rsid w:val="00C67A69"/>
    <w:rsid w:val="00C9354C"/>
    <w:rsid w:val="00CA4DAC"/>
    <w:rsid w:val="00CB1C65"/>
    <w:rsid w:val="00CC2FBF"/>
    <w:rsid w:val="00CE285A"/>
    <w:rsid w:val="00CF6AF1"/>
    <w:rsid w:val="00D01390"/>
    <w:rsid w:val="00D02D5D"/>
    <w:rsid w:val="00D13C6F"/>
    <w:rsid w:val="00D333E9"/>
    <w:rsid w:val="00D52817"/>
    <w:rsid w:val="00D53050"/>
    <w:rsid w:val="00D55D32"/>
    <w:rsid w:val="00D6041E"/>
    <w:rsid w:val="00D80C72"/>
    <w:rsid w:val="00D82C16"/>
    <w:rsid w:val="00D91374"/>
    <w:rsid w:val="00D97A97"/>
    <w:rsid w:val="00DA0567"/>
    <w:rsid w:val="00DA2446"/>
    <w:rsid w:val="00DD5273"/>
    <w:rsid w:val="00E011DA"/>
    <w:rsid w:val="00E051CA"/>
    <w:rsid w:val="00E24C2D"/>
    <w:rsid w:val="00E43F85"/>
    <w:rsid w:val="00E45F66"/>
    <w:rsid w:val="00E46598"/>
    <w:rsid w:val="00E46E98"/>
    <w:rsid w:val="00E54D5E"/>
    <w:rsid w:val="00E55F71"/>
    <w:rsid w:val="00E80ACB"/>
    <w:rsid w:val="00E818DF"/>
    <w:rsid w:val="00EA3C66"/>
    <w:rsid w:val="00EC5206"/>
    <w:rsid w:val="00EE06AF"/>
    <w:rsid w:val="00F02BA4"/>
    <w:rsid w:val="00F06AFF"/>
    <w:rsid w:val="00F10C0B"/>
    <w:rsid w:val="00F16F3F"/>
    <w:rsid w:val="00F20829"/>
    <w:rsid w:val="00F319FA"/>
    <w:rsid w:val="00F33046"/>
    <w:rsid w:val="00F36CA8"/>
    <w:rsid w:val="00F426AE"/>
    <w:rsid w:val="00F46D32"/>
    <w:rsid w:val="00F62DEB"/>
    <w:rsid w:val="00F949C0"/>
    <w:rsid w:val="00FB0586"/>
    <w:rsid w:val="00FB243E"/>
    <w:rsid w:val="00FB6EC2"/>
    <w:rsid w:val="00FD08E5"/>
    <w:rsid w:val="00FD5781"/>
    <w:rsid w:val="00FE5523"/>
    <w:rsid w:val="00FE5849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3763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6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63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6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1A72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s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337C-F2BC-454A-AC6F-389EDD21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7506020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33</cp:revision>
  <cp:lastPrinted>2024-05-02T08:56:00Z</cp:lastPrinted>
  <dcterms:created xsi:type="dcterms:W3CDTF">2015-02-27T03:11:00Z</dcterms:created>
  <dcterms:modified xsi:type="dcterms:W3CDTF">2024-05-02T09:04:00Z</dcterms:modified>
</cp:coreProperties>
</file>