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9" w:rsidRPr="00E55B85" w:rsidRDefault="00B7757A" w:rsidP="00F456D9">
      <w:pPr>
        <w:pStyle w:val="ConsPlusNormal"/>
      </w:pPr>
      <w:r>
        <w:rPr>
          <w:noProof/>
        </w:rPr>
        <w:pict>
          <v:rect id="Rectangle 707" o:spid="_x0000_s1026" style="position:absolute;margin-left:558.3pt;margin-top:7.2pt;width:106.7pt;height:53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" stroked="f">
            <v:textbox style="mso-next-textbox:#Rectangle 707">
              <w:txbxContent>
                <w:p w:rsidR="00C33B7F" w:rsidRPr="00710FE9" w:rsidRDefault="00C33B7F" w:rsidP="00F456D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40"/>
                      <w:szCs w:val="40"/>
                    </w:rPr>
                    <w:t>№ 12</w:t>
                  </w:r>
                </w:p>
                <w:p w:rsidR="00C33B7F" w:rsidRPr="00710FE9" w:rsidRDefault="00C33B7F" w:rsidP="00F456D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10.10.2024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709" o:spid="_x0000_s1027" type="#_x0000_t202" style="position:absolute;margin-left:74.95pt;margin-top:3.15pt;width:607.5pt;height:9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" filled="f" stroked="f">
            <o:lock v:ext="edit" shapetype="t"/>
            <v:textbox style="mso-fit-shape-to-text:t">
              <w:txbxContent>
                <w:p w:rsidR="00C33B7F" w:rsidRDefault="00C33B7F" w:rsidP="00DC5363">
                  <w:pPr>
                    <w:pStyle w:val="aff2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Информационный вестник</w:t>
                  </w:r>
                </w:p>
                <w:p w:rsidR="00C33B7F" w:rsidRDefault="00C33B7F" w:rsidP="00DC5363">
                  <w:pPr>
                    <w:pStyle w:val="aff2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Байкаловского сельского поселения</w:t>
                  </w:r>
                </w:p>
              </w:txbxContent>
            </v:textbox>
            <w10:wrap type="topAndBottom"/>
          </v:shape>
        </w:pict>
      </w:r>
      <w:r w:rsidR="003C090E" w:rsidRPr="00E55B8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-193675</wp:posOffset>
            </wp:positionH>
            <wp:positionV relativeFrom="margin">
              <wp:posOffset>-31750</wp:posOffset>
            </wp:positionV>
            <wp:extent cx="1080770" cy="1302385"/>
            <wp:effectExtent l="0" t="0" r="5080" b="0"/>
            <wp:wrapSquare wrapText="bothSides"/>
            <wp:docPr id="708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D9" w:rsidRPr="00E55B85" w:rsidRDefault="00F456D9" w:rsidP="00F456D9">
      <w:pPr>
        <w:rPr>
          <w:szCs w:val="16"/>
        </w:rPr>
        <w:sectPr w:rsidR="00F456D9" w:rsidRPr="00E55B85" w:rsidSect="00B24082">
          <w:headerReference w:type="default" r:id="rId9"/>
          <w:footerReference w:type="default" r:id="rId10"/>
          <w:type w:val="continuous"/>
          <w:pgSz w:w="16839" w:h="23814" w:code="8"/>
          <w:pgMar w:top="1134" w:right="963" w:bottom="1134" w:left="709" w:header="708" w:footer="708" w:gutter="0"/>
          <w:cols w:num="3" w:space="284"/>
          <w:docGrid w:linePitch="360"/>
        </w:sectPr>
      </w:pPr>
    </w:p>
    <w:p w:rsidR="00F456D9" w:rsidRPr="007E440A" w:rsidRDefault="00F456D9" w:rsidP="00F456D9">
      <w:pPr>
        <w:rPr>
          <w:rFonts w:ascii="Times New Roman" w:hAnsi="Times New Roman"/>
          <w:sz w:val="16"/>
          <w:szCs w:val="16"/>
        </w:rPr>
      </w:pP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он</w:t>
      </w: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селения</w:t>
      </w: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23-е заседание 5-го созыва</w:t>
      </w:r>
    </w:p>
    <w:p w:rsidR="00D710D8" w:rsidRPr="00D710D8" w:rsidRDefault="00D710D8" w:rsidP="00D710D8">
      <w:pPr>
        <w:ind w:left="42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29 августа 2024г.                              с. Байкалово   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№ 111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в Устав</w:t>
      </w:r>
    </w:p>
    <w:p w:rsidR="00D710D8" w:rsidRPr="00D710D8" w:rsidRDefault="00D710D8" w:rsidP="00D710D8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ления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ми законами от 15.05.2024 № 99-ФЗ «О внесении изменений в Федеральный закон «Об 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новных гарантиях избирательных прав и права на участие в р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ферендуме граждан Российской Федерации» и отдельные зак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ления в Российской Федерации», Дума Байкало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ского сельского поселения  </w:t>
      </w:r>
      <w:proofErr w:type="gramEnd"/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РЕШИЛА: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 Внести в Устав Байкаловского сельского поселения от 22.12.2005 №7/а (в редакции от 30.05.2024 N 105) следующие изменения: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1.1.  Пункт 1 статьи 6 Устава дополнить подпунктом 42 сл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дующего содержания: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«42) осуществление учета личных подсобных хозяйств, к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торые ведут граждане в соответствии с Федеральным законом от 7 июля 2003 года № 112-ФЗ "О личном подсобном хозяйс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ве", в </w:t>
      </w:r>
      <w:proofErr w:type="spell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похозяйстве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ных</w:t>
      </w:r>
      <w:proofErr w:type="spellEnd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 книгах</w:t>
      </w:r>
      <w:proofErr w:type="gram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.».</w:t>
      </w:r>
      <w:proofErr w:type="gramEnd"/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1.2. Пункт 6 статьи 23 Устава дополнить подпунктом 5 сл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дующ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го содержания: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«5) приобретения им статуса иностранного агента</w:t>
      </w:r>
      <w:proofErr w:type="gram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.».</w:t>
      </w:r>
      <w:proofErr w:type="gramEnd"/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1.2. Пункт 1 статьи 25 дополнить подпунктом 10.2 следу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ю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щего содержания: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«10.2) приобретение им статуса иностранного агента;».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1.3. Пункт 2 статьи 63.1. Устава дополнить подпунктом 6 следующ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го содержания: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«6) приобретение им статуса иностранного агента</w:t>
      </w:r>
      <w:proofErr w:type="gram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.».</w:t>
      </w:r>
      <w:proofErr w:type="gramEnd"/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2. После получения уведомления о включении сведений о внесении изменений в Устав Байкаловского сельского посел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ния в государственный реестр уставов муниципальных образ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ваний Свердловской области опубликовать (обнародовать) н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стоящее решение в Информационном вестнике Байкаловского сельского поселения и на официальном сайте Думы Байкало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ского сельского поселения: </w:t>
      </w:r>
      <w:proofErr w:type="spell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www.байкдума</w:t>
      </w:r>
      <w:proofErr w:type="gram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ф</w:t>
      </w:r>
      <w:proofErr w:type="spellEnd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 после провед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ния государственной регистрации.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4. </w:t>
      </w:r>
      <w:proofErr w:type="gram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решения во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ложить на комиссию Думы Байкаловского сельского поселения по с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блюдению законности и вопросам местного самоуправления (Чернаков В.В.).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Думы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сельского поселения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</w:t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С.В. </w:t>
      </w:r>
      <w:proofErr w:type="spellStart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Кузеванова</w:t>
      </w:r>
      <w:proofErr w:type="spellEnd"/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29 августа 2024 г.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селения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муниципального района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</w:t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      Д.В. Л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жин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29 августа 2024 г.</w:t>
      </w:r>
    </w:p>
    <w:p w:rsidR="000B013E" w:rsidRPr="000B013E" w:rsidRDefault="000B013E" w:rsidP="000B013E">
      <w:pPr>
        <w:pStyle w:val="ae"/>
        <w:ind w:firstLine="708"/>
        <w:rPr>
          <w:rFonts w:ascii="Times New Roman" w:hAnsi="Times New Roman"/>
          <w:sz w:val="16"/>
          <w:szCs w:val="16"/>
        </w:rPr>
      </w:pPr>
    </w:p>
    <w:p w:rsidR="00784D92" w:rsidRPr="00005FEC" w:rsidRDefault="00CC5228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район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селения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24-е заседание 5-го созыва</w:t>
      </w:r>
    </w:p>
    <w:p w:rsidR="00784D92" w:rsidRPr="00005FEC" w:rsidRDefault="00784D92" w:rsidP="00784D92">
      <w:pPr>
        <w:ind w:left="56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784D92" w:rsidRPr="00005FEC" w:rsidRDefault="00784D92" w:rsidP="00784D92">
      <w:pPr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4D92" w:rsidRPr="00005FEC" w:rsidRDefault="00784D92" w:rsidP="00784D92">
      <w:pPr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  <w:r w:rsid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с. Байкалово         </w:t>
      </w:r>
      <w:r w:rsid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№ 116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4D92" w:rsidRPr="00005FEC" w:rsidRDefault="00784D92" w:rsidP="00784D92">
      <w:pPr>
        <w:spacing w:line="259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Об увеличении (индексации) должностных окладов лиц, з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мещающих</w:t>
      </w:r>
    </w:p>
    <w:p w:rsidR="00784D92" w:rsidRPr="00005FEC" w:rsidRDefault="00784D92" w:rsidP="00784D92">
      <w:pPr>
        <w:spacing w:line="259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муниципальные должности и должности муниципальной службы </w:t>
      </w:r>
      <w:proofErr w:type="gramStart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784D92" w:rsidRPr="00005FEC" w:rsidRDefault="00784D92" w:rsidP="00784D92">
      <w:pPr>
        <w:spacing w:line="259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органах</w:t>
      </w:r>
      <w:proofErr w:type="gramEnd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местного самоуправления Байкаловского сельского посел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ния</w:t>
      </w:r>
    </w:p>
    <w:p w:rsidR="00784D92" w:rsidRPr="00005FEC" w:rsidRDefault="00784D92" w:rsidP="00784D92">
      <w:pPr>
        <w:spacing w:line="259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 Свердловской области</w:t>
      </w:r>
    </w:p>
    <w:p w:rsidR="00784D92" w:rsidRPr="00005FEC" w:rsidRDefault="00784D92" w:rsidP="00784D92">
      <w:pPr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4D92" w:rsidRPr="00005FEC" w:rsidRDefault="00784D92" w:rsidP="00005FEC">
      <w:pPr>
        <w:spacing w:line="259" w:lineRule="auto"/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 </w:t>
      </w:r>
      <w:proofErr w:type="gramStart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134 Трудового кодекса Ро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сийской Федерации, статьей 86 Бюджетного кодекса Росси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ской Федерации, статьей 22 Федерального закона от 02.03.2007 № 25-ФЗ «О муниц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пальной службе в Российской Федерации», пунктом 3 статьи 14 Закона Свердловской 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ласти от 29.10.2007 года № 136-ОЗ «Об особенностях мун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ципальной службы на территории Свердловской области», Уставом Байкаловского сельского поселения, Решением Думы от 29.11.2018 № 83 «О заработной плате лиц</w:t>
      </w:r>
      <w:proofErr w:type="gramEnd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gramStart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замещающих муниципальные должности в муниципальном образовании 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Байк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ловского сельского поселения на постоянной основе» (с изменениями от 25.04.2019 № 120; от 29.06.2023 № 42; от  18.12.2023 № 77; от 05.03.2024 № 95), Полож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нием  об оплате труда муниципальных служащих, замещающих должности муниципальной службы в органах местного самоуправл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ния муниципального образования Байкаловского сельского пос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ления», утвержденным решением Думы Байкаловского сел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ского поселения от 29.11.2018 № 84 (с изменениями от 26.05.2022 № 280;</w:t>
      </w:r>
      <w:proofErr w:type="gramEnd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от 29.06.2023 № 43; от 18.12.2023 № 78), Дума Байкаловского сельского поселения Байкаловского м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ниципального района Свердловской 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ласти</w:t>
      </w:r>
    </w:p>
    <w:p w:rsidR="00784D92" w:rsidRPr="00005FEC" w:rsidRDefault="00784D92" w:rsidP="00784D92">
      <w:pPr>
        <w:spacing w:after="160" w:line="259" w:lineRule="auto"/>
        <w:ind w:left="567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РЕШИЛА:</w:t>
      </w:r>
    </w:p>
    <w:p w:rsidR="00784D92" w:rsidRPr="00005FEC" w:rsidRDefault="00784D92" w:rsidP="000E6E79">
      <w:pPr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1. Увеличить (индексировать) с 1 октября 2024 года на 17,5 % размеры должностных окладов лиц, замещающих м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ниципальные должности и должности муниципальной слу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ж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бы в органах местного самоуправления Байкаловского сел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ского поселения Байкаловского муниципального района Свердловской 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ласти.</w:t>
      </w:r>
    </w:p>
    <w:p w:rsidR="00784D92" w:rsidRPr="00005FEC" w:rsidRDefault="00784D92" w:rsidP="000E6E79">
      <w:pPr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2. Органам местного самоуправления Байкаловского сельского поселения обеспечить финансирование расходов, связанных с реализацией настоящего решения в пределах а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сигнований, предусмотренных в бюджете Байкаловского сельского поселения на 2024 год и плановый период 2025 и 2026 годов на с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держание органов местного самоуправления.</w:t>
      </w:r>
    </w:p>
    <w:p w:rsidR="00784D92" w:rsidRPr="00005FEC" w:rsidRDefault="00784D92" w:rsidP="000E6E79">
      <w:pPr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3. Настоящее решение вступает в силу с 01.10.2024 года.</w:t>
      </w:r>
    </w:p>
    <w:p w:rsidR="00784D92" w:rsidRPr="00005FEC" w:rsidRDefault="0045500E" w:rsidP="000E6E79">
      <w:pPr>
        <w:ind w:left="426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4. Опубликовать настоящее решение в Информацио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ном вестнике Байкаловского сельского поселения и на офиц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альном сайте Думы Байкаловского сельского поселения в сети «Инте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нет»  </w:t>
      </w:r>
      <w:hyperlink r:id="rId11" w:history="1">
        <w:r w:rsidR="00784D92" w:rsidRPr="00005FEC">
          <w:rPr>
            <w:rFonts w:ascii="Times New Roman" w:eastAsia="Times New Roman" w:hAnsi="Times New Roman"/>
            <w:sz w:val="16"/>
            <w:szCs w:val="16"/>
            <w:lang w:eastAsia="ru-RU"/>
          </w:rPr>
          <w:t>https://байкдума.рф</w:t>
        </w:r>
      </w:hyperlink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84D92" w:rsidRPr="00005FEC" w:rsidRDefault="00784D92" w:rsidP="000E6E79">
      <w:pPr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5. </w:t>
      </w:r>
      <w:proofErr w:type="gramStart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данного решения возл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жить на постоянную комиссию Думы по бюджету, финансовой, экономической и налоговой полит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ке.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Председатель Думы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Байкаловского сельского посел</w:t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е</w:t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ния   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Байкаловского муниципального района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Свердловской области</w:t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  <w:t xml:space="preserve"> </w:t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  <w:t xml:space="preserve">               </w:t>
      </w:r>
      <w:r w:rsidR="000E6E79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</w:t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proofErr w:type="spellStart"/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С.В.Кузеванова</w:t>
      </w:r>
      <w:proofErr w:type="spellEnd"/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26 сентября 2024г.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784D92" w:rsidRPr="00005FEC" w:rsidRDefault="00784D92" w:rsidP="00784D92">
      <w:pPr>
        <w:tabs>
          <w:tab w:val="center" w:pos="5102"/>
          <w:tab w:val="left" w:pos="7440"/>
        </w:tabs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селения    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Байкаловского муниципального района</w:t>
      </w:r>
    </w:p>
    <w:p w:rsidR="00784D92" w:rsidRPr="00005FEC" w:rsidRDefault="00784D92" w:rsidP="00784D92">
      <w:pPr>
        <w:tabs>
          <w:tab w:val="center" w:pos="5102"/>
          <w:tab w:val="left" w:pos="7440"/>
        </w:tabs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="000E6E79" w:rsidRPr="000E6E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E6E7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="000E6E79" w:rsidRPr="00D710D8">
        <w:rPr>
          <w:rFonts w:ascii="Times New Roman" w:eastAsia="Times New Roman" w:hAnsi="Times New Roman"/>
          <w:sz w:val="16"/>
          <w:szCs w:val="16"/>
          <w:lang w:eastAsia="ru-RU"/>
        </w:rPr>
        <w:t>Д.В. Л</w:t>
      </w:r>
      <w:r w:rsidR="000E6E79" w:rsidRPr="00D710D8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="000E6E79" w:rsidRPr="00D710D8">
        <w:rPr>
          <w:rFonts w:ascii="Times New Roman" w:eastAsia="Times New Roman" w:hAnsi="Times New Roman"/>
          <w:sz w:val="16"/>
          <w:szCs w:val="16"/>
          <w:lang w:eastAsia="ru-RU"/>
        </w:rPr>
        <w:t>жин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Д.В.Лыжин 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26 сентября 2024г.</w:t>
      </w:r>
    </w:p>
    <w:p w:rsidR="00784D92" w:rsidRDefault="00784D92" w:rsidP="00784D92">
      <w:pPr>
        <w:jc w:val="right"/>
        <w:rPr>
          <w:sz w:val="24"/>
          <w:szCs w:val="24"/>
        </w:rPr>
      </w:pP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                            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 Свердловская область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район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пос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ления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24-е очередное заседание 5-го созыва          </w:t>
      </w:r>
    </w:p>
    <w:p w:rsidR="008919B0" w:rsidRPr="008919B0" w:rsidRDefault="008919B0" w:rsidP="008919B0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26 сентября 2024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г.      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     с. Байк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лово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№ 117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в Правила землепользования и застройки Ба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каловского сельского поселения Байкаловского муниципального ра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она Свердловской области (в т.ч. в карту градостроительного зонир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вания) примен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тельно к территориям: с. </w:t>
      </w:r>
      <w:proofErr w:type="spellStart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Ляпуново</w:t>
      </w:r>
      <w:proofErr w:type="spellEnd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, д. </w:t>
      </w:r>
      <w:proofErr w:type="spellStart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Шаламы</w:t>
      </w:r>
      <w:proofErr w:type="spellEnd"/>
    </w:p>
    <w:p w:rsidR="008919B0" w:rsidRPr="008919B0" w:rsidRDefault="008919B0" w:rsidP="008919B0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8919B0" w:rsidRPr="008919B0" w:rsidRDefault="008919B0" w:rsidP="008919B0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919B0">
        <w:rPr>
          <w:rFonts w:ascii="Times New Roman" w:hAnsi="Times New Roman" w:cs="Times New Roman"/>
          <w:sz w:val="16"/>
          <w:szCs w:val="16"/>
        </w:rPr>
        <w:t>В соответствии с Федеральным з</w:t>
      </w:r>
      <w:r w:rsidRPr="008919B0">
        <w:rPr>
          <w:rFonts w:ascii="Times New Roman" w:hAnsi="Times New Roman" w:cs="Times New Roman"/>
          <w:sz w:val="16"/>
          <w:szCs w:val="16"/>
        </w:rPr>
        <w:t>а</w:t>
      </w:r>
      <w:r w:rsidRPr="008919B0">
        <w:rPr>
          <w:rFonts w:ascii="Times New Roman" w:hAnsi="Times New Roman" w:cs="Times New Roman"/>
          <w:sz w:val="16"/>
          <w:szCs w:val="16"/>
        </w:rPr>
        <w:t>коном от 06.10.2003 № 131-ФЗ «Об общих принципах организации местного самоуправления в Росси</w:t>
      </w:r>
      <w:r w:rsidRPr="008919B0">
        <w:rPr>
          <w:rFonts w:ascii="Times New Roman" w:hAnsi="Times New Roman" w:cs="Times New Roman"/>
          <w:sz w:val="16"/>
          <w:szCs w:val="16"/>
        </w:rPr>
        <w:t>й</w:t>
      </w:r>
      <w:r w:rsidRPr="008919B0">
        <w:rPr>
          <w:rFonts w:ascii="Times New Roman" w:hAnsi="Times New Roman" w:cs="Times New Roman"/>
          <w:sz w:val="16"/>
          <w:szCs w:val="16"/>
        </w:rPr>
        <w:t>ской Федер</w:t>
      </w:r>
      <w:r w:rsidRPr="008919B0">
        <w:rPr>
          <w:rFonts w:ascii="Times New Roman" w:hAnsi="Times New Roman" w:cs="Times New Roman"/>
          <w:sz w:val="16"/>
          <w:szCs w:val="16"/>
        </w:rPr>
        <w:t>а</w:t>
      </w:r>
      <w:r w:rsidRPr="008919B0">
        <w:rPr>
          <w:rFonts w:ascii="Times New Roman" w:hAnsi="Times New Roman" w:cs="Times New Roman"/>
          <w:sz w:val="16"/>
          <w:szCs w:val="16"/>
        </w:rPr>
        <w:t xml:space="preserve">ции», протоколом публичных слушаний от 16.09.2024 года, Дума Байкаловского сельского поселения </w:t>
      </w:r>
    </w:p>
    <w:p w:rsidR="008919B0" w:rsidRPr="008919B0" w:rsidRDefault="008919B0" w:rsidP="008919B0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919B0" w:rsidRPr="008919B0" w:rsidRDefault="008919B0" w:rsidP="008919B0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8919B0">
        <w:rPr>
          <w:rFonts w:ascii="Times New Roman" w:hAnsi="Times New Roman" w:cs="Times New Roman"/>
          <w:sz w:val="16"/>
          <w:szCs w:val="16"/>
        </w:rPr>
        <w:t>РЕШИЛА:</w:t>
      </w:r>
    </w:p>
    <w:p w:rsidR="008919B0" w:rsidRPr="008919B0" w:rsidRDefault="008919B0" w:rsidP="008919B0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8919B0" w:rsidRPr="008919B0" w:rsidRDefault="008919B0" w:rsidP="008919B0">
      <w:pPr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1. Внести изменения в Правила землепользования и застройки Байкаловского сельского поселения Байк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ловского муниципального района Свердловской области (в т.ч. в карту градостроительного з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нирования) применительно к территориям: - с. </w:t>
      </w:r>
      <w:proofErr w:type="spellStart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Ляпуново</w:t>
      </w:r>
      <w:proofErr w:type="spellEnd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, в реда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ции, утвержденной решением Думы Байкаловского сельского посел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ния от 30.09.2020 г. № 198, </w:t>
      </w:r>
    </w:p>
    <w:p w:rsidR="008919B0" w:rsidRPr="008919B0" w:rsidRDefault="008919B0" w:rsidP="008919B0">
      <w:pPr>
        <w:shd w:val="clear" w:color="auto" w:fill="FFFFFF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- д. </w:t>
      </w:r>
      <w:proofErr w:type="spellStart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Шаламы</w:t>
      </w:r>
      <w:proofErr w:type="spellEnd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, в редакции, утвержденной решением Думы Байкало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ского сел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ского поселения от 30.09.2020 г. № 198.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2. Направить настоящее решение в отдел филиала ФГБУ «ФКП </w:t>
      </w:r>
      <w:proofErr w:type="spellStart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Ро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реестра</w:t>
      </w:r>
      <w:proofErr w:type="spellEnd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» по Свердловской области.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  <w:t>3.   Настоящее решение опубликовать (обнародовать) в Информац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онном вестнике Байкаловского сельского поселения, а также на оф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циальном сайте Думы Байкаловского сельского поселения: www.</w:t>
      </w:r>
      <w:proofErr w:type="spellStart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байкдума.рф</w:t>
      </w:r>
      <w:proofErr w:type="spellEnd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Думы 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муниципального района 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               </w:t>
      </w:r>
      <w:r w:rsid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С.В. </w:t>
      </w:r>
      <w:proofErr w:type="spellStart"/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зеванова</w:t>
      </w:r>
      <w:proofErr w:type="spellEnd"/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посел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ния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    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Д.В. Л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жин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</w:p>
    <w:p w:rsidR="003E2A63" w:rsidRDefault="003E2A63" w:rsidP="008919B0">
      <w:pPr>
        <w:rPr>
          <w:sz w:val="24"/>
          <w:szCs w:val="24"/>
        </w:rPr>
      </w:pP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0A00">
        <w:rPr>
          <w:sz w:val="28"/>
          <w:szCs w:val="28"/>
        </w:rPr>
        <w:t xml:space="preserve">Российская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Федерация                            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Свердловская область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район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пос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ления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24-е очередное заседание 5-го созыва          </w:t>
      </w:r>
    </w:p>
    <w:p w:rsidR="00EF4A1C" w:rsidRPr="00EF4A1C" w:rsidRDefault="00EF4A1C" w:rsidP="00EF4A1C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26 сентября 2024г.                   с. Байкал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во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№ 118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EF4A1C">
        <w:rPr>
          <w:rFonts w:ascii="Times New Roman" w:hAnsi="Times New Roman" w:cs="Times New Roman"/>
          <w:sz w:val="16"/>
          <w:szCs w:val="16"/>
        </w:rPr>
        <w:t>О внесении изменений в Правила землепользования и застройки Байк</w:t>
      </w:r>
      <w:r w:rsidRPr="00EF4A1C">
        <w:rPr>
          <w:rFonts w:ascii="Times New Roman" w:hAnsi="Times New Roman" w:cs="Times New Roman"/>
          <w:sz w:val="16"/>
          <w:szCs w:val="16"/>
        </w:rPr>
        <w:t>а</w:t>
      </w:r>
      <w:r w:rsidRPr="00EF4A1C">
        <w:rPr>
          <w:rFonts w:ascii="Times New Roman" w:hAnsi="Times New Roman" w:cs="Times New Roman"/>
          <w:sz w:val="16"/>
          <w:szCs w:val="16"/>
        </w:rPr>
        <w:t>ловского сельского поселения Байкало</w:t>
      </w:r>
      <w:r w:rsidRPr="00EF4A1C">
        <w:rPr>
          <w:rFonts w:ascii="Times New Roman" w:hAnsi="Times New Roman" w:cs="Times New Roman"/>
          <w:sz w:val="16"/>
          <w:szCs w:val="16"/>
        </w:rPr>
        <w:t>в</w:t>
      </w:r>
      <w:r w:rsidRPr="00EF4A1C">
        <w:rPr>
          <w:rFonts w:ascii="Times New Roman" w:hAnsi="Times New Roman" w:cs="Times New Roman"/>
          <w:sz w:val="16"/>
          <w:szCs w:val="16"/>
        </w:rPr>
        <w:t>ский муниципального района Свердловской области (в т.ч. в карту град</w:t>
      </w:r>
      <w:r w:rsidRPr="00EF4A1C">
        <w:rPr>
          <w:rFonts w:ascii="Times New Roman" w:hAnsi="Times New Roman" w:cs="Times New Roman"/>
          <w:sz w:val="16"/>
          <w:szCs w:val="16"/>
        </w:rPr>
        <w:t>о</w:t>
      </w:r>
      <w:r w:rsidRPr="00EF4A1C">
        <w:rPr>
          <w:rFonts w:ascii="Times New Roman" w:hAnsi="Times New Roman" w:cs="Times New Roman"/>
          <w:sz w:val="16"/>
          <w:szCs w:val="16"/>
        </w:rPr>
        <w:t>строительного зонирования) в части изменения наименования зон</w:t>
      </w: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EF4A1C" w:rsidRPr="00EF4A1C" w:rsidRDefault="00EF4A1C" w:rsidP="00EF4A1C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4A1C">
        <w:rPr>
          <w:rFonts w:ascii="Times New Roman" w:hAnsi="Times New Roman" w:cs="Times New Roman"/>
          <w:sz w:val="16"/>
          <w:szCs w:val="16"/>
        </w:rPr>
        <w:t>В соответствии с Федеральным з</w:t>
      </w:r>
      <w:r w:rsidRPr="00EF4A1C">
        <w:rPr>
          <w:rFonts w:ascii="Times New Roman" w:hAnsi="Times New Roman" w:cs="Times New Roman"/>
          <w:sz w:val="16"/>
          <w:szCs w:val="16"/>
        </w:rPr>
        <w:t>а</w:t>
      </w:r>
      <w:r w:rsidRPr="00EF4A1C">
        <w:rPr>
          <w:rFonts w:ascii="Times New Roman" w:hAnsi="Times New Roman" w:cs="Times New Roman"/>
          <w:sz w:val="16"/>
          <w:szCs w:val="16"/>
        </w:rPr>
        <w:t>коном от 06.10.2003 № 131-ФЗ «Об общих принципах организации местного самоуправления в Росси</w:t>
      </w:r>
      <w:r w:rsidRPr="00EF4A1C">
        <w:rPr>
          <w:rFonts w:ascii="Times New Roman" w:hAnsi="Times New Roman" w:cs="Times New Roman"/>
          <w:sz w:val="16"/>
          <w:szCs w:val="16"/>
        </w:rPr>
        <w:t>й</w:t>
      </w:r>
      <w:r w:rsidRPr="00EF4A1C">
        <w:rPr>
          <w:rFonts w:ascii="Times New Roman" w:hAnsi="Times New Roman" w:cs="Times New Roman"/>
          <w:sz w:val="16"/>
          <w:szCs w:val="16"/>
        </w:rPr>
        <w:t>ской Федер</w:t>
      </w:r>
      <w:r w:rsidRPr="00EF4A1C">
        <w:rPr>
          <w:rFonts w:ascii="Times New Roman" w:hAnsi="Times New Roman" w:cs="Times New Roman"/>
          <w:sz w:val="16"/>
          <w:szCs w:val="16"/>
        </w:rPr>
        <w:t>а</w:t>
      </w:r>
      <w:r w:rsidRPr="00EF4A1C">
        <w:rPr>
          <w:rFonts w:ascii="Times New Roman" w:hAnsi="Times New Roman" w:cs="Times New Roman"/>
          <w:sz w:val="16"/>
          <w:szCs w:val="16"/>
        </w:rPr>
        <w:t xml:space="preserve">ции», протоколом публичных слушаний от 02.09.2024 года, Дума Байкаловского сельского поселения </w:t>
      </w:r>
    </w:p>
    <w:p w:rsidR="00EF4A1C" w:rsidRPr="00EF4A1C" w:rsidRDefault="00EF4A1C" w:rsidP="00EF4A1C">
      <w:pPr>
        <w:pStyle w:val="ConsPlusNormal"/>
        <w:widowControl/>
        <w:ind w:right="-142" w:firstLine="567"/>
        <w:rPr>
          <w:rFonts w:ascii="Times New Roman" w:hAnsi="Times New Roman" w:cs="Times New Roman"/>
          <w:sz w:val="16"/>
          <w:szCs w:val="16"/>
        </w:rPr>
      </w:pP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EF4A1C">
        <w:rPr>
          <w:rFonts w:ascii="Times New Roman" w:hAnsi="Times New Roman" w:cs="Times New Roman"/>
          <w:sz w:val="16"/>
          <w:szCs w:val="16"/>
        </w:rPr>
        <w:t>РЕШИЛА:</w:t>
      </w: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EF4A1C" w:rsidRPr="00EF4A1C" w:rsidRDefault="00EF4A1C" w:rsidP="00EF4A1C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1. Внести изменения в Правила землепользования и застройки  Байкаловского сельского поселения Байкаловский муниц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пального района Свердловской области (в т.ч. карту градостроительного зон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рования) в части  изменения наименования зон с ОЖ (общ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ственно-жилая зона) земельного участка, расположенного по адресу: Свер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ловская область, Байкаловский район, с. </w:t>
      </w:r>
      <w:proofErr w:type="spellStart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Ляпуново</w:t>
      </w:r>
      <w:proofErr w:type="spellEnd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, ул. Технич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ская, участок 16б, Кадастровый номер земельного участка 66:05:3701001:700, с разрешенным использованием – д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школьное, начальное и среднее общее образование, сменить на </w:t>
      </w:r>
      <w:proofErr w:type="gramStart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– зона прои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водственной, транспортной и инженерной инфраструктур с разреше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ным использованием – склад в отношении земельного участка, расп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ложенного по адресу: Свердловская область, Байк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ловский район, с. </w:t>
      </w:r>
      <w:proofErr w:type="spellStart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Ляпуново</w:t>
      </w:r>
      <w:proofErr w:type="spellEnd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, ул. Техническая, участок 16б, Кадастровый номер земел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ного участка 66:05:3701001:700.</w:t>
      </w:r>
    </w:p>
    <w:p w:rsidR="00EF4A1C" w:rsidRPr="00EF4A1C" w:rsidRDefault="00EF4A1C" w:rsidP="00EF4A1C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2. Направить настоящее решение в отдел филиала ФГБУ «ФКП </w:t>
      </w:r>
      <w:proofErr w:type="spellStart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Росреестра</w:t>
      </w:r>
      <w:proofErr w:type="spellEnd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» по Свердловской области.</w:t>
      </w:r>
    </w:p>
    <w:p w:rsidR="00EF4A1C" w:rsidRPr="00EF4A1C" w:rsidRDefault="00EF4A1C" w:rsidP="00EF4A1C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>3.   Настоящее решение опубликовать (обнародовать) в «Инфо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мационном вестнике Байкаловского сельского п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селения», а также на официальном сайте Думы Байкаловского сельского поселения: www.</w:t>
      </w:r>
      <w:proofErr w:type="spellStart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байкдума.рф</w:t>
      </w:r>
      <w:proofErr w:type="spellEnd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Думы 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С.В. </w:t>
      </w:r>
      <w:proofErr w:type="spellStart"/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Кузеванова</w:t>
      </w:r>
      <w:proofErr w:type="spellEnd"/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посел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ния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>Д.В. Л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жин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ления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она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Свердловской области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ind w:left="142" w:hanging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от  19.09.2024 г.   № 216 -</w:t>
      </w:r>
      <w:proofErr w:type="spellStart"/>
      <w:proofErr w:type="gramStart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spellEnd"/>
      <w:proofErr w:type="gramEnd"/>
    </w:p>
    <w:p w:rsidR="00FB1E44" w:rsidRPr="00FB1E44" w:rsidRDefault="00FB1E44" w:rsidP="00FB1E44">
      <w:pPr>
        <w:ind w:left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с. Байкалово</w:t>
      </w:r>
    </w:p>
    <w:tbl>
      <w:tblPr>
        <w:tblW w:w="4937" w:type="pct"/>
        <w:tblCellMar>
          <w:left w:w="0" w:type="dxa"/>
          <w:right w:w="0" w:type="dxa"/>
        </w:tblCellMar>
        <w:tblLook w:val="04A0"/>
      </w:tblPr>
      <w:tblGrid>
        <w:gridCol w:w="4805"/>
      </w:tblGrid>
      <w:tr w:rsidR="00FB1E44" w:rsidRPr="00FB1E44" w:rsidTr="00FB1E44">
        <w:tc>
          <w:tcPr>
            <w:tcW w:w="9237" w:type="dxa"/>
          </w:tcPr>
          <w:p w:rsidR="00FB1E44" w:rsidRPr="00FB1E44" w:rsidRDefault="00FB1E44" w:rsidP="00FB1E4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1E44" w:rsidRPr="00FB1E44" w:rsidRDefault="00FB1E44" w:rsidP="00FB1E4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 утверждении Плана мероприятий по популяризации предоставл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массовых социально значимых муниципальных услуг, муниц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пальных услуг в электронном виде и через ГБУ </w:t>
            </w:r>
            <w:proofErr w:type="gramStart"/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</w:t>
            </w:r>
            <w:proofErr w:type="gramEnd"/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«Многофункци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нальный центр предоставления государственных и муниципальных услуг» на 2024-2025 годы в Байкаловском сельском поселении Ба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каловского муниципального района Свердловской области</w:t>
            </w:r>
          </w:p>
        </w:tc>
      </w:tr>
    </w:tbl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ab/>
        <w:t>В целях повышения информированности граждан и организаций Ба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каловского сельского поселения по вопросам предоставления госуда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ственных и м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ниципальных услуг в электронном виде и через ГБУ </w:t>
      </w:r>
      <w:proofErr w:type="gramStart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СО</w:t>
      </w:r>
      <w:proofErr w:type="gramEnd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«Многофункциональный центр предоставления государс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венных и муниципальных услуг», в соответствии с пунктом 3 Плана меропри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тий («дорожной картой») по цифровой трансформации массовых с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циально значимых государственных и муниципальных услуг и качес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венному их предоставлению в электронном виде на территории Свердловской области, у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верждённого Заместителем Губернатора Свердловской области 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О.Л. Чемезовым от 16.08.2021 № 01-01-41/50, 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ПОСТАНОВЛЯЮ: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ab/>
        <w:t>1. Утвердить план мероприятий по п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пуляризации предоставления массовых социально значимых муниципальных услуг, муниципал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ных услуг 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в электронном виде и через ГБУ </w:t>
      </w:r>
      <w:proofErr w:type="gramStart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СО</w:t>
      </w:r>
      <w:proofErr w:type="gramEnd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«Многофункциональный центр предоставления государственных и муниц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пальных услуг» на 2024-2025 годы в Байкаловском сельском поселении Байкаловского мун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ципального района Свердловской области (далее – план меропри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тий).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2. Назначить ответственным лицом за выполнение плана меропри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тий сп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циалиста 1 категории </w:t>
      </w:r>
      <w:proofErr w:type="spellStart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Кайгородову</w:t>
      </w:r>
      <w:proofErr w:type="spellEnd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Анну Петровну.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3. Опубликовать настоящее Пост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новление в Информационном вестнике Байкаловского сельского поселения и разместить на офиц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альном сайте в с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ти  «Интернет» </w:t>
      </w:r>
      <w:hyperlink r:id="rId12" w:history="1">
        <w:r w:rsidRPr="00FB1E44">
          <w:rPr>
            <w:rFonts w:ascii="Times New Roman" w:eastAsia="Times New Roman" w:hAnsi="Times New Roman"/>
            <w:sz w:val="16"/>
            <w:szCs w:val="16"/>
            <w:lang w:eastAsia="ru-RU"/>
          </w:rPr>
          <w:t>www.</w:t>
        </w:r>
        <w:proofErr w:type="spellStart"/>
        <w:r w:rsidRPr="00FB1E44">
          <w:rPr>
            <w:rFonts w:ascii="Times New Roman" w:eastAsia="Times New Roman" w:hAnsi="Times New Roman"/>
            <w:sz w:val="16"/>
            <w:szCs w:val="16"/>
            <w:lang w:eastAsia="ru-RU"/>
          </w:rPr>
          <w:t>bsposelenie</w:t>
        </w:r>
        <w:proofErr w:type="spellEnd"/>
        <w:r w:rsidRPr="00FB1E44">
          <w:rPr>
            <w:rFonts w:ascii="Times New Roman" w:eastAsia="Times New Roman" w:hAnsi="Times New Roman"/>
            <w:sz w:val="16"/>
            <w:szCs w:val="16"/>
            <w:lang w:eastAsia="ru-RU"/>
          </w:rPr>
          <w:t>.</w:t>
        </w:r>
        <w:proofErr w:type="spellStart"/>
        <w:r w:rsidRPr="00FB1E44">
          <w:rPr>
            <w:rFonts w:ascii="Times New Roman" w:eastAsia="Times New Roman" w:hAnsi="Times New Roman"/>
            <w:sz w:val="16"/>
            <w:szCs w:val="16"/>
            <w:lang w:eastAsia="ru-RU"/>
          </w:rPr>
          <w:t>ru</w:t>
        </w:r>
        <w:proofErr w:type="spellEnd"/>
      </w:hyperlink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FB1E44" w:rsidRPr="00FB1E44" w:rsidRDefault="00FB1E44" w:rsidP="00FB1E44">
      <w:pPr>
        <w:pStyle w:val="ab"/>
        <w:ind w:left="0"/>
        <w:jc w:val="both"/>
        <w:rPr>
          <w:sz w:val="16"/>
          <w:szCs w:val="16"/>
          <w:lang w:eastAsia="ru-RU"/>
        </w:rPr>
      </w:pPr>
      <w:r w:rsidRPr="00FB1E44">
        <w:rPr>
          <w:sz w:val="16"/>
          <w:szCs w:val="16"/>
          <w:lang w:eastAsia="ru-RU"/>
        </w:rPr>
        <w:t xml:space="preserve">     4. </w:t>
      </w:r>
      <w:proofErr w:type="gramStart"/>
      <w:r w:rsidRPr="00FB1E44">
        <w:rPr>
          <w:sz w:val="16"/>
          <w:szCs w:val="16"/>
          <w:lang w:eastAsia="ru-RU"/>
        </w:rPr>
        <w:t>Контроль за</w:t>
      </w:r>
      <w:proofErr w:type="gramEnd"/>
      <w:r w:rsidRPr="00FB1E44">
        <w:rPr>
          <w:sz w:val="16"/>
          <w:szCs w:val="16"/>
          <w:lang w:eastAsia="ru-RU"/>
        </w:rPr>
        <w:t xml:space="preserve"> исполнением насто</w:t>
      </w:r>
      <w:r w:rsidRPr="00FB1E44">
        <w:rPr>
          <w:sz w:val="16"/>
          <w:szCs w:val="16"/>
          <w:lang w:eastAsia="ru-RU"/>
        </w:rPr>
        <w:t>я</w:t>
      </w:r>
      <w:r w:rsidRPr="00FB1E44">
        <w:rPr>
          <w:sz w:val="16"/>
          <w:szCs w:val="16"/>
          <w:lang w:eastAsia="ru-RU"/>
        </w:rPr>
        <w:t xml:space="preserve">щего постановления оставляю за собой. 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Исполняющий</w:t>
      </w:r>
      <w:proofErr w:type="gramEnd"/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обязанности Главы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                  </w:t>
      </w:r>
      <w:r w:rsidR="00965C4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 П.А. Белон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гов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Утвержден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главы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от 19.09.2024  г.  №216</w:t>
      </w:r>
      <w:bookmarkStart w:id="0" w:name="_GoBack"/>
      <w:bookmarkEnd w:id="0"/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-п</w:t>
      </w:r>
    </w:p>
    <w:p w:rsidR="00965C49" w:rsidRPr="00965C49" w:rsidRDefault="00965C49" w:rsidP="00965C49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5C49" w:rsidRPr="00965C49" w:rsidRDefault="00965C49" w:rsidP="00965C4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План мероприятий по популяризации предоставления массовых соц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ально значимых муниципальных услуг, муниципальных услуг в эле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 xml:space="preserve">тронном виде и через ГБУ </w:t>
      </w:r>
      <w:proofErr w:type="gramStart"/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СО</w:t>
      </w:r>
      <w:proofErr w:type="gramEnd"/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 xml:space="preserve"> «Многофункциональный центр предо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тавления гос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дарственных и муниципальных услуг» на 2024-2025 годы в Байкаловском сельском поселении Байкаловского муниц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пального района Свердловской области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933" w:type="dxa"/>
        <w:tblInd w:w="-5" w:type="dxa"/>
        <w:tblLayout w:type="fixed"/>
        <w:tblLook w:val="00A0"/>
      </w:tblPr>
      <w:tblGrid>
        <w:gridCol w:w="397"/>
        <w:gridCol w:w="1417"/>
        <w:gridCol w:w="851"/>
        <w:gridCol w:w="1134"/>
        <w:gridCol w:w="1134"/>
      </w:tblGrid>
      <w:tr w:rsidR="00965C49" w:rsidRPr="00B03F0D" w:rsidTr="00B03F0D">
        <w:trPr>
          <w:trHeight w:val="6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венный испо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Срок реал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Ожидаемые резул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таты</w:t>
            </w:r>
          </w:p>
        </w:tc>
      </w:tr>
      <w:tr w:rsidR="00965C49" w:rsidRPr="00B03F0D" w:rsidTr="00B03F0D">
        <w:trPr>
          <w:trHeight w:val="22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Актуализация перечня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услуг,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ляемых через ГБУ </w:t>
            </w:r>
            <w:proofErr w:type="gramStart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СО</w:t>
            </w:r>
            <w:proofErr w:type="gramEnd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«Многофун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циональный центр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государс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и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луг» (далее – ГБУ СО «МФЦ»)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 1 катег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рии</w:t>
            </w:r>
          </w:p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sz w:val="16"/>
                <w:szCs w:val="16"/>
              </w:rPr>
              <w:t>(по в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просам благоу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тройс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ва)</w:t>
            </w:r>
          </w:p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тупности и п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вышение качес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ва оказания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на терр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тории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ления,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доставля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мых через ГБУ СО «МФЦ»</w:t>
            </w:r>
          </w:p>
        </w:tc>
      </w:tr>
      <w:tr w:rsidR="00965C49" w:rsidRPr="00B03F0D" w:rsidTr="00B03F0D">
        <w:trPr>
          <w:trHeight w:val="22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(а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туализация), 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верждение технологических схем по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пальным усл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гам,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ляемым через ГБУ СО «МФЦ»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тупности и п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вышение качес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ва оказания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на терр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тории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ления,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доставля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мых через ГБУ СО «МФЦ»</w:t>
            </w:r>
          </w:p>
        </w:tc>
      </w:tr>
      <w:tr w:rsidR="00965C49" w:rsidRPr="00B03F0D" w:rsidTr="00B03F0D">
        <w:trPr>
          <w:trHeight w:val="156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Заключение дополнительных 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глашений к Соглашению о взаим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действии с ГБУ СО «МФЦ»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Замест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тель главы (по 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ным вопр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сам и связям с общес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стью)</w:t>
            </w:r>
          </w:p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 (по юрид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ческим вопр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тупности и п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вышение качес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ва оказания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на терр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тории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ления,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доставля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мых через ГБУ СО «МФЦ»</w:t>
            </w:r>
          </w:p>
        </w:tc>
      </w:tr>
      <w:tr w:rsidR="00965C49" w:rsidRPr="00B03F0D" w:rsidTr="00B03F0D">
        <w:trPr>
          <w:trHeight w:val="253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Типизация адм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нистративных 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ламентов предоставления муниципальных услуг на основ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нии типовых администрати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регламе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тов, размеще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на офиц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альном сайте «Администр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тивная реформа Свердловской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течение года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процесса тип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зации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</w:t>
            </w:r>
          </w:p>
        </w:tc>
      </w:tr>
      <w:tr w:rsidR="00965C49" w:rsidRPr="00B03F0D" w:rsidTr="00B03F0D">
        <w:trPr>
          <w:trHeight w:val="352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Актуализация сведений в РГУ на основании принятых адм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нистративных регламентов, а также изм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нений в них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течение 10 раб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чих дней </w:t>
            </w:r>
            <w:proofErr w:type="gramStart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 даты вступл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gramEnd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силу норм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тивного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вового акта Главы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Байк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го района Свердло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области  о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лении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ципальной 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постановл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Прав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ства Свердло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области от 19.01.2012 №17-ПП «О регионал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ной госуда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ственной информац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онной си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теме «Реестр государс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(фун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ций) Свер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ловской обла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ти»</w:t>
            </w:r>
          </w:p>
        </w:tc>
      </w:tr>
      <w:tr w:rsidR="00965C49" w:rsidRPr="00B03F0D" w:rsidTr="00B03F0D">
        <w:trPr>
          <w:trHeight w:val="284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sz w:val="16"/>
                <w:szCs w:val="16"/>
              </w:rPr>
              <w:t>Проведение мониторинга качества и пок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зателей процесса предоставл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постановл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Прав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ства Свердло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области от 29.01.2013 №100-ПП «Об орган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зации пров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дения мон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торинга кач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ства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в Свердло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обла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ти», отсл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живание дин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мики 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качества и показателей процесса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при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лении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</w:t>
            </w:r>
          </w:p>
        </w:tc>
      </w:tr>
      <w:tr w:rsidR="00965C49" w:rsidRPr="00B03F0D" w:rsidTr="00B03F0D">
        <w:trPr>
          <w:trHeight w:val="28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Информирование заявителей о ср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ках, порядке и ходе предо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тавления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луг, в том числе через ГБУ СО «МФЦ» и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ном виде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тавления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310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Размещение информацио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материалов о муниципал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услугах на стендах отделов администрации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сельского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ления, органов, учреждений и орган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реже двух раз </w:t>
            </w:r>
          </w:p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тавления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34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Размещение информации о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услугах на оф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циальном сайте Байкаловского сельского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(</w:t>
            </w:r>
            <w:proofErr w:type="spellStart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www.bsposelenie.ru</w:t>
            </w:r>
            <w:proofErr w:type="spellEnd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), сайтах 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реждений, в социальных сетях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тавления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276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Опубликование в печатных сре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ствах массовой информ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ции матери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лов о муниципальных услугах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не реже одного раза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тавления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220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Информирование заявителей при личном приеме и ином взаимоде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й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ствии о преим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ществах получ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массовых социально зн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чимых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в электронном виде с использ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ванием ЕПГУ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тавления массовых социально зн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чимых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с 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пользован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ем 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ГУ</w:t>
            </w:r>
          </w:p>
        </w:tc>
      </w:tr>
      <w:tr w:rsidR="00965C49" w:rsidRPr="00B03F0D" w:rsidTr="00B03F0D">
        <w:trPr>
          <w:trHeight w:val="221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разъяснительной работы с юрид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ческими лицами – получателями муниципальных услуг о преим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ществах получ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услуг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тронном виде и через ГБУ СО «МФЦ»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среди заявит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лей </w:t>
            </w:r>
            <w:proofErr w:type="gramStart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–ю</w:t>
            </w:r>
            <w:proofErr w:type="gramEnd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ридич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ских лиц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22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направления сведений в ли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ный кабинет заявителя на 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ГУ в случае поступления заявления на оказание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ципальной усл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ги при очном приеме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дений, ответс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за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Постановл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Прав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ства Российской Ф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дерации от 01.03.2022 №277 «О направлении в личный кабинет заяв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теля в федеральной государс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венной 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формацио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ной системе «Ед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ный портал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(фун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ций)» свед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ний о ходе выполнения запроса о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лении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ной или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пальной услуги, зая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о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тавлении услуги, ук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занной в части 3 ст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тьи 1 Фед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рального закона «Об организации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услуг», а также 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зульт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тов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</w:t>
            </w:r>
            <w:proofErr w:type="gramEnd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венной или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пальной услуги, 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зульт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тов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усл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ги, указа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ной в части 3 статьи 1 Федеральн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го закона «Об орган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зации 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доставления государс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услуг»</w:t>
            </w:r>
          </w:p>
        </w:tc>
      </w:tr>
      <w:tr w:rsidR="00965C49" w:rsidRPr="00B03F0D" w:rsidTr="00B03F0D">
        <w:trPr>
          <w:trHeight w:val="296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достижением устано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ленных показателей получения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 в электронном виде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Замест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тель главы (по 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ным вопр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сам и связям с общес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показателя «Доля гра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дан, испол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зующих механизм пол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тронной форме» на уро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не не менее 70% в соотве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ствии с Указом През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дента Росси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й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Федерации от 07.05.2012 №601 «Об 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новных направлен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ях сове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шенствов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системы государс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венного упра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ления»</w:t>
            </w:r>
          </w:p>
        </w:tc>
      </w:tr>
    </w:tbl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Российская Федерация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Глава Байкаловского сельского пос</w:t>
      </w:r>
      <w:r w:rsidRPr="00794263">
        <w:rPr>
          <w:rFonts w:ascii="Times New Roman" w:hAnsi="Times New Roman"/>
          <w:color w:val="000000"/>
          <w:sz w:val="16"/>
          <w:szCs w:val="16"/>
        </w:rPr>
        <w:t>е</w:t>
      </w:r>
      <w:r w:rsidRPr="00794263">
        <w:rPr>
          <w:rFonts w:ascii="Times New Roman" w:hAnsi="Times New Roman"/>
          <w:color w:val="000000"/>
          <w:sz w:val="16"/>
          <w:szCs w:val="16"/>
        </w:rPr>
        <w:t>ления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муниципального ра</w:t>
      </w:r>
      <w:r w:rsidRPr="00794263">
        <w:rPr>
          <w:rFonts w:ascii="Times New Roman" w:hAnsi="Times New Roman"/>
          <w:color w:val="000000"/>
          <w:sz w:val="16"/>
          <w:szCs w:val="16"/>
        </w:rPr>
        <w:t>й</w:t>
      </w:r>
      <w:r w:rsidRPr="00794263">
        <w:rPr>
          <w:rFonts w:ascii="Times New Roman" w:hAnsi="Times New Roman"/>
          <w:color w:val="000000"/>
          <w:sz w:val="16"/>
          <w:szCs w:val="16"/>
        </w:rPr>
        <w:t>она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от 20.09.2024 года  № 219-п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с. Байкалово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О внесении изменений в Постановление Главы муниципал</w:t>
      </w:r>
      <w:r w:rsidRPr="00794263">
        <w:rPr>
          <w:rFonts w:ascii="Times New Roman" w:hAnsi="Times New Roman"/>
          <w:color w:val="000000"/>
          <w:sz w:val="16"/>
          <w:szCs w:val="16"/>
        </w:rPr>
        <w:t>ь</w:t>
      </w:r>
      <w:r w:rsidRPr="00794263">
        <w:rPr>
          <w:rFonts w:ascii="Times New Roman" w:hAnsi="Times New Roman"/>
          <w:color w:val="000000"/>
          <w:sz w:val="16"/>
          <w:szCs w:val="16"/>
        </w:rPr>
        <w:t>ного образов</w:t>
      </w:r>
      <w:r w:rsidRPr="00794263">
        <w:rPr>
          <w:rFonts w:ascii="Times New Roman" w:hAnsi="Times New Roman"/>
          <w:color w:val="000000"/>
          <w:sz w:val="16"/>
          <w:szCs w:val="16"/>
        </w:rPr>
        <w:t>а</w:t>
      </w:r>
      <w:r w:rsidRPr="00794263">
        <w:rPr>
          <w:rFonts w:ascii="Times New Roman" w:hAnsi="Times New Roman"/>
          <w:color w:val="000000"/>
          <w:sz w:val="16"/>
          <w:szCs w:val="16"/>
        </w:rPr>
        <w:t>ния Байкаловского сельского поселения от 10.02.2014 года № 43-п «Об утвержд</w:t>
      </w:r>
      <w:r w:rsidRPr="00794263">
        <w:rPr>
          <w:rFonts w:ascii="Times New Roman" w:hAnsi="Times New Roman"/>
          <w:color w:val="000000"/>
          <w:sz w:val="16"/>
          <w:szCs w:val="16"/>
        </w:rPr>
        <w:t>е</w:t>
      </w:r>
      <w:r w:rsidRPr="00794263">
        <w:rPr>
          <w:rFonts w:ascii="Times New Roman" w:hAnsi="Times New Roman"/>
          <w:color w:val="000000"/>
          <w:sz w:val="16"/>
          <w:szCs w:val="16"/>
        </w:rPr>
        <w:t>нии Положения и состава комиссии по жилищным вопросам администрации муниципального образования Байкало</w:t>
      </w:r>
      <w:r w:rsidRPr="00794263">
        <w:rPr>
          <w:rFonts w:ascii="Times New Roman" w:hAnsi="Times New Roman"/>
          <w:color w:val="000000"/>
          <w:sz w:val="16"/>
          <w:szCs w:val="16"/>
        </w:rPr>
        <w:t>в</w:t>
      </w:r>
      <w:r w:rsidRPr="00794263">
        <w:rPr>
          <w:rFonts w:ascii="Times New Roman" w:hAnsi="Times New Roman"/>
          <w:color w:val="000000"/>
          <w:sz w:val="16"/>
          <w:szCs w:val="16"/>
        </w:rPr>
        <w:t xml:space="preserve">ского сельского поселения» 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>В связи с кадровыми изменениями в а</w:t>
      </w:r>
      <w:r w:rsidRPr="00794263">
        <w:rPr>
          <w:rFonts w:ascii="Times New Roman" w:hAnsi="Times New Roman"/>
          <w:color w:val="000000"/>
          <w:sz w:val="16"/>
          <w:szCs w:val="16"/>
        </w:rPr>
        <w:t>д</w:t>
      </w:r>
      <w:r w:rsidRPr="00794263">
        <w:rPr>
          <w:rFonts w:ascii="Times New Roman" w:hAnsi="Times New Roman"/>
          <w:color w:val="000000"/>
          <w:sz w:val="16"/>
          <w:szCs w:val="16"/>
        </w:rPr>
        <w:t>министрации Байкаловского сельского поселения Байкаловского муниципального района Свер</w:t>
      </w:r>
      <w:r w:rsidRPr="00794263">
        <w:rPr>
          <w:rFonts w:ascii="Times New Roman" w:hAnsi="Times New Roman"/>
          <w:color w:val="000000"/>
          <w:sz w:val="16"/>
          <w:szCs w:val="16"/>
        </w:rPr>
        <w:t>д</w:t>
      </w:r>
      <w:r w:rsidRPr="00794263">
        <w:rPr>
          <w:rFonts w:ascii="Times New Roman" w:hAnsi="Times New Roman"/>
          <w:color w:val="000000"/>
          <w:sz w:val="16"/>
          <w:szCs w:val="16"/>
        </w:rPr>
        <w:t>ловской области, пост</w:t>
      </w:r>
      <w:r w:rsidRPr="00794263">
        <w:rPr>
          <w:rFonts w:ascii="Times New Roman" w:hAnsi="Times New Roman"/>
          <w:color w:val="000000"/>
          <w:sz w:val="16"/>
          <w:szCs w:val="16"/>
        </w:rPr>
        <w:t>а</w:t>
      </w:r>
      <w:r w:rsidRPr="00794263">
        <w:rPr>
          <w:rFonts w:ascii="Times New Roman" w:hAnsi="Times New Roman"/>
          <w:color w:val="000000"/>
          <w:sz w:val="16"/>
          <w:szCs w:val="16"/>
        </w:rPr>
        <w:t>новляю:</w:t>
      </w: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>1. Внести изменения в состав Комиссии по жилищным вопросам а</w:t>
      </w:r>
      <w:r w:rsidRPr="00794263">
        <w:rPr>
          <w:rFonts w:ascii="Times New Roman" w:hAnsi="Times New Roman"/>
          <w:color w:val="000000"/>
          <w:sz w:val="16"/>
          <w:szCs w:val="16"/>
        </w:rPr>
        <w:t>д</w:t>
      </w:r>
      <w:r w:rsidRPr="00794263">
        <w:rPr>
          <w:rFonts w:ascii="Times New Roman" w:hAnsi="Times New Roman"/>
          <w:color w:val="000000"/>
          <w:sz w:val="16"/>
          <w:szCs w:val="16"/>
        </w:rPr>
        <w:t>министрации муниципального образования Байкало</w:t>
      </w:r>
      <w:r w:rsidRPr="00794263">
        <w:rPr>
          <w:rFonts w:ascii="Times New Roman" w:hAnsi="Times New Roman"/>
          <w:color w:val="000000"/>
          <w:sz w:val="16"/>
          <w:szCs w:val="16"/>
        </w:rPr>
        <w:t>в</w:t>
      </w:r>
      <w:r w:rsidRPr="00794263">
        <w:rPr>
          <w:rFonts w:ascii="Times New Roman" w:hAnsi="Times New Roman"/>
          <w:color w:val="000000"/>
          <w:sz w:val="16"/>
          <w:szCs w:val="16"/>
        </w:rPr>
        <w:t>ского сельского поселения, утвержденный Постановлением Главы Байкаловск</w:t>
      </w:r>
      <w:r w:rsidRPr="00794263">
        <w:rPr>
          <w:rFonts w:ascii="Times New Roman" w:hAnsi="Times New Roman"/>
          <w:color w:val="000000"/>
          <w:sz w:val="16"/>
          <w:szCs w:val="16"/>
        </w:rPr>
        <w:t>о</w:t>
      </w:r>
      <w:r w:rsidRPr="00794263">
        <w:rPr>
          <w:rFonts w:ascii="Times New Roman" w:hAnsi="Times New Roman"/>
          <w:color w:val="000000"/>
          <w:sz w:val="16"/>
          <w:szCs w:val="16"/>
        </w:rPr>
        <w:t>го сельского поселения от 09.04.2021 г</w:t>
      </w:r>
      <w:r w:rsidRPr="00794263">
        <w:rPr>
          <w:rFonts w:ascii="Times New Roman" w:hAnsi="Times New Roman"/>
          <w:color w:val="000000"/>
          <w:sz w:val="16"/>
          <w:szCs w:val="16"/>
        </w:rPr>
        <w:t>о</w:t>
      </w:r>
      <w:r w:rsidRPr="00794263">
        <w:rPr>
          <w:rFonts w:ascii="Times New Roman" w:hAnsi="Times New Roman"/>
          <w:color w:val="000000"/>
          <w:sz w:val="16"/>
          <w:szCs w:val="16"/>
        </w:rPr>
        <w:t>да № 95-п «Об утверждении Положения и состава комиссии по жилищным вопросам администр</w:t>
      </w:r>
      <w:r w:rsidRPr="00794263">
        <w:rPr>
          <w:rFonts w:ascii="Times New Roman" w:hAnsi="Times New Roman"/>
          <w:color w:val="000000"/>
          <w:sz w:val="16"/>
          <w:szCs w:val="16"/>
        </w:rPr>
        <w:t>а</w:t>
      </w:r>
      <w:r w:rsidRPr="00794263">
        <w:rPr>
          <w:rFonts w:ascii="Times New Roman" w:hAnsi="Times New Roman"/>
          <w:color w:val="000000"/>
          <w:sz w:val="16"/>
          <w:szCs w:val="16"/>
        </w:rPr>
        <w:t>ции муниципального образования Байкаловского сельского посел</w:t>
      </w:r>
      <w:r w:rsidRPr="00794263">
        <w:rPr>
          <w:rFonts w:ascii="Times New Roman" w:hAnsi="Times New Roman"/>
          <w:color w:val="000000"/>
          <w:sz w:val="16"/>
          <w:szCs w:val="16"/>
        </w:rPr>
        <w:t>е</w:t>
      </w:r>
      <w:r w:rsidRPr="00794263">
        <w:rPr>
          <w:rFonts w:ascii="Times New Roman" w:hAnsi="Times New Roman"/>
          <w:color w:val="000000"/>
          <w:sz w:val="16"/>
          <w:szCs w:val="16"/>
        </w:rPr>
        <w:t>ния» (прилагается).</w:t>
      </w: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>2. Постановление главы муниципального образования Байкаловского сельского поселения № 95-п от 09.04.2021 г. «О внесении изменений в Постановление Главы муниципального образования Ба</w:t>
      </w:r>
      <w:r w:rsidRPr="00794263">
        <w:rPr>
          <w:rFonts w:ascii="Times New Roman" w:hAnsi="Times New Roman"/>
          <w:color w:val="000000"/>
          <w:sz w:val="16"/>
          <w:szCs w:val="16"/>
        </w:rPr>
        <w:t>й</w:t>
      </w:r>
      <w:r w:rsidRPr="00794263">
        <w:rPr>
          <w:rFonts w:ascii="Times New Roman" w:hAnsi="Times New Roman"/>
          <w:color w:val="000000"/>
          <w:sz w:val="16"/>
          <w:szCs w:val="16"/>
        </w:rPr>
        <w:t>каловского сельского поселения от 10.02.2014 года № 43-п «Об утверждении Положения и состава комиссии по жилищным вопросам администр</w:t>
      </w:r>
      <w:r w:rsidRPr="00794263">
        <w:rPr>
          <w:rFonts w:ascii="Times New Roman" w:hAnsi="Times New Roman"/>
          <w:color w:val="000000"/>
          <w:sz w:val="16"/>
          <w:szCs w:val="16"/>
        </w:rPr>
        <w:t>а</w:t>
      </w:r>
      <w:r w:rsidRPr="00794263">
        <w:rPr>
          <w:rFonts w:ascii="Times New Roman" w:hAnsi="Times New Roman"/>
          <w:color w:val="000000"/>
          <w:sz w:val="16"/>
          <w:szCs w:val="16"/>
        </w:rPr>
        <w:t>ции муниципального образования Байкаловского сельского посел</w:t>
      </w:r>
      <w:r w:rsidRPr="00794263">
        <w:rPr>
          <w:rFonts w:ascii="Times New Roman" w:hAnsi="Times New Roman"/>
          <w:color w:val="000000"/>
          <w:sz w:val="16"/>
          <w:szCs w:val="16"/>
        </w:rPr>
        <w:t>е</w:t>
      </w:r>
      <w:r w:rsidRPr="00794263">
        <w:rPr>
          <w:rFonts w:ascii="Times New Roman" w:hAnsi="Times New Roman"/>
          <w:color w:val="000000"/>
          <w:sz w:val="16"/>
          <w:szCs w:val="16"/>
        </w:rPr>
        <w:t>ния»,  признать утр</w:t>
      </w:r>
      <w:r w:rsidRPr="00794263">
        <w:rPr>
          <w:rFonts w:ascii="Times New Roman" w:hAnsi="Times New Roman"/>
          <w:color w:val="000000"/>
          <w:sz w:val="16"/>
          <w:szCs w:val="16"/>
        </w:rPr>
        <w:t>а</w:t>
      </w:r>
      <w:r w:rsidRPr="00794263">
        <w:rPr>
          <w:rFonts w:ascii="Times New Roman" w:hAnsi="Times New Roman"/>
          <w:color w:val="000000"/>
          <w:sz w:val="16"/>
          <w:szCs w:val="16"/>
        </w:rPr>
        <w:t xml:space="preserve">тившим силу. </w:t>
      </w: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 xml:space="preserve">3. Опубликовать настоящее постановление Информационном </w:t>
      </w:r>
      <w:proofErr w:type="gramStart"/>
      <w:r w:rsidRPr="00794263">
        <w:rPr>
          <w:rFonts w:ascii="Times New Roman" w:hAnsi="Times New Roman"/>
          <w:color w:val="000000"/>
          <w:sz w:val="16"/>
          <w:szCs w:val="16"/>
        </w:rPr>
        <w:t>вестн</w:t>
      </w:r>
      <w:r w:rsidRPr="00794263">
        <w:rPr>
          <w:rFonts w:ascii="Times New Roman" w:hAnsi="Times New Roman"/>
          <w:color w:val="000000"/>
          <w:sz w:val="16"/>
          <w:szCs w:val="16"/>
        </w:rPr>
        <w:t>и</w:t>
      </w:r>
      <w:r w:rsidRPr="00794263">
        <w:rPr>
          <w:rFonts w:ascii="Times New Roman" w:hAnsi="Times New Roman"/>
          <w:color w:val="000000"/>
          <w:sz w:val="16"/>
          <w:szCs w:val="16"/>
        </w:rPr>
        <w:t>ке</w:t>
      </w:r>
      <w:proofErr w:type="gramEnd"/>
      <w:r w:rsidRPr="00794263">
        <w:rPr>
          <w:rFonts w:ascii="Times New Roman" w:hAnsi="Times New Roman"/>
          <w:color w:val="000000"/>
          <w:sz w:val="16"/>
          <w:szCs w:val="16"/>
        </w:rPr>
        <w:t xml:space="preserve"> Байкаловского сельского поселения и разме</w:t>
      </w:r>
      <w:r w:rsidRPr="00794263">
        <w:rPr>
          <w:rFonts w:ascii="Times New Roman" w:hAnsi="Times New Roman"/>
          <w:color w:val="000000"/>
          <w:sz w:val="16"/>
          <w:szCs w:val="16"/>
        </w:rPr>
        <w:t>с</w:t>
      </w:r>
      <w:r w:rsidRPr="00794263">
        <w:rPr>
          <w:rFonts w:ascii="Times New Roman" w:hAnsi="Times New Roman"/>
          <w:color w:val="000000"/>
          <w:sz w:val="16"/>
          <w:szCs w:val="16"/>
        </w:rPr>
        <w:t xml:space="preserve">тить на официальном сайте Байкаловского сельского поселения в сети «Интернет»: </w:t>
      </w:r>
      <w:proofErr w:type="spellStart"/>
      <w:r w:rsidRPr="00794263">
        <w:rPr>
          <w:rFonts w:ascii="Times New Roman" w:hAnsi="Times New Roman"/>
          <w:color w:val="000000"/>
          <w:sz w:val="16"/>
          <w:szCs w:val="16"/>
        </w:rPr>
        <w:t>www.bsposelenie.ru</w:t>
      </w:r>
      <w:proofErr w:type="spellEnd"/>
      <w:r w:rsidRPr="00794263">
        <w:rPr>
          <w:rFonts w:ascii="Times New Roman" w:hAnsi="Times New Roman"/>
          <w:color w:val="000000"/>
          <w:sz w:val="16"/>
          <w:szCs w:val="16"/>
        </w:rPr>
        <w:t xml:space="preserve">.  </w:t>
      </w: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 xml:space="preserve">4. </w:t>
      </w:r>
      <w:proofErr w:type="gramStart"/>
      <w:r w:rsidRPr="00794263">
        <w:rPr>
          <w:rFonts w:ascii="Times New Roman" w:hAnsi="Times New Roman"/>
          <w:color w:val="000000"/>
          <w:sz w:val="16"/>
          <w:szCs w:val="16"/>
        </w:rPr>
        <w:t>Контроль за</w:t>
      </w:r>
      <w:proofErr w:type="gramEnd"/>
      <w:r w:rsidRPr="00794263">
        <w:rPr>
          <w:rFonts w:ascii="Times New Roman" w:hAnsi="Times New Roman"/>
          <w:color w:val="000000"/>
          <w:sz w:val="16"/>
          <w:szCs w:val="16"/>
        </w:rPr>
        <w:t xml:space="preserve"> исполнением настоящего Постановления  оставляю за собой.</w:t>
      </w: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794263">
        <w:rPr>
          <w:rFonts w:ascii="Times New Roman" w:hAnsi="Times New Roman"/>
          <w:color w:val="000000"/>
          <w:sz w:val="16"/>
          <w:szCs w:val="16"/>
        </w:rPr>
        <w:t>Исполняющий</w:t>
      </w:r>
      <w:proofErr w:type="gramEnd"/>
      <w:r w:rsidRPr="00794263">
        <w:rPr>
          <w:rFonts w:ascii="Times New Roman" w:hAnsi="Times New Roman"/>
          <w:color w:val="000000"/>
          <w:sz w:val="16"/>
          <w:szCs w:val="16"/>
        </w:rPr>
        <w:t xml:space="preserve"> обязанности Главы</w:t>
      </w: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 xml:space="preserve">Свердловской области                       </w:t>
      </w:r>
      <w:r w:rsidR="003208B8">
        <w:rPr>
          <w:rFonts w:ascii="Times New Roman" w:hAnsi="Times New Roman"/>
          <w:color w:val="000000"/>
          <w:sz w:val="16"/>
          <w:szCs w:val="16"/>
        </w:rPr>
        <w:t xml:space="preserve">                   </w:t>
      </w:r>
      <w:r w:rsidRPr="00794263">
        <w:rPr>
          <w:rFonts w:ascii="Times New Roman" w:hAnsi="Times New Roman"/>
          <w:color w:val="000000"/>
          <w:sz w:val="16"/>
          <w:szCs w:val="16"/>
        </w:rPr>
        <w:t xml:space="preserve">           П.А. Белоногов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ind w:left="5664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2C4474" w:rsidRDefault="002C4474" w:rsidP="003208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Утверждено Постановлением </w:t>
      </w:r>
    </w:p>
    <w:p w:rsidR="00794263" w:rsidRPr="00794263" w:rsidRDefault="00794263" w:rsidP="003208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 xml:space="preserve">от 20.09.2024 г. №219-п 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Состав комиссии по жилищным вопр</w:t>
      </w:r>
      <w:r w:rsidRPr="00794263">
        <w:rPr>
          <w:rFonts w:ascii="Times New Roman" w:hAnsi="Times New Roman"/>
          <w:color w:val="000000"/>
          <w:sz w:val="16"/>
          <w:szCs w:val="16"/>
        </w:rPr>
        <w:t>о</w:t>
      </w:r>
      <w:r w:rsidRPr="00794263">
        <w:rPr>
          <w:rFonts w:ascii="Times New Roman" w:hAnsi="Times New Roman"/>
          <w:color w:val="000000"/>
          <w:sz w:val="16"/>
          <w:szCs w:val="16"/>
        </w:rPr>
        <w:t>сам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Администрации Байкаловского сел</w:t>
      </w:r>
      <w:r w:rsidRPr="00794263">
        <w:rPr>
          <w:rFonts w:ascii="Times New Roman" w:hAnsi="Times New Roman"/>
          <w:color w:val="000000"/>
          <w:sz w:val="16"/>
          <w:szCs w:val="16"/>
        </w:rPr>
        <w:t>ь</w:t>
      </w:r>
      <w:r w:rsidRPr="00794263">
        <w:rPr>
          <w:rFonts w:ascii="Times New Roman" w:hAnsi="Times New Roman"/>
          <w:color w:val="000000"/>
          <w:sz w:val="16"/>
          <w:szCs w:val="16"/>
        </w:rPr>
        <w:t>ского поселения Байкаловского муниципального района Свердловской о</w:t>
      </w:r>
      <w:r w:rsidRPr="00794263">
        <w:rPr>
          <w:rFonts w:ascii="Times New Roman" w:hAnsi="Times New Roman"/>
          <w:color w:val="000000"/>
          <w:sz w:val="16"/>
          <w:szCs w:val="16"/>
        </w:rPr>
        <w:t>б</w:t>
      </w:r>
      <w:r w:rsidRPr="00794263">
        <w:rPr>
          <w:rFonts w:ascii="Times New Roman" w:hAnsi="Times New Roman"/>
          <w:color w:val="000000"/>
          <w:sz w:val="16"/>
          <w:szCs w:val="16"/>
        </w:rPr>
        <w:t>ласти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Председатель комиссии:</w:t>
      </w: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Лыжин Дмитрий Владимирович -  Глава  Байкаловского сельского поселения Байкаловского муниципального района Свердловской о</w:t>
      </w:r>
      <w:r w:rsidRPr="00794263">
        <w:rPr>
          <w:rFonts w:eastAsia="Calibri"/>
          <w:color w:val="000000"/>
          <w:sz w:val="16"/>
          <w:szCs w:val="16"/>
          <w:lang w:eastAsia="en-US"/>
        </w:rPr>
        <w:t>б</w:t>
      </w:r>
      <w:r w:rsidRPr="00794263">
        <w:rPr>
          <w:rFonts w:eastAsia="Calibri"/>
          <w:color w:val="000000"/>
          <w:sz w:val="16"/>
          <w:szCs w:val="16"/>
          <w:lang w:eastAsia="en-US"/>
        </w:rPr>
        <w:t>ласти;</w:t>
      </w: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Заместитель председателя комиссии:</w:t>
      </w: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Белоногов Павел Александрович - З</w:t>
      </w:r>
      <w:r w:rsidRPr="00794263">
        <w:rPr>
          <w:rFonts w:eastAsia="Calibri"/>
          <w:color w:val="000000"/>
          <w:sz w:val="16"/>
          <w:szCs w:val="16"/>
          <w:lang w:eastAsia="en-US"/>
        </w:rPr>
        <w:t>а</w:t>
      </w:r>
      <w:r w:rsidRPr="00794263">
        <w:rPr>
          <w:rFonts w:eastAsia="Calibri"/>
          <w:color w:val="000000"/>
          <w:sz w:val="16"/>
          <w:szCs w:val="16"/>
          <w:lang w:eastAsia="en-US"/>
        </w:rPr>
        <w:t>меститель главы Байкаловского сел</w:t>
      </w:r>
      <w:r w:rsidRPr="00794263">
        <w:rPr>
          <w:rFonts w:eastAsia="Calibri"/>
          <w:color w:val="000000"/>
          <w:sz w:val="16"/>
          <w:szCs w:val="16"/>
          <w:lang w:eastAsia="en-US"/>
        </w:rPr>
        <w:t>ь</w:t>
      </w:r>
      <w:r w:rsidRPr="00794263">
        <w:rPr>
          <w:rFonts w:eastAsia="Calibri"/>
          <w:color w:val="000000"/>
          <w:sz w:val="16"/>
          <w:szCs w:val="16"/>
          <w:lang w:eastAsia="en-US"/>
        </w:rPr>
        <w:t>ского поселения;</w:t>
      </w: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Секретарь:</w:t>
      </w: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Рагозина Анастасия Сергеевна – специалист 1 категории администр</w:t>
      </w:r>
      <w:r w:rsidRPr="00794263">
        <w:rPr>
          <w:rFonts w:eastAsia="Calibri"/>
          <w:color w:val="000000"/>
          <w:sz w:val="16"/>
          <w:szCs w:val="16"/>
          <w:lang w:eastAsia="en-US"/>
        </w:rPr>
        <w:t>а</w:t>
      </w:r>
      <w:r w:rsidRPr="00794263">
        <w:rPr>
          <w:rFonts w:eastAsia="Calibri"/>
          <w:color w:val="000000"/>
          <w:sz w:val="16"/>
          <w:szCs w:val="16"/>
          <w:lang w:eastAsia="en-US"/>
        </w:rPr>
        <w:t>ции   Байкаловского сельского поселения Байкаловского муниципал</w:t>
      </w:r>
      <w:r w:rsidRPr="00794263">
        <w:rPr>
          <w:rFonts w:eastAsia="Calibri"/>
          <w:color w:val="000000"/>
          <w:sz w:val="16"/>
          <w:szCs w:val="16"/>
          <w:lang w:eastAsia="en-US"/>
        </w:rPr>
        <w:t>ь</w:t>
      </w:r>
      <w:r w:rsidRPr="00794263">
        <w:rPr>
          <w:rFonts w:eastAsia="Calibri"/>
          <w:color w:val="000000"/>
          <w:sz w:val="16"/>
          <w:szCs w:val="16"/>
          <w:lang w:eastAsia="en-US"/>
        </w:rPr>
        <w:t>ного района Свердловской области;</w:t>
      </w: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Члены комиссии:</w:t>
      </w: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Кошелева Марина Сергеевна  –  вед</w:t>
      </w:r>
      <w:r w:rsidRPr="00794263">
        <w:rPr>
          <w:rFonts w:eastAsia="Calibri"/>
          <w:color w:val="000000"/>
          <w:sz w:val="16"/>
          <w:szCs w:val="16"/>
          <w:lang w:eastAsia="en-US"/>
        </w:rPr>
        <w:t>у</w:t>
      </w:r>
      <w:r w:rsidRPr="00794263">
        <w:rPr>
          <w:rFonts w:eastAsia="Calibri"/>
          <w:color w:val="000000"/>
          <w:sz w:val="16"/>
          <w:szCs w:val="16"/>
          <w:lang w:eastAsia="en-US"/>
        </w:rPr>
        <w:t>щий специалист  администрации   Байкаловского сельского поселения Байк</w:t>
      </w:r>
      <w:r w:rsidRPr="00794263">
        <w:rPr>
          <w:rFonts w:eastAsia="Calibri"/>
          <w:color w:val="000000"/>
          <w:sz w:val="16"/>
          <w:szCs w:val="16"/>
          <w:lang w:eastAsia="en-US"/>
        </w:rPr>
        <w:t>а</w:t>
      </w:r>
      <w:r w:rsidRPr="00794263">
        <w:rPr>
          <w:rFonts w:eastAsia="Calibri"/>
          <w:color w:val="000000"/>
          <w:sz w:val="16"/>
          <w:szCs w:val="16"/>
          <w:lang w:eastAsia="en-US"/>
        </w:rPr>
        <w:t>ловского муниципального района Свердловской области;</w:t>
      </w: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 xml:space="preserve">Абдурахманов Родион </w:t>
      </w:r>
      <w:proofErr w:type="spellStart"/>
      <w:r w:rsidRPr="00794263">
        <w:rPr>
          <w:rFonts w:eastAsia="Calibri"/>
          <w:color w:val="000000"/>
          <w:sz w:val="16"/>
          <w:szCs w:val="16"/>
          <w:lang w:eastAsia="en-US"/>
        </w:rPr>
        <w:t>Анварович</w:t>
      </w:r>
      <w:proofErr w:type="spellEnd"/>
      <w:r w:rsidRPr="00794263">
        <w:rPr>
          <w:rFonts w:eastAsia="Calibri"/>
          <w:color w:val="000000"/>
          <w:sz w:val="16"/>
          <w:szCs w:val="16"/>
          <w:lang w:eastAsia="en-US"/>
        </w:rPr>
        <w:t xml:space="preserve"> – специалист 1 категории админ</w:t>
      </w:r>
      <w:r w:rsidRPr="00794263">
        <w:rPr>
          <w:rFonts w:eastAsia="Calibri"/>
          <w:color w:val="000000"/>
          <w:sz w:val="16"/>
          <w:szCs w:val="16"/>
          <w:lang w:eastAsia="en-US"/>
        </w:rPr>
        <w:t>и</w:t>
      </w:r>
      <w:r w:rsidRPr="00794263">
        <w:rPr>
          <w:rFonts w:eastAsia="Calibri"/>
          <w:color w:val="000000"/>
          <w:sz w:val="16"/>
          <w:szCs w:val="16"/>
          <w:lang w:eastAsia="en-US"/>
        </w:rPr>
        <w:t>страции Байкаловского сельского поселения Байкаловского муниц</w:t>
      </w:r>
      <w:r w:rsidRPr="00794263">
        <w:rPr>
          <w:rFonts w:eastAsia="Calibri"/>
          <w:color w:val="000000"/>
          <w:sz w:val="16"/>
          <w:szCs w:val="16"/>
          <w:lang w:eastAsia="en-US"/>
        </w:rPr>
        <w:t>и</w:t>
      </w:r>
      <w:r w:rsidRPr="00794263">
        <w:rPr>
          <w:rFonts w:eastAsia="Calibri"/>
          <w:color w:val="000000"/>
          <w:sz w:val="16"/>
          <w:szCs w:val="16"/>
          <w:lang w:eastAsia="en-US"/>
        </w:rPr>
        <w:t>пального района Свердловской области.</w:t>
      </w:r>
    </w:p>
    <w:p w:rsidR="00794263" w:rsidRPr="00D86EC4" w:rsidRDefault="00794263" w:rsidP="00794263">
      <w:pPr>
        <w:pStyle w:val="ConsPlusCell"/>
        <w:rPr>
          <w:sz w:val="28"/>
          <w:szCs w:val="28"/>
        </w:rPr>
      </w:pPr>
    </w:p>
    <w:p w:rsidR="00794263" w:rsidRPr="00D86EC4" w:rsidRDefault="00794263" w:rsidP="00794263">
      <w:pPr>
        <w:pStyle w:val="ConsPlusCell"/>
        <w:rPr>
          <w:sz w:val="28"/>
          <w:szCs w:val="28"/>
        </w:rPr>
      </w:pPr>
    </w:p>
    <w:p w:rsidR="00794263" w:rsidRDefault="00794263" w:rsidP="00794263"/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FB1E44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Российская Федерация         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Глава Байкаловского сельского поселения 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от 27.09.2024 г.  № 226-п       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622A13">
      <w:pPr>
        <w:ind w:left="567"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Об увеличении (индексации) должностных окладов </w:t>
      </w:r>
      <w:bookmarkStart w:id="1" w:name="_Hlk108601110"/>
      <w:r w:rsidRPr="00622A13">
        <w:rPr>
          <w:rFonts w:ascii="Times New Roman" w:hAnsi="Times New Roman"/>
          <w:color w:val="000000"/>
          <w:sz w:val="16"/>
          <w:szCs w:val="16"/>
        </w:rPr>
        <w:t xml:space="preserve"> работников, занимающих должности, не отнесенные к дол</w:t>
      </w:r>
      <w:r w:rsidRPr="00622A13">
        <w:rPr>
          <w:rFonts w:ascii="Times New Roman" w:hAnsi="Times New Roman"/>
          <w:color w:val="000000"/>
          <w:sz w:val="16"/>
          <w:szCs w:val="16"/>
        </w:rPr>
        <w:t>ж</w:t>
      </w:r>
      <w:r w:rsidRPr="00622A13">
        <w:rPr>
          <w:rFonts w:ascii="Times New Roman" w:hAnsi="Times New Roman"/>
          <w:color w:val="000000"/>
          <w:sz w:val="16"/>
          <w:szCs w:val="16"/>
        </w:rPr>
        <w:t>ностям муниципальной службы, и осуществляющих технич</w:t>
      </w:r>
      <w:r w:rsidRPr="00622A13">
        <w:rPr>
          <w:rFonts w:ascii="Times New Roman" w:hAnsi="Times New Roman"/>
          <w:color w:val="000000"/>
          <w:sz w:val="16"/>
          <w:szCs w:val="16"/>
        </w:rPr>
        <w:t>е</w:t>
      </w:r>
      <w:r w:rsidRPr="00622A13">
        <w:rPr>
          <w:rFonts w:ascii="Times New Roman" w:hAnsi="Times New Roman"/>
          <w:color w:val="000000"/>
          <w:sz w:val="16"/>
          <w:szCs w:val="16"/>
        </w:rPr>
        <w:t>ское обеспечение деятельности органов местного самоупра</w:t>
      </w:r>
      <w:r w:rsidRPr="00622A13">
        <w:rPr>
          <w:rFonts w:ascii="Times New Roman" w:hAnsi="Times New Roman"/>
          <w:color w:val="000000"/>
          <w:sz w:val="16"/>
          <w:szCs w:val="16"/>
        </w:rPr>
        <w:t>в</w:t>
      </w:r>
      <w:r w:rsidRPr="00622A13">
        <w:rPr>
          <w:rFonts w:ascii="Times New Roman" w:hAnsi="Times New Roman"/>
          <w:color w:val="000000"/>
          <w:sz w:val="16"/>
          <w:szCs w:val="16"/>
        </w:rPr>
        <w:t>ления Байкаловского сел</w:t>
      </w:r>
      <w:r w:rsidRPr="00622A13">
        <w:rPr>
          <w:rFonts w:ascii="Times New Roman" w:hAnsi="Times New Roman"/>
          <w:color w:val="000000"/>
          <w:sz w:val="16"/>
          <w:szCs w:val="16"/>
        </w:rPr>
        <w:t>ь</w:t>
      </w:r>
      <w:r w:rsidRPr="00622A13">
        <w:rPr>
          <w:rFonts w:ascii="Times New Roman" w:hAnsi="Times New Roman"/>
          <w:color w:val="000000"/>
          <w:sz w:val="16"/>
          <w:szCs w:val="16"/>
        </w:rPr>
        <w:t>ского поселения.</w:t>
      </w:r>
    </w:p>
    <w:p w:rsidR="00622A13" w:rsidRPr="00622A13" w:rsidRDefault="00622A13" w:rsidP="00622A13">
      <w:pPr>
        <w:spacing w:line="259" w:lineRule="auto"/>
        <w:ind w:left="567"/>
        <w:jc w:val="center"/>
        <w:rPr>
          <w:rFonts w:ascii="Times New Roman" w:hAnsi="Times New Roman"/>
          <w:color w:val="000000"/>
          <w:sz w:val="16"/>
          <w:szCs w:val="16"/>
        </w:rPr>
      </w:pPr>
    </w:p>
    <w:bookmarkEnd w:id="1"/>
    <w:p w:rsidR="00622A13" w:rsidRPr="00622A13" w:rsidRDefault="00622A13" w:rsidP="00622A13">
      <w:pPr>
        <w:spacing w:line="259" w:lineRule="auto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 </w:t>
      </w:r>
      <w:proofErr w:type="gramStart"/>
      <w:r w:rsidRPr="00622A13">
        <w:rPr>
          <w:rFonts w:ascii="Times New Roman" w:hAnsi="Times New Roman"/>
          <w:color w:val="000000"/>
          <w:sz w:val="16"/>
          <w:szCs w:val="16"/>
        </w:rPr>
        <w:t>В соответствии со статьей 134 Трудового кодекса Российской Федерации, статьей 86 Бюджетного кодекса Российской Ф</w:t>
      </w:r>
      <w:r w:rsidRPr="00622A13">
        <w:rPr>
          <w:rFonts w:ascii="Times New Roman" w:hAnsi="Times New Roman"/>
          <w:color w:val="000000"/>
          <w:sz w:val="16"/>
          <w:szCs w:val="16"/>
        </w:rPr>
        <w:t>е</w:t>
      </w:r>
      <w:r w:rsidRPr="00622A13">
        <w:rPr>
          <w:rFonts w:ascii="Times New Roman" w:hAnsi="Times New Roman"/>
          <w:color w:val="000000"/>
          <w:sz w:val="16"/>
          <w:szCs w:val="16"/>
        </w:rPr>
        <w:t>дерации,  Постановлением главы Байкаловского сельского поселения Байкало</w:t>
      </w:r>
      <w:r w:rsidRPr="00622A13">
        <w:rPr>
          <w:rFonts w:ascii="Times New Roman" w:hAnsi="Times New Roman"/>
          <w:color w:val="000000"/>
          <w:sz w:val="16"/>
          <w:szCs w:val="16"/>
        </w:rPr>
        <w:t>в</w:t>
      </w:r>
      <w:r w:rsidRPr="00622A13">
        <w:rPr>
          <w:rFonts w:ascii="Times New Roman" w:hAnsi="Times New Roman"/>
          <w:color w:val="000000"/>
          <w:sz w:val="16"/>
          <w:szCs w:val="16"/>
        </w:rPr>
        <w:t>ского муниципального района Свердловской области от 29.11.2018 № 401-п «Об оплате труда работников, замещающих должности, не о</w:t>
      </w:r>
      <w:r w:rsidRPr="00622A13">
        <w:rPr>
          <w:rFonts w:ascii="Times New Roman" w:hAnsi="Times New Roman"/>
          <w:color w:val="000000"/>
          <w:sz w:val="16"/>
          <w:szCs w:val="16"/>
        </w:rPr>
        <w:t>т</w:t>
      </w:r>
      <w:r w:rsidRPr="00622A13">
        <w:rPr>
          <w:rFonts w:ascii="Times New Roman" w:hAnsi="Times New Roman"/>
          <w:color w:val="000000"/>
          <w:sz w:val="16"/>
          <w:szCs w:val="16"/>
        </w:rPr>
        <w:t>несенные к должностям муниципальной службы, и  ос</w:t>
      </w:r>
      <w:r w:rsidRPr="00622A13">
        <w:rPr>
          <w:rFonts w:ascii="Times New Roman" w:hAnsi="Times New Roman"/>
          <w:color w:val="000000"/>
          <w:sz w:val="16"/>
          <w:szCs w:val="16"/>
        </w:rPr>
        <w:t>у</w:t>
      </w:r>
      <w:r w:rsidRPr="00622A13">
        <w:rPr>
          <w:rFonts w:ascii="Times New Roman" w:hAnsi="Times New Roman"/>
          <w:color w:val="000000"/>
          <w:sz w:val="16"/>
          <w:szCs w:val="16"/>
        </w:rPr>
        <w:t>ществляющих техническое обеспечение деятельности органов местного самоупра</w:t>
      </w:r>
      <w:r w:rsidRPr="00622A13">
        <w:rPr>
          <w:rFonts w:ascii="Times New Roman" w:hAnsi="Times New Roman"/>
          <w:color w:val="000000"/>
          <w:sz w:val="16"/>
          <w:szCs w:val="16"/>
        </w:rPr>
        <w:t>в</w:t>
      </w:r>
      <w:r w:rsidRPr="00622A13">
        <w:rPr>
          <w:rFonts w:ascii="Times New Roman" w:hAnsi="Times New Roman"/>
          <w:color w:val="000000"/>
          <w:sz w:val="16"/>
          <w:szCs w:val="16"/>
        </w:rPr>
        <w:t>ления муниципального образования  Байкаловского сельского посел</w:t>
      </w:r>
      <w:r w:rsidRPr="00622A13">
        <w:rPr>
          <w:rFonts w:ascii="Times New Roman" w:hAnsi="Times New Roman"/>
          <w:color w:val="000000"/>
          <w:sz w:val="16"/>
          <w:szCs w:val="16"/>
        </w:rPr>
        <w:t>е</w:t>
      </w:r>
      <w:r w:rsidRPr="00622A13">
        <w:rPr>
          <w:rFonts w:ascii="Times New Roman" w:hAnsi="Times New Roman"/>
          <w:color w:val="000000"/>
          <w:sz w:val="16"/>
          <w:szCs w:val="16"/>
        </w:rPr>
        <w:t>ния, рабочих отдельных профессий и младшего обслуж</w:t>
      </w:r>
      <w:r w:rsidRPr="00622A13">
        <w:rPr>
          <w:rFonts w:ascii="Times New Roman" w:hAnsi="Times New Roman"/>
          <w:color w:val="000000"/>
          <w:sz w:val="16"/>
          <w:szCs w:val="16"/>
        </w:rPr>
        <w:t>и</w:t>
      </w:r>
      <w:r w:rsidRPr="00622A13">
        <w:rPr>
          <w:rFonts w:ascii="Times New Roman" w:hAnsi="Times New Roman"/>
          <w:color w:val="000000"/>
          <w:sz w:val="16"/>
          <w:szCs w:val="16"/>
        </w:rPr>
        <w:t>вающего персонала</w:t>
      </w:r>
      <w:proofErr w:type="gramEnd"/>
      <w:r w:rsidRPr="00622A13">
        <w:rPr>
          <w:rFonts w:ascii="Times New Roman" w:hAnsi="Times New Roman"/>
          <w:color w:val="000000"/>
          <w:sz w:val="16"/>
          <w:szCs w:val="16"/>
        </w:rPr>
        <w:t>, занятых обслуживанием органов местного сам</w:t>
      </w:r>
      <w:r w:rsidRPr="00622A13">
        <w:rPr>
          <w:rFonts w:ascii="Times New Roman" w:hAnsi="Times New Roman"/>
          <w:color w:val="000000"/>
          <w:sz w:val="16"/>
          <w:szCs w:val="16"/>
        </w:rPr>
        <w:t>о</w:t>
      </w:r>
      <w:r w:rsidRPr="00622A13">
        <w:rPr>
          <w:rFonts w:ascii="Times New Roman" w:hAnsi="Times New Roman"/>
          <w:color w:val="000000"/>
          <w:sz w:val="16"/>
          <w:szCs w:val="16"/>
        </w:rPr>
        <w:t>управления муниципального образов</w:t>
      </w:r>
      <w:r w:rsidRPr="00622A13">
        <w:rPr>
          <w:rFonts w:ascii="Times New Roman" w:hAnsi="Times New Roman"/>
          <w:color w:val="000000"/>
          <w:sz w:val="16"/>
          <w:szCs w:val="16"/>
        </w:rPr>
        <w:t>а</w:t>
      </w:r>
      <w:r w:rsidRPr="00622A13">
        <w:rPr>
          <w:rFonts w:ascii="Times New Roman" w:hAnsi="Times New Roman"/>
          <w:color w:val="000000"/>
          <w:sz w:val="16"/>
          <w:szCs w:val="16"/>
        </w:rPr>
        <w:t>ния Байкаловского сельского поселения» (с изменениями от 01.12.2021 № 322-п; от 27.05.2022 № 151-п;  от 30.06.2023 № 158-п; от 18.12.2023 № 349-п)</w:t>
      </w:r>
    </w:p>
    <w:p w:rsidR="00622A13" w:rsidRPr="00622A13" w:rsidRDefault="00622A13" w:rsidP="00622A13">
      <w:pPr>
        <w:spacing w:line="259" w:lineRule="auto"/>
        <w:ind w:left="567" w:firstLine="567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622A13">
      <w:pPr>
        <w:adjustRightInd w:val="0"/>
        <w:ind w:firstLine="540"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ПОСТАНОВЛЯЕТ:</w:t>
      </w:r>
    </w:p>
    <w:p w:rsidR="00622A13" w:rsidRPr="00622A13" w:rsidRDefault="00622A13" w:rsidP="00622A13">
      <w:pPr>
        <w:spacing w:after="160" w:line="259" w:lineRule="auto"/>
        <w:ind w:left="567" w:firstLine="567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1. Увеличить (индексировать) с 1 октября 2024 года на 17,5 % размеры должностных окладов работников, зан</w:t>
      </w:r>
      <w:r w:rsidRPr="00622A13">
        <w:rPr>
          <w:rFonts w:ascii="Times New Roman" w:hAnsi="Times New Roman"/>
          <w:color w:val="000000"/>
          <w:sz w:val="16"/>
          <w:szCs w:val="16"/>
        </w:rPr>
        <w:t>и</w:t>
      </w:r>
      <w:r w:rsidRPr="00622A13">
        <w:rPr>
          <w:rFonts w:ascii="Times New Roman" w:hAnsi="Times New Roman"/>
          <w:color w:val="000000"/>
          <w:sz w:val="16"/>
          <w:szCs w:val="16"/>
        </w:rPr>
        <w:t>мающих должности, не отнесенные к должностям муниципальной службы, и осущест</w:t>
      </w:r>
      <w:r w:rsidRPr="00622A13">
        <w:rPr>
          <w:rFonts w:ascii="Times New Roman" w:hAnsi="Times New Roman"/>
          <w:color w:val="000000"/>
          <w:sz w:val="16"/>
          <w:szCs w:val="16"/>
        </w:rPr>
        <w:t>в</w:t>
      </w:r>
      <w:r w:rsidRPr="00622A13">
        <w:rPr>
          <w:rFonts w:ascii="Times New Roman" w:hAnsi="Times New Roman"/>
          <w:color w:val="000000"/>
          <w:sz w:val="16"/>
          <w:szCs w:val="16"/>
        </w:rPr>
        <w:t>ляющих техническое обеспеч</w:t>
      </w:r>
      <w:r w:rsidRPr="00622A13">
        <w:rPr>
          <w:rFonts w:ascii="Times New Roman" w:hAnsi="Times New Roman"/>
          <w:color w:val="000000"/>
          <w:sz w:val="16"/>
          <w:szCs w:val="16"/>
        </w:rPr>
        <w:t>е</w:t>
      </w:r>
      <w:r w:rsidRPr="00622A13">
        <w:rPr>
          <w:rFonts w:ascii="Times New Roman" w:hAnsi="Times New Roman"/>
          <w:color w:val="000000"/>
          <w:sz w:val="16"/>
          <w:szCs w:val="16"/>
        </w:rPr>
        <w:t>ние деятельности органов местного самоуправления Байк</w:t>
      </w:r>
      <w:r w:rsidRPr="00622A13">
        <w:rPr>
          <w:rFonts w:ascii="Times New Roman" w:hAnsi="Times New Roman"/>
          <w:color w:val="000000"/>
          <w:sz w:val="16"/>
          <w:szCs w:val="16"/>
        </w:rPr>
        <w:t>а</w:t>
      </w:r>
      <w:r w:rsidRPr="00622A13">
        <w:rPr>
          <w:rFonts w:ascii="Times New Roman" w:hAnsi="Times New Roman"/>
          <w:color w:val="000000"/>
          <w:sz w:val="16"/>
          <w:szCs w:val="16"/>
        </w:rPr>
        <w:t>ловского сельского поселения.</w:t>
      </w:r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2. Органам местного самоуправления Байкаловского сельского поселения обеспечить финансирование расходов, связанных с реал</w:t>
      </w:r>
      <w:r w:rsidRPr="00622A13">
        <w:rPr>
          <w:rFonts w:ascii="Times New Roman" w:hAnsi="Times New Roman"/>
          <w:color w:val="000000"/>
          <w:sz w:val="16"/>
          <w:szCs w:val="16"/>
        </w:rPr>
        <w:t>и</w:t>
      </w:r>
      <w:r w:rsidRPr="00622A13">
        <w:rPr>
          <w:rFonts w:ascii="Times New Roman" w:hAnsi="Times New Roman"/>
          <w:color w:val="000000"/>
          <w:sz w:val="16"/>
          <w:szCs w:val="16"/>
        </w:rPr>
        <w:t>зацией настоящего постановления в пределах ассигнований, пред</w:t>
      </w:r>
      <w:r w:rsidRPr="00622A13">
        <w:rPr>
          <w:rFonts w:ascii="Times New Roman" w:hAnsi="Times New Roman"/>
          <w:color w:val="000000"/>
          <w:sz w:val="16"/>
          <w:szCs w:val="16"/>
        </w:rPr>
        <w:t>у</w:t>
      </w:r>
      <w:r w:rsidRPr="00622A13">
        <w:rPr>
          <w:rFonts w:ascii="Times New Roman" w:hAnsi="Times New Roman"/>
          <w:color w:val="000000"/>
          <w:sz w:val="16"/>
          <w:szCs w:val="16"/>
        </w:rPr>
        <w:t>смотренных в бюджете Байкаловского сельского посел</w:t>
      </w:r>
      <w:r w:rsidRPr="00622A13">
        <w:rPr>
          <w:rFonts w:ascii="Times New Roman" w:hAnsi="Times New Roman"/>
          <w:color w:val="000000"/>
          <w:sz w:val="16"/>
          <w:szCs w:val="16"/>
        </w:rPr>
        <w:t>е</w:t>
      </w:r>
      <w:r w:rsidRPr="00622A13">
        <w:rPr>
          <w:rFonts w:ascii="Times New Roman" w:hAnsi="Times New Roman"/>
          <w:color w:val="000000"/>
          <w:sz w:val="16"/>
          <w:szCs w:val="16"/>
        </w:rPr>
        <w:t>ния на 2024 год и плановый период 2025 и 2026 годов на содержание органов местного самоуправления.</w:t>
      </w:r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3. Настоящее Постановление вступает в силу с 01.10.2024г.</w:t>
      </w:r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4. Опубликовать настоящее постановление в Информационном вестнике Байкаловского сельского поселения и разместить на офиц</w:t>
      </w:r>
      <w:r w:rsidRPr="00622A13">
        <w:rPr>
          <w:rFonts w:ascii="Times New Roman" w:hAnsi="Times New Roman"/>
          <w:color w:val="000000"/>
          <w:sz w:val="16"/>
          <w:szCs w:val="16"/>
        </w:rPr>
        <w:t>и</w:t>
      </w:r>
      <w:r w:rsidRPr="00622A13">
        <w:rPr>
          <w:rFonts w:ascii="Times New Roman" w:hAnsi="Times New Roman"/>
          <w:color w:val="000000"/>
          <w:sz w:val="16"/>
          <w:szCs w:val="16"/>
        </w:rPr>
        <w:t xml:space="preserve">альном сайте Байкаловского сельского поселения </w:t>
      </w:r>
      <w:hyperlink r:id="rId13" w:history="1">
        <w:r w:rsidRPr="00622A13">
          <w:rPr>
            <w:rFonts w:ascii="Times New Roman" w:hAnsi="Times New Roman"/>
            <w:color w:val="000000"/>
            <w:sz w:val="16"/>
            <w:szCs w:val="16"/>
          </w:rPr>
          <w:t>www.bsposelenie.ru</w:t>
        </w:r>
      </w:hyperlink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5. </w:t>
      </w:r>
      <w:proofErr w:type="gramStart"/>
      <w:r w:rsidRPr="00622A13">
        <w:rPr>
          <w:rFonts w:ascii="Times New Roman" w:hAnsi="Times New Roman"/>
          <w:color w:val="000000"/>
          <w:sz w:val="16"/>
          <w:szCs w:val="16"/>
        </w:rPr>
        <w:t>Контроль за</w:t>
      </w:r>
      <w:proofErr w:type="gramEnd"/>
      <w:r w:rsidRPr="00622A13">
        <w:rPr>
          <w:rFonts w:ascii="Times New Roman" w:hAnsi="Times New Roman"/>
          <w:color w:val="000000"/>
          <w:sz w:val="16"/>
          <w:szCs w:val="16"/>
        </w:rPr>
        <w:t xml:space="preserve"> исполнением настоящего Постановления оста</w:t>
      </w:r>
      <w:r w:rsidRPr="00622A13">
        <w:rPr>
          <w:rFonts w:ascii="Times New Roman" w:hAnsi="Times New Roman"/>
          <w:color w:val="000000"/>
          <w:sz w:val="16"/>
          <w:szCs w:val="16"/>
        </w:rPr>
        <w:t>в</w:t>
      </w:r>
      <w:r w:rsidRPr="00622A13">
        <w:rPr>
          <w:rFonts w:ascii="Times New Roman" w:hAnsi="Times New Roman"/>
          <w:color w:val="000000"/>
          <w:sz w:val="16"/>
          <w:szCs w:val="16"/>
        </w:rPr>
        <w:t>ляю за собой.</w:t>
      </w:r>
    </w:p>
    <w:p w:rsidR="00622A13" w:rsidRPr="00622A13" w:rsidRDefault="00622A13" w:rsidP="00622A13">
      <w:pPr>
        <w:pStyle w:val="ConsPlusTitle"/>
        <w:widowControl/>
        <w:ind w:left="567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5B3D02" w:rsidRDefault="00622A13" w:rsidP="00A6564B">
      <w:pPr>
        <w:tabs>
          <w:tab w:val="center" w:pos="5102"/>
          <w:tab w:val="left" w:pos="7440"/>
        </w:tabs>
        <w:ind w:left="142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И.о</w:t>
      </w:r>
      <w:proofErr w:type="gramStart"/>
      <w:r w:rsidRPr="00622A13">
        <w:rPr>
          <w:rFonts w:ascii="Times New Roman" w:hAnsi="Times New Roman"/>
          <w:color w:val="000000"/>
          <w:sz w:val="16"/>
          <w:szCs w:val="16"/>
        </w:rPr>
        <w:t>.г</w:t>
      </w:r>
      <w:proofErr w:type="gramEnd"/>
      <w:r w:rsidRPr="00622A13">
        <w:rPr>
          <w:rFonts w:ascii="Times New Roman" w:hAnsi="Times New Roman"/>
          <w:color w:val="000000"/>
          <w:sz w:val="16"/>
          <w:szCs w:val="16"/>
        </w:rPr>
        <w:t xml:space="preserve">лавы Байкаловского сельского поселения    </w:t>
      </w:r>
      <w:r w:rsidRPr="00622A13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</w:t>
      </w:r>
    </w:p>
    <w:p w:rsidR="00622A13" w:rsidRPr="00622A13" w:rsidRDefault="00622A13" w:rsidP="00A6564B">
      <w:pPr>
        <w:tabs>
          <w:tab w:val="center" w:pos="5102"/>
          <w:tab w:val="left" w:pos="7440"/>
        </w:tabs>
        <w:ind w:left="142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 Байкаловского муниципального района</w:t>
      </w:r>
    </w:p>
    <w:p w:rsidR="00622A13" w:rsidRPr="00622A13" w:rsidRDefault="00622A13" w:rsidP="00A6564B">
      <w:pPr>
        <w:tabs>
          <w:tab w:val="center" w:pos="5102"/>
          <w:tab w:val="left" w:pos="7440"/>
        </w:tabs>
        <w:ind w:left="142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  <w:r w:rsidR="00A6564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</w:t>
      </w:r>
      <w:r w:rsidR="005B3D02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="00A6564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6564B" w:rsidRPr="00A6564B">
        <w:rPr>
          <w:rFonts w:ascii="Times New Roman" w:hAnsi="Times New Roman"/>
          <w:color w:val="000000"/>
          <w:sz w:val="16"/>
          <w:szCs w:val="16"/>
        </w:rPr>
        <w:t>Л.В.Боярова</w:t>
      </w:r>
      <w:r w:rsidRPr="00622A13">
        <w:rPr>
          <w:rFonts w:ascii="Times New Roman" w:hAnsi="Times New Roman"/>
          <w:color w:val="000000"/>
          <w:sz w:val="16"/>
          <w:szCs w:val="16"/>
        </w:rPr>
        <w:tab/>
      </w:r>
      <w:r w:rsidRPr="00622A13">
        <w:rPr>
          <w:rFonts w:ascii="Times New Roman" w:hAnsi="Times New Roman"/>
          <w:color w:val="000000"/>
          <w:sz w:val="16"/>
          <w:szCs w:val="16"/>
        </w:rPr>
        <w:tab/>
      </w:r>
      <w:r w:rsidRPr="00622A13">
        <w:rPr>
          <w:rFonts w:ascii="Times New Roman" w:hAnsi="Times New Roman"/>
          <w:color w:val="000000"/>
          <w:sz w:val="16"/>
          <w:szCs w:val="16"/>
        </w:rPr>
        <w:tab/>
        <w:t xml:space="preserve">      Л.В.Боярова </w:t>
      </w:r>
    </w:p>
    <w:p w:rsidR="00622A13" w:rsidRPr="00622A13" w:rsidRDefault="00622A13" w:rsidP="00622A13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Российская Федерация           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Глава Байкаловского сельского пос</w:t>
      </w:r>
      <w:r w:rsidRPr="005B3D02">
        <w:rPr>
          <w:rFonts w:ascii="Times New Roman" w:hAnsi="Times New Roman"/>
          <w:color w:val="000000"/>
          <w:sz w:val="16"/>
          <w:szCs w:val="16"/>
        </w:rPr>
        <w:t>е</w:t>
      </w:r>
      <w:r w:rsidRPr="005B3D02">
        <w:rPr>
          <w:rFonts w:ascii="Times New Roman" w:hAnsi="Times New Roman"/>
          <w:color w:val="000000"/>
          <w:sz w:val="16"/>
          <w:szCs w:val="16"/>
        </w:rPr>
        <w:t xml:space="preserve">ления 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Байкаловского муниципального ра</w:t>
      </w:r>
      <w:r w:rsidRPr="005B3D02">
        <w:rPr>
          <w:rFonts w:ascii="Times New Roman" w:hAnsi="Times New Roman"/>
          <w:color w:val="000000"/>
          <w:sz w:val="16"/>
          <w:szCs w:val="16"/>
        </w:rPr>
        <w:t>й</w:t>
      </w:r>
      <w:r w:rsidRPr="005B3D02">
        <w:rPr>
          <w:rFonts w:ascii="Times New Roman" w:hAnsi="Times New Roman"/>
          <w:color w:val="000000"/>
          <w:sz w:val="16"/>
          <w:szCs w:val="16"/>
        </w:rPr>
        <w:t>она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от 27.09.2024 г.   № 227-п       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с. Байкалово</w:t>
      </w:r>
    </w:p>
    <w:p w:rsidR="005B3D02" w:rsidRPr="005B3D02" w:rsidRDefault="005B3D02" w:rsidP="005B3D02">
      <w:pPr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О применении повышающего коэфф</w:t>
      </w:r>
      <w:r w:rsidRPr="005B3D02">
        <w:rPr>
          <w:rFonts w:ascii="Times New Roman" w:hAnsi="Times New Roman"/>
          <w:color w:val="000000"/>
          <w:sz w:val="16"/>
          <w:szCs w:val="16"/>
        </w:rPr>
        <w:t>и</w:t>
      </w:r>
      <w:r w:rsidRPr="005B3D02">
        <w:rPr>
          <w:rFonts w:ascii="Times New Roman" w:hAnsi="Times New Roman"/>
          <w:color w:val="000000"/>
          <w:sz w:val="16"/>
          <w:szCs w:val="16"/>
        </w:rPr>
        <w:t>циента при начислении пенсии лицам, замещавшим муниципальные должн</w:t>
      </w:r>
      <w:r w:rsidRPr="005B3D02">
        <w:rPr>
          <w:rFonts w:ascii="Times New Roman" w:hAnsi="Times New Roman"/>
          <w:color w:val="000000"/>
          <w:sz w:val="16"/>
          <w:szCs w:val="16"/>
        </w:rPr>
        <w:t>о</w:t>
      </w:r>
      <w:r w:rsidRPr="005B3D02">
        <w:rPr>
          <w:rFonts w:ascii="Times New Roman" w:hAnsi="Times New Roman"/>
          <w:color w:val="000000"/>
          <w:sz w:val="16"/>
          <w:szCs w:val="16"/>
        </w:rPr>
        <w:t>сти на постоянной основе и должности муниципальной службы в органах местного самоупра</w:t>
      </w:r>
      <w:r w:rsidRPr="005B3D02">
        <w:rPr>
          <w:rFonts w:ascii="Times New Roman" w:hAnsi="Times New Roman"/>
          <w:color w:val="000000"/>
          <w:sz w:val="16"/>
          <w:szCs w:val="16"/>
        </w:rPr>
        <w:t>в</w:t>
      </w:r>
      <w:r w:rsidRPr="005B3D02">
        <w:rPr>
          <w:rFonts w:ascii="Times New Roman" w:hAnsi="Times New Roman"/>
          <w:color w:val="000000"/>
          <w:sz w:val="16"/>
          <w:szCs w:val="16"/>
        </w:rPr>
        <w:t>ления Байкаловского сельского поселения Байкаловского муниц</w:t>
      </w:r>
      <w:r w:rsidRPr="005B3D02">
        <w:rPr>
          <w:rFonts w:ascii="Times New Roman" w:hAnsi="Times New Roman"/>
          <w:color w:val="000000"/>
          <w:sz w:val="16"/>
          <w:szCs w:val="16"/>
        </w:rPr>
        <w:t>и</w:t>
      </w:r>
      <w:r w:rsidRPr="005B3D02">
        <w:rPr>
          <w:rFonts w:ascii="Times New Roman" w:hAnsi="Times New Roman"/>
          <w:color w:val="000000"/>
          <w:sz w:val="16"/>
          <w:szCs w:val="16"/>
        </w:rPr>
        <w:t>пального района Свердловской области</w:t>
      </w:r>
    </w:p>
    <w:p w:rsidR="005B3D02" w:rsidRPr="005B3D02" w:rsidRDefault="005B3D02" w:rsidP="005B3D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В соответствии Положением о назначении и выплате пенсии за выслугу лет лицам, замещавшим муниципальные должности на п</w:t>
      </w:r>
      <w:r w:rsidRPr="005B3D02">
        <w:rPr>
          <w:rFonts w:ascii="Times New Roman" w:hAnsi="Times New Roman"/>
          <w:color w:val="000000"/>
          <w:sz w:val="16"/>
          <w:szCs w:val="16"/>
        </w:rPr>
        <w:t>о</w:t>
      </w:r>
      <w:r w:rsidRPr="005B3D02">
        <w:rPr>
          <w:rFonts w:ascii="Times New Roman" w:hAnsi="Times New Roman"/>
          <w:color w:val="000000"/>
          <w:sz w:val="16"/>
          <w:szCs w:val="16"/>
        </w:rPr>
        <w:t>стоянной основе и должности муниципальной службы в органах м</w:t>
      </w:r>
      <w:r w:rsidRPr="005B3D02">
        <w:rPr>
          <w:rFonts w:ascii="Times New Roman" w:hAnsi="Times New Roman"/>
          <w:color w:val="000000"/>
          <w:sz w:val="16"/>
          <w:szCs w:val="16"/>
        </w:rPr>
        <w:t>е</w:t>
      </w:r>
      <w:r w:rsidRPr="005B3D02">
        <w:rPr>
          <w:rFonts w:ascii="Times New Roman" w:hAnsi="Times New Roman"/>
          <w:color w:val="000000"/>
          <w:sz w:val="16"/>
          <w:szCs w:val="16"/>
        </w:rPr>
        <w:t>стного самоуправления муниципального образования Байкаловск</w:t>
      </w:r>
      <w:r w:rsidRPr="005B3D02">
        <w:rPr>
          <w:rFonts w:ascii="Times New Roman" w:hAnsi="Times New Roman"/>
          <w:color w:val="000000"/>
          <w:sz w:val="16"/>
          <w:szCs w:val="16"/>
        </w:rPr>
        <w:t>о</w:t>
      </w:r>
      <w:r w:rsidRPr="005B3D02">
        <w:rPr>
          <w:rFonts w:ascii="Times New Roman" w:hAnsi="Times New Roman"/>
          <w:color w:val="000000"/>
          <w:sz w:val="16"/>
          <w:szCs w:val="16"/>
        </w:rPr>
        <w:t>го сельского поселения, утвержденным решением Думы муниципал</w:t>
      </w:r>
      <w:r w:rsidRPr="005B3D02">
        <w:rPr>
          <w:rFonts w:ascii="Times New Roman" w:hAnsi="Times New Roman"/>
          <w:color w:val="000000"/>
          <w:sz w:val="16"/>
          <w:szCs w:val="16"/>
        </w:rPr>
        <w:t>ь</w:t>
      </w:r>
      <w:r w:rsidRPr="005B3D02">
        <w:rPr>
          <w:rFonts w:ascii="Times New Roman" w:hAnsi="Times New Roman"/>
          <w:color w:val="000000"/>
          <w:sz w:val="16"/>
          <w:szCs w:val="16"/>
        </w:rPr>
        <w:t>ного образования Байкаловского сельского поселения от 14.07.2017 № 40  (с изм</w:t>
      </w:r>
      <w:r w:rsidRPr="005B3D02">
        <w:rPr>
          <w:rFonts w:ascii="Times New Roman" w:hAnsi="Times New Roman"/>
          <w:color w:val="000000"/>
          <w:sz w:val="16"/>
          <w:szCs w:val="16"/>
        </w:rPr>
        <w:t>е</w:t>
      </w:r>
      <w:r w:rsidRPr="005B3D02">
        <w:rPr>
          <w:rFonts w:ascii="Times New Roman" w:hAnsi="Times New Roman"/>
          <w:color w:val="000000"/>
          <w:sz w:val="16"/>
          <w:szCs w:val="16"/>
        </w:rPr>
        <w:t xml:space="preserve">нениями от 28.09.2017 № 5), </w:t>
      </w:r>
    </w:p>
    <w:p w:rsidR="005B3D02" w:rsidRPr="005B3D02" w:rsidRDefault="005B3D02" w:rsidP="005B3D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ПОСТАНОВЛЯЕТ:</w:t>
      </w:r>
    </w:p>
    <w:p w:rsidR="005B3D02" w:rsidRPr="005B3D02" w:rsidRDefault="005B3D02" w:rsidP="005B3D02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       1. Увеличить (индексировать) с 1 о</w:t>
      </w:r>
      <w:r w:rsidRPr="005B3D02">
        <w:rPr>
          <w:rFonts w:ascii="Times New Roman" w:hAnsi="Times New Roman"/>
          <w:color w:val="000000"/>
          <w:sz w:val="16"/>
          <w:szCs w:val="16"/>
        </w:rPr>
        <w:t>к</w:t>
      </w:r>
      <w:r w:rsidRPr="005B3D02">
        <w:rPr>
          <w:rFonts w:ascii="Times New Roman" w:hAnsi="Times New Roman"/>
          <w:color w:val="000000"/>
          <w:sz w:val="16"/>
          <w:szCs w:val="16"/>
        </w:rPr>
        <w:t>тября 2024 года на 17,5% размеры должностных окладов при начислении пенсии за выслугу лет лицам, замещавшим муниципальные должности на п</w:t>
      </w:r>
      <w:r w:rsidRPr="005B3D02">
        <w:rPr>
          <w:rFonts w:ascii="Times New Roman" w:hAnsi="Times New Roman"/>
          <w:color w:val="000000"/>
          <w:sz w:val="16"/>
          <w:szCs w:val="16"/>
        </w:rPr>
        <w:t>о</w:t>
      </w:r>
      <w:r w:rsidRPr="005B3D02">
        <w:rPr>
          <w:rFonts w:ascii="Times New Roman" w:hAnsi="Times New Roman"/>
          <w:color w:val="000000"/>
          <w:sz w:val="16"/>
          <w:szCs w:val="16"/>
        </w:rPr>
        <w:t>стоянной основе и должности муниципальной службы в органах местного самоупра</w:t>
      </w:r>
      <w:r w:rsidRPr="005B3D02">
        <w:rPr>
          <w:rFonts w:ascii="Times New Roman" w:hAnsi="Times New Roman"/>
          <w:color w:val="000000"/>
          <w:sz w:val="16"/>
          <w:szCs w:val="16"/>
        </w:rPr>
        <w:t>в</w:t>
      </w:r>
      <w:r w:rsidRPr="005B3D02">
        <w:rPr>
          <w:rFonts w:ascii="Times New Roman" w:hAnsi="Times New Roman"/>
          <w:color w:val="000000"/>
          <w:sz w:val="16"/>
          <w:szCs w:val="16"/>
        </w:rPr>
        <w:t>ления Байкаловского сельского поселения Байкаловского муниц</w:t>
      </w:r>
      <w:r w:rsidRPr="005B3D02">
        <w:rPr>
          <w:rFonts w:ascii="Times New Roman" w:hAnsi="Times New Roman"/>
          <w:color w:val="000000"/>
          <w:sz w:val="16"/>
          <w:szCs w:val="16"/>
        </w:rPr>
        <w:t>и</w:t>
      </w:r>
      <w:r w:rsidRPr="005B3D02">
        <w:rPr>
          <w:rFonts w:ascii="Times New Roman" w:hAnsi="Times New Roman"/>
          <w:color w:val="000000"/>
          <w:sz w:val="16"/>
          <w:szCs w:val="16"/>
        </w:rPr>
        <w:t>пального района Свердловской области.</w:t>
      </w:r>
    </w:p>
    <w:p w:rsidR="005B3D02" w:rsidRPr="005B3D02" w:rsidRDefault="005B3D02" w:rsidP="005B3D02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2. Настоящее Постановление вступает в силу с 01.10.2024 г</w:t>
      </w:r>
      <w:r w:rsidRPr="005B3D02">
        <w:rPr>
          <w:rFonts w:ascii="Times New Roman" w:hAnsi="Times New Roman"/>
          <w:color w:val="000000"/>
          <w:sz w:val="16"/>
          <w:szCs w:val="16"/>
        </w:rPr>
        <w:t>о</w:t>
      </w:r>
      <w:r w:rsidRPr="005B3D02">
        <w:rPr>
          <w:rFonts w:ascii="Times New Roman" w:hAnsi="Times New Roman"/>
          <w:color w:val="000000"/>
          <w:sz w:val="16"/>
          <w:szCs w:val="16"/>
        </w:rPr>
        <w:t>да.</w:t>
      </w:r>
    </w:p>
    <w:p w:rsidR="005B3D02" w:rsidRPr="005B3D02" w:rsidRDefault="005B3D02" w:rsidP="005B3D02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3. Опубликовать настоящее постановление в Информационном вестнике Байкаловского сельского поселения и разместить на офиц</w:t>
      </w:r>
      <w:r w:rsidRPr="005B3D02">
        <w:rPr>
          <w:rFonts w:ascii="Times New Roman" w:hAnsi="Times New Roman"/>
          <w:color w:val="000000"/>
          <w:sz w:val="16"/>
          <w:szCs w:val="16"/>
        </w:rPr>
        <w:t>и</w:t>
      </w:r>
      <w:r w:rsidRPr="005B3D02">
        <w:rPr>
          <w:rFonts w:ascii="Times New Roman" w:hAnsi="Times New Roman"/>
          <w:color w:val="000000"/>
          <w:sz w:val="16"/>
          <w:szCs w:val="16"/>
        </w:rPr>
        <w:t xml:space="preserve">альном сайте Байкаловского сельского поселения </w:t>
      </w:r>
      <w:hyperlink r:id="rId14" w:history="1">
        <w:r w:rsidRPr="005B3D02">
          <w:rPr>
            <w:rFonts w:ascii="Times New Roman" w:hAnsi="Times New Roman"/>
            <w:color w:val="000000"/>
            <w:sz w:val="16"/>
            <w:szCs w:val="16"/>
          </w:rPr>
          <w:t>www.bsposelenie.ru</w:t>
        </w:r>
      </w:hyperlink>
    </w:p>
    <w:p w:rsidR="005B3D02" w:rsidRPr="005B3D02" w:rsidRDefault="005B3D02" w:rsidP="005B3D02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       4. Контроль исполнения настоящего Постановления оставляю за собой.</w:t>
      </w:r>
    </w:p>
    <w:p w:rsidR="005B3D02" w:rsidRPr="005B3D02" w:rsidRDefault="005B3D02" w:rsidP="005B3D02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803E7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И.о</w:t>
      </w:r>
      <w:proofErr w:type="gramStart"/>
      <w:r w:rsidRPr="005B3D02">
        <w:rPr>
          <w:rFonts w:ascii="Times New Roman" w:hAnsi="Times New Roman"/>
          <w:color w:val="000000"/>
          <w:sz w:val="16"/>
          <w:szCs w:val="16"/>
        </w:rPr>
        <w:t>.г</w:t>
      </w:r>
      <w:proofErr w:type="gramEnd"/>
      <w:r w:rsidRPr="005B3D02">
        <w:rPr>
          <w:rFonts w:ascii="Times New Roman" w:hAnsi="Times New Roman"/>
          <w:color w:val="000000"/>
          <w:sz w:val="16"/>
          <w:szCs w:val="16"/>
        </w:rPr>
        <w:t>лавы Байкаловского сельского поселения</w:t>
      </w:r>
    </w:p>
    <w:p w:rsidR="005B3D02" w:rsidRPr="005B3D02" w:rsidRDefault="005B3D02" w:rsidP="00803E7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5B3D02" w:rsidRPr="005B3D02" w:rsidRDefault="00803E7D" w:rsidP="00803E7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Свердловской </w:t>
      </w:r>
      <w:r w:rsidR="005B3D02" w:rsidRPr="005B3D02">
        <w:rPr>
          <w:rFonts w:ascii="Times New Roman" w:hAnsi="Times New Roman"/>
          <w:color w:val="000000"/>
          <w:sz w:val="16"/>
          <w:szCs w:val="16"/>
        </w:rPr>
        <w:t xml:space="preserve">области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</w:t>
      </w:r>
      <w:r w:rsidR="005B3D02" w:rsidRPr="005B3D02">
        <w:rPr>
          <w:rFonts w:ascii="Times New Roman" w:hAnsi="Times New Roman"/>
          <w:color w:val="000000"/>
          <w:sz w:val="16"/>
          <w:szCs w:val="16"/>
        </w:rPr>
        <w:t xml:space="preserve">Л.В.Боярова                              </w:t>
      </w:r>
    </w:p>
    <w:p w:rsidR="00622A13" w:rsidRPr="00622A13" w:rsidRDefault="00622A13" w:rsidP="00622A13">
      <w:pPr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lastRenderedPageBreak/>
        <w:t>Российская Федерация</w:t>
      </w: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Глава муниципального образования</w:t>
      </w: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 ПОСТАНОВЛЕНИЕ</w:t>
      </w:r>
    </w:p>
    <w:p w:rsidR="003350ED" w:rsidRPr="003350ED" w:rsidRDefault="003350ED" w:rsidP="003350E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от  30.09.2024 г. № 230</w:t>
      </w:r>
    </w:p>
    <w:p w:rsidR="003350ED" w:rsidRPr="003350ED" w:rsidRDefault="003350ED" w:rsidP="003350E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с. Байкалово</w:t>
      </w:r>
    </w:p>
    <w:p w:rsidR="003350ED" w:rsidRPr="003350ED" w:rsidRDefault="003350ED" w:rsidP="003350ED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3350ED" w:rsidRPr="003350ED" w:rsidRDefault="003350ED" w:rsidP="003350E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Об утверждении нормативов финансовых затрат на капитальный р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>монт, ремонт и содержание автом</w:t>
      </w:r>
      <w:r w:rsidRPr="003350ED">
        <w:rPr>
          <w:rFonts w:ascii="Times New Roman" w:hAnsi="Times New Roman"/>
          <w:color w:val="000000"/>
          <w:sz w:val="16"/>
          <w:szCs w:val="16"/>
        </w:rPr>
        <w:t>о</w:t>
      </w:r>
      <w:r w:rsidRPr="003350ED">
        <w:rPr>
          <w:rFonts w:ascii="Times New Roman" w:hAnsi="Times New Roman"/>
          <w:color w:val="000000"/>
          <w:sz w:val="16"/>
          <w:szCs w:val="16"/>
        </w:rPr>
        <w:t>бильных  дорог местного значения</w:t>
      </w:r>
      <w:r w:rsidRPr="003350ED">
        <w:rPr>
          <w:rFonts w:ascii="Times New Roman" w:hAnsi="Times New Roman"/>
          <w:color w:val="000000"/>
          <w:sz w:val="16"/>
          <w:szCs w:val="16"/>
        </w:rPr>
        <w:br/>
        <w:t xml:space="preserve"> Байкаловского сельского поселения и правил их расчета</w:t>
      </w:r>
    </w:p>
    <w:p w:rsidR="003350ED" w:rsidRPr="003350ED" w:rsidRDefault="003350ED" w:rsidP="003350ED">
      <w:pPr>
        <w:pStyle w:val="ConsPlusNormal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3350ED">
        <w:rPr>
          <w:rFonts w:ascii="Times New Roman" w:hAnsi="Times New Roman"/>
          <w:color w:val="000000"/>
          <w:sz w:val="16"/>
          <w:szCs w:val="16"/>
        </w:rPr>
        <w:t>В соответствии со статьей  13 и статьей  34  Федерального закона от 08 ноября 2007 года  № 257-ФЗ «Об авт</w:t>
      </w:r>
      <w:r w:rsidRPr="003350ED">
        <w:rPr>
          <w:rFonts w:ascii="Times New Roman" w:hAnsi="Times New Roman"/>
          <w:color w:val="000000"/>
          <w:sz w:val="16"/>
          <w:szCs w:val="16"/>
        </w:rPr>
        <w:t>о</w:t>
      </w:r>
      <w:r w:rsidRPr="003350ED">
        <w:rPr>
          <w:rFonts w:ascii="Times New Roman" w:hAnsi="Times New Roman"/>
          <w:color w:val="000000"/>
          <w:sz w:val="16"/>
          <w:szCs w:val="16"/>
        </w:rPr>
        <w:t>мобильных дорогах и о дорожной деятельности в Российской Федерации и о внесении изм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>нений в отдельные законодательные акты Российской федер</w:t>
      </w:r>
      <w:r w:rsidRPr="003350ED">
        <w:rPr>
          <w:rFonts w:ascii="Times New Roman" w:hAnsi="Times New Roman"/>
          <w:color w:val="000000"/>
          <w:sz w:val="16"/>
          <w:szCs w:val="16"/>
        </w:rPr>
        <w:t>а</w:t>
      </w:r>
      <w:r w:rsidRPr="003350ED">
        <w:rPr>
          <w:rFonts w:ascii="Times New Roman" w:hAnsi="Times New Roman"/>
          <w:color w:val="000000"/>
          <w:sz w:val="16"/>
          <w:szCs w:val="16"/>
        </w:rPr>
        <w:t xml:space="preserve">ции»,  Федеральным законом  </w:t>
      </w:r>
      <w:r w:rsidRPr="003350ED">
        <w:rPr>
          <w:rFonts w:ascii="Times New Roman" w:hAnsi="Times New Roman"/>
          <w:color w:val="000000"/>
          <w:sz w:val="16"/>
          <w:szCs w:val="16"/>
        </w:rPr>
        <w:br/>
        <w:t xml:space="preserve">№ 131-ФЗ от 06 октября 2003 года «Об общих принципах организации  местного самоуправления в Российской Федерации», </w:t>
      </w:r>
      <w:hyperlink r:id="rId15" w:history="1">
        <w:r w:rsidRPr="003350ED">
          <w:rPr>
            <w:rFonts w:ascii="Times New Roman" w:hAnsi="Times New Roman"/>
            <w:color w:val="000000"/>
            <w:sz w:val="16"/>
            <w:szCs w:val="16"/>
          </w:rPr>
          <w:t>Устава</w:t>
        </w:r>
      </w:hyperlink>
      <w:r w:rsidRPr="003350ED">
        <w:rPr>
          <w:rFonts w:ascii="Times New Roman" w:hAnsi="Times New Roman"/>
          <w:color w:val="000000"/>
          <w:sz w:val="16"/>
          <w:szCs w:val="16"/>
        </w:rPr>
        <w:t xml:space="preserve"> Байк</w:t>
      </w:r>
      <w:r w:rsidRPr="003350ED">
        <w:rPr>
          <w:rFonts w:ascii="Times New Roman" w:hAnsi="Times New Roman"/>
          <w:color w:val="000000"/>
          <w:sz w:val="16"/>
          <w:szCs w:val="16"/>
        </w:rPr>
        <w:t>а</w:t>
      </w:r>
      <w:r w:rsidRPr="003350ED">
        <w:rPr>
          <w:rFonts w:ascii="Times New Roman" w:hAnsi="Times New Roman"/>
          <w:color w:val="000000"/>
          <w:sz w:val="16"/>
          <w:szCs w:val="16"/>
        </w:rPr>
        <w:t>ловского сельского поселения, Администрация Байкаловского сел</w:t>
      </w:r>
      <w:r w:rsidRPr="003350ED">
        <w:rPr>
          <w:rFonts w:ascii="Times New Roman" w:hAnsi="Times New Roman"/>
          <w:color w:val="000000"/>
          <w:sz w:val="16"/>
          <w:szCs w:val="16"/>
        </w:rPr>
        <w:t>ь</w:t>
      </w:r>
      <w:r w:rsidRPr="003350ED">
        <w:rPr>
          <w:rFonts w:ascii="Times New Roman" w:hAnsi="Times New Roman"/>
          <w:color w:val="000000"/>
          <w:sz w:val="16"/>
          <w:szCs w:val="16"/>
        </w:rPr>
        <w:t>ского</w:t>
      </w:r>
      <w:proofErr w:type="gramEnd"/>
      <w:r w:rsidRPr="003350ED">
        <w:rPr>
          <w:rFonts w:ascii="Times New Roman" w:hAnsi="Times New Roman"/>
          <w:color w:val="000000"/>
          <w:sz w:val="16"/>
          <w:szCs w:val="16"/>
        </w:rPr>
        <w:t xml:space="preserve"> поселения Байкаловского муниципального района п</w:t>
      </w:r>
      <w:r w:rsidRPr="003350ED">
        <w:rPr>
          <w:rFonts w:ascii="Times New Roman" w:hAnsi="Times New Roman"/>
          <w:color w:val="000000"/>
          <w:sz w:val="16"/>
          <w:szCs w:val="16"/>
        </w:rPr>
        <w:t>о</w:t>
      </w:r>
      <w:r w:rsidRPr="003350ED">
        <w:rPr>
          <w:rFonts w:ascii="Times New Roman" w:hAnsi="Times New Roman"/>
          <w:color w:val="000000"/>
          <w:sz w:val="16"/>
          <w:szCs w:val="16"/>
        </w:rPr>
        <w:t>становляет: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1. Установить нормативы финансовых затрат на капитальный р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>монт, ремонт и содержание автомобильных дорог  местного значения IV, V катег</w:t>
      </w:r>
      <w:r w:rsidRPr="003350ED">
        <w:rPr>
          <w:rFonts w:ascii="Times New Roman" w:hAnsi="Times New Roman"/>
          <w:color w:val="000000"/>
          <w:sz w:val="16"/>
          <w:szCs w:val="16"/>
        </w:rPr>
        <w:t>о</w:t>
      </w:r>
      <w:r w:rsidRPr="003350ED">
        <w:rPr>
          <w:rFonts w:ascii="Times New Roman" w:hAnsi="Times New Roman"/>
          <w:color w:val="000000"/>
          <w:sz w:val="16"/>
          <w:szCs w:val="16"/>
        </w:rPr>
        <w:t>рии в размере: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11 861,80 тыс. руб./ </w:t>
      </w:r>
      <w:proofErr w:type="gramStart"/>
      <w:r w:rsidRPr="003350ED">
        <w:rPr>
          <w:rFonts w:ascii="Times New Roman" w:hAnsi="Times New Roman"/>
          <w:color w:val="000000"/>
          <w:sz w:val="16"/>
          <w:szCs w:val="16"/>
        </w:rPr>
        <w:t>км</w:t>
      </w:r>
      <w:proofErr w:type="gramEnd"/>
      <w:r w:rsidRPr="003350ED">
        <w:rPr>
          <w:rFonts w:ascii="Times New Roman" w:hAnsi="Times New Roman"/>
          <w:color w:val="000000"/>
          <w:sz w:val="16"/>
          <w:szCs w:val="16"/>
        </w:rPr>
        <w:t xml:space="preserve"> – на капитал</w:t>
      </w:r>
      <w:r w:rsidRPr="003350ED">
        <w:rPr>
          <w:rFonts w:ascii="Times New Roman" w:hAnsi="Times New Roman"/>
          <w:color w:val="000000"/>
          <w:sz w:val="16"/>
          <w:szCs w:val="16"/>
        </w:rPr>
        <w:t>ь</w:t>
      </w:r>
      <w:r w:rsidRPr="003350ED">
        <w:rPr>
          <w:rFonts w:ascii="Times New Roman" w:hAnsi="Times New Roman"/>
          <w:color w:val="000000"/>
          <w:sz w:val="16"/>
          <w:szCs w:val="16"/>
        </w:rPr>
        <w:t>ный ремонт;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3753,57 тыс. руб./ </w:t>
      </w:r>
      <w:proofErr w:type="gramStart"/>
      <w:r w:rsidRPr="003350ED">
        <w:rPr>
          <w:rFonts w:ascii="Times New Roman" w:hAnsi="Times New Roman"/>
          <w:color w:val="000000"/>
          <w:sz w:val="16"/>
          <w:szCs w:val="16"/>
        </w:rPr>
        <w:t>км</w:t>
      </w:r>
      <w:proofErr w:type="gramEnd"/>
      <w:r w:rsidRPr="003350ED">
        <w:rPr>
          <w:rFonts w:ascii="Times New Roman" w:hAnsi="Times New Roman"/>
          <w:color w:val="000000"/>
          <w:sz w:val="16"/>
          <w:szCs w:val="16"/>
        </w:rPr>
        <w:t xml:space="preserve"> – на ремонт;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772,38 тыс. руб./ </w:t>
      </w:r>
      <w:proofErr w:type="gramStart"/>
      <w:r w:rsidRPr="003350ED">
        <w:rPr>
          <w:rFonts w:ascii="Times New Roman" w:hAnsi="Times New Roman"/>
          <w:color w:val="000000"/>
          <w:sz w:val="16"/>
          <w:szCs w:val="16"/>
        </w:rPr>
        <w:t>км</w:t>
      </w:r>
      <w:proofErr w:type="gramEnd"/>
      <w:r w:rsidRPr="003350ED">
        <w:rPr>
          <w:rFonts w:ascii="Times New Roman" w:hAnsi="Times New Roman"/>
          <w:color w:val="000000"/>
          <w:sz w:val="16"/>
          <w:szCs w:val="16"/>
        </w:rPr>
        <w:t xml:space="preserve"> – на  содержание.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ab/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2. Утвердить Правила расчета финансовых затрат на кап</w:t>
      </w:r>
      <w:r w:rsidRPr="003350ED">
        <w:rPr>
          <w:rFonts w:ascii="Times New Roman" w:hAnsi="Times New Roman"/>
          <w:color w:val="000000"/>
          <w:sz w:val="16"/>
          <w:szCs w:val="16"/>
        </w:rPr>
        <w:t>и</w:t>
      </w:r>
      <w:r w:rsidRPr="003350ED">
        <w:rPr>
          <w:rFonts w:ascii="Times New Roman" w:hAnsi="Times New Roman"/>
          <w:color w:val="000000"/>
          <w:sz w:val="16"/>
          <w:szCs w:val="16"/>
        </w:rPr>
        <w:t>тальный ремонт, ремонт и содержание  автомобильных дорог местного знач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>ния Байкаловского сельского поселения (Пр</w:t>
      </w:r>
      <w:r w:rsidRPr="003350ED">
        <w:rPr>
          <w:rFonts w:ascii="Times New Roman" w:hAnsi="Times New Roman"/>
          <w:color w:val="000000"/>
          <w:sz w:val="16"/>
          <w:szCs w:val="16"/>
        </w:rPr>
        <w:t>и</w:t>
      </w:r>
      <w:r w:rsidRPr="003350ED">
        <w:rPr>
          <w:rFonts w:ascii="Times New Roman" w:hAnsi="Times New Roman"/>
          <w:color w:val="000000"/>
          <w:sz w:val="16"/>
          <w:szCs w:val="16"/>
        </w:rPr>
        <w:t>ложение № 1).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3. Опубликовать настоящее постановление в «Информационном вестнике» и на официальном сайте Администрации Байкало</w:t>
      </w:r>
      <w:r w:rsidRPr="003350ED">
        <w:rPr>
          <w:rFonts w:ascii="Times New Roman" w:hAnsi="Times New Roman"/>
          <w:color w:val="000000"/>
          <w:sz w:val="16"/>
          <w:szCs w:val="16"/>
        </w:rPr>
        <w:t>в</w:t>
      </w:r>
      <w:r w:rsidRPr="003350ED">
        <w:rPr>
          <w:rFonts w:ascii="Times New Roman" w:hAnsi="Times New Roman"/>
          <w:color w:val="000000"/>
          <w:sz w:val="16"/>
          <w:szCs w:val="16"/>
        </w:rPr>
        <w:t>ского сельского пос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>ления.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4. Контроль выполнения настоящего Постановления возл</w:t>
      </w:r>
      <w:r w:rsidRPr="003350ED">
        <w:rPr>
          <w:rFonts w:ascii="Times New Roman" w:hAnsi="Times New Roman"/>
          <w:color w:val="000000"/>
          <w:sz w:val="16"/>
          <w:szCs w:val="16"/>
        </w:rPr>
        <w:t>о</w:t>
      </w:r>
      <w:r w:rsidRPr="003350ED">
        <w:rPr>
          <w:rFonts w:ascii="Times New Roman" w:hAnsi="Times New Roman"/>
          <w:color w:val="000000"/>
          <w:sz w:val="16"/>
          <w:szCs w:val="16"/>
        </w:rPr>
        <w:t>жить на заместителя главы Байкаловского сельского поселения П.А. Белон</w:t>
      </w:r>
      <w:r w:rsidRPr="003350ED">
        <w:rPr>
          <w:rFonts w:ascii="Times New Roman" w:hAnsi="Times New Roman"/>
          <w:color w:val="000000"/>
          <w:sz w:val="16"/>
          <w:szCs w:val="16"/>
        </w:rPr>
        <w:t>о</w:t>
      </w:r>
      <w:r w:rsidRPr="003350ED">
        <w:rPr>
          <w:rFonts w:ascii="Times New Roman" w:hAnsi="Times New Roman"/>
          <w:color w:val="000000"/>
          <w:sz w:val="16"/>
          <w:szCs w:val="16"/>
        </w:rPr>
        <w:t>гова.</w:t>
      </w:r>
    </w:p>
    <w:p w:rsidR="003350ED" w:rsidRPr="003350ED" w:rsidRDefault="003350ED" w:rsidP="003350ED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И.О. Главы  Байкаловского </w:t>
      </w:r>
    </w:p>
    <w:p w:rsidR="003350ED" w:rsidRPr="003350ED" w:rsidRDefault="003350ED" w:rsidP="003350ED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Сельского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350ED">
        <w:rPr>
          <w:rFonts w:ascii="Times New Roman" w:hAnsi="Times New Roman"/>
          <w:color w:val="000000"/>
          <w:sz w:val="16"/>
          <w:szCs w:val="16"/>
        </w:rPr>
        <w:t xml:space="preserve">поселения </w:t>
      </w:r>
      <w:r w:rsidRPr="003350ED">
        <w:rPr>
          <w:rFonts w:ascii="Times New Roman" w:hAnsi="Times New Roman"/>
          <w:color w:val="000000"/>
          <w:sz w:val="16"/>
          <w:szCs w:val="16"/>
        </w:rPr>
        <w:tab/>
        <w:t xml:space="preserve">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</w:t>
      </w:r>
      <w:r w:rsidRPr="003350ED">
        <w:rPr>
          <w:rFonts w:ascii="Times New Roman" w:hAnsi="Times New Roman"/>
          <w:color w:val="000000"/>
          <w:sz w:val="16"/>
          <w:szCs w:val="16"/>
        </w:rPr>
        <w:t xml:space="preserve"> П.А. Белон</w:t>
      </w:r>
      <w:r w:rsidRPr="003350ED">
        <w:rPr>
          <w:rFonts w:ascii="Times New Roman" w:hAnsi="Times New Roman"/>
          <w:color w:val="000000"/>
          <w:sz w:val="16"/>
          <w:szCs w:val="16"/>
        </w:rPr>
        <w:t>о</w:t>
      </w:r>
      <w:r w:rsidRPr="003350ED">
        <w:rPr>
          <w:rFonts w:ascii="Times New Roman" w:hAnsi="Times New Roman"/>
          <w:color w:val="000000"/>
          <w:sz w:val="16"/>
          <w:szCs w:val="16"/>
        </w:rPr>
        <w:t>гов</w:t>
      </w:r>
      <w:r w:rsidRPr="003350ED">
        <w:rPr>
          <w:rFonts w:ascii="Times New Roman" w:hAnsi="Times New Roman"/>
          <w:color w:val="000000"/>
          <w:sz w:val="16"/>
          <w:szCs w:val="16"/>
        </w:rPr>
        <w:tab/>
      </w:r>
      <w:r w:rsidRPr="003350ED">
        <w:rPr>
          <w:rFonts w:ascii="Times New Roman" w:hAnsi="Times New Roman"/>
          <w:color w:val="000000"/>
          <w:sz w:val="16"/>
          <w:szCs w:val="16"/>
        </w:rPr>
        <w:tab/>
        <w:t xml:space="preserve">                 </w:t>
      </w:r>
    </w:p>
    <w:p w:rsidR="003350ED" w:rsidRPr="003350ED" w:rsidRDefault="003350ED" w:rsidP="003350ED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9F19FF" w:rsidRPr="009F19FF" w:rsidRDefault="009F19FF" w:rsidP="009F19FF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Приложение № 1</w:t>
      </w:r>
    </w:p>
    <w:p w:rsidR="009F19FF" w:rsidRPr="009F19FF" w:rsidRDefault="009F19FF" w:rsidP="009F19FF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 Постановлению Главы</w:t>
      </w:r>
    </w:p>
    <w:p w:rsidR="009F19FF" w:rsidRPr="009F19FF" w:rsidRDefault="009F19FF" w:rsidP="009F19FF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Байкаловского сельского поселения</w:t>
      </w:r>
    </w:p>
    <w:p w:rsidR="009F19FF" w:rsidRPr="009F19FF" w:rsidRDefault="009F19FF" w:rsidP="009F19FF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от 30 сентября 2024 г. № 230 </w:t>
      </w:r>
    </w:p>
    <w:p w:rsidR="009F19FF" w:rsidRPr="009F19FF" w:rsidRDefault="009F19FF" w:rsidP="009F19FF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Title"/>
        <w:ind w:left="-284" w:right="-284"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ПРАВИЛА</w:t>
      </w:r>
    </w:p>
    <w:p w:rsidR="009F19FF" w:rsidRPr="009F19FF" w:rsidRDefault="009F19FF" w:rsidP="009F19FF">
      <w:pPr>
        <w:pStyle w:val="ConsPlusTitle"/>
        <w:ind w:left="-284" w:right="-284"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РАСЧЕТА РАЗМЕРА АССИГНОВАНИЙ БЮДЖЕТА БАЙКАЛОВСКОГО СЕЛЬСКОГО ПОСЕЛЕНИЯ НА КАПИТАЛЬНЫЙ РЕМОНТ, РЕМОНТ, СОДЕРЖАНИЕ АВТОМОБИЛЬНЫХ ДОРОГ ОБЩЕГО ПОЛЬЗОВАНИЯ МЕСТН</w:t>
      </w:r>
      <w:r w:rsidRPr="009F19FF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ГО ЗНАЧЕНИЯ</w:t>
      </w:r>
    </w:p>
    <w:p w:rsidR="009F19FF" w:rsidRPr="009F19FF" w:rsidRDefault="009F19FF" w:rsidP="009F19FF">
      <w:pPr>
        <w:pStyle w:val="ConsPlusTitle"/>
        <w:ind w:left="-284" w:right="-284"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1. Нормативы финансовых затрат на капитальный ремонт, ремонт, с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держание автомобильных дорог общего пользования местного значения применяются для форм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рования расходов бюджета Байкаловского сельского поселения.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2. В зависимости от категории дорог и индекса-дефлятора на соотве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ствующий год применительно к каждой автомобильной дороге определяются приведенные нормат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вы (Н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прив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кап. рем.,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рем.,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.с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од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.), рассчитываемые по формуле: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= Н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x</w:t>
      </w:r>
      <w:proofErr w:type="spellEnd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К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деф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x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Ккат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.,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 Н - установленный норматив финансовых затрат на капитальный ремонт, р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монт, содержание 1 км дорог V категории;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Кдеф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- индекс-дефлятор, используемый при определении параметров бюджета сельского поселения на соответствующий ф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нансовый год и плановый период;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Ккат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- коэффициент, учитывающий дифференциацию стоимости р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бот по капитальному ремонту, ремонту, содержанию дорог по соответству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ю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щим категориям, согласно таблице 1.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Таблица 1</w:t>
      </w:r>
    </w:p>
    <w:p w:rsidR="009F19FF" w:rsidRPr="009F19FF" w:rsidRDefault="009F19FF" w:rsidP="009F19F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КОЭФФИЦИЕНТЫ, УЧИТЫВАЮЩИЕ ДИФФ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РЕНЦИАЦИЮ</w:t>
      </w:r>
    </w:p>
    <w:p w:rsidR="009F19FF" w:rsidRPr="009F19FF" w:rsidRDefault="009F19FF" w:rsidP="009F19F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СТОИМОСТИ РАБОТ ПО КАПИТАЛЬНОМУ РЕМОНТУ, РЕМОНТУ И</w:t>
      </w:r>
    </w:p>
    <w:p w:rsidR="009F19FF" w:rsidRPr="009F19FF" w:rsidRDefault="009F19FF" w:rsidP="009F19F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СОДЕРЖАНИЮ ДОРОГ ПО СООТВЕТСТВУ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Ю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ЩИМ КАТЕГОРИЯМ</w:t>
      </w:r>
    </w:p>
    <w:tbl>
      <w:tblPr>
        <w:tblW w:w="4891" w:type="dxa"/>
        <w:jc w:val="center"/>
        <w:tblInd w:w="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87"/>
        <w:gridCol w:w="1033"/>
        <w:gridCol w:w="871"/>
      </w:tblGrid>
      <w:tr w:rsidR="009F19FF" w:rsidRPr="009F19FF" w:rsidTr="006559DF">
        <w:trPr>
          <w:trHeight w:val="225"/>
          <w:jc w:val="center"/>
        </w:trPr>
        <w:tc>
          <w:tcPr>
            <w:tcW w:w="2987" w:type="dxa"/>
            <w:vMerge w:val="restart"/>
          </w:tcPr>
          <w:p w:rsidR="009F19FF" w:rsidRPr="009F19FF" w:rsidRDefault="009F19FF" w:rsidP="006559DF">
            <w:pPr>
              <w:pStyle w:val="ConsPlusNormal"/>
              <w:ind w:left="936" w:right="-284" w:hanging="425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Вид работ</w:t>
            </w:r>
          </w:p>
        </w:tc>
        <w:tc>
          <w:tcPr>
            <w:tcW w:w="1904" w:type="dxa"/>
            <w:gridSpan w:val="2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Категории дорог</w:t>
            </w:r>
          </w:p>
        </w:tc>
      </w:tr>
      <w:tr w:rsidR="009F19FF" w:rsidRPr="009F19FF" w:rsidTr="006559DF">
        <w:trPr>
          <w:jc w:val="center"/>
        </w:trPr>
        <w:tc>
          <w:tcPr>
            <w:tcW w:w="2987" w:type="dxa"/>
            <w:vMerge/>
          </w:tcPr>
          <w:p w:rsidR="009F19FF" w:rsidRPr="009F19FF" w:rsidRDefault="009F19FF" w:rsidP="009F19FF">
            <w:pPr>
              <w:pStyle w:val="ConsPlusNormal"/>
              <w:ind w:left="112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3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871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V</w:t>
            </w:r>
          </w:p>
        </w:tc>
      </w:tr>
      <w:tr w:rsidR="009F19FF" w:rsidRPr="009F19FF" w:rsidTr="006559DF">
        <w:trPr>
          <w:jc w:val="center"/>
        </w:trPr>
        <w:tc>
          <w:tcPr>
            <w:tcW w:w="2987" w:type="dxa"/>
          </w:tcPr>
          <w:p w:rsidR="009F19FF" w:rsidRPr="009F19FF" w:rsidRDefault="009F19FF" w:rsidP="009F19FF">
            <w:pPr>
              <w:pStyle w:val="ConsPlusNormal"/>
              <w:ind w:left="112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1033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871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9F19FF" w:rsidRPr="009F19FF" w:rsidTr="006559DF">
        <w:trPr>
          <w:jc w:val="center"/>
        </w:trPr>
        <w:tc>
          <w:tcPr>
            <w:tcW w:w="2987" w:type="dxa"/>
          </w:tcPr>
          <w:p w:rsidR="009F19FF" w:rsidRPr="009F19FF" w:rsidRDefault="009F19FF" w:rsidP="006559DF">
            <w:pPr>
              <w:pStyle w:val="ConsPlusNormal"/>
              <w:ind w:left="93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Ремонт</w:t>
            </w:r>
          </w:p>
        </w:tc>
        <w:tc>
          <w:tcPr>
            <w:tcW w:w="1033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1,37</w:t>
            </w:r>
          </w:p>
        </w:tc>
        <w:tc>
          <w:tcPr>
            <w:tcW w:w="871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9F19FF" w:rsidRPr="009F19FF" w:rsidTr="006559DF">
        <w:trPr>
          <w:jc w:val="center"/>
        </w:trPr>
        <w:tc>
          <w:tcPr>
            <w:tcW w:w="2987" w:type="dxa"/>
          </w:tcPr>
          <w:p w:rsidR="009F19FF" w:rsidRPr="009F19FF" w:rsidRDefault="009F19FF" w:rsidP="009F19FF">
            <w:pPr>
              <w:pStyle w:val="ConsPlusNormal"/>
              <w:ind w:left="112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</w:t>
            </w:r>
          </w:p>
        </w:tc>
        <w:tc>
          <w:tcPr>
            <w:tcW w:w="1033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1,05</w:t>
            </w:r>
          </w:p>
        </w:tc>
        <w:tc>
          <w:tcPr>
            <w:tcW w:w="871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</w:tbl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2" w:name="P85"/>
      <w:bookmarkEnd w:id="2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3. Определение размера ассигнований из бюджета Байкаловского сельского пос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ления на капитальный ремонт и ремонт дорог осуществляется по формулам: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рем. =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кап. рем.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x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рем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.;</w:t>
      </w:r>
      <w:proofErr w:type="gramEnd"/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где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рем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- 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азмер ассигнований из бюджета Байкаловского сел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ь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поселения на выполнение работ по капитальному р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монту дорог каждой категории (тыс. ру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кап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ем. - приведенный норматив финансовых затрат на раб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ты по кап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тальному ремонту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lastRenderedPageBreak/>
        <w:t>Lкап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рем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- 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ротяженность дорог каждой категории, подлежащих к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питальному ремонту в планируемом периоде.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Арем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=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рем.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x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.;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где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Арем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- размер ассигнований из бюджета Байкаловского сельского поселения на выполнение работ по ремонту дорог ка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ж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.р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- приведенный норматив финансовых затрат на работы по ремонту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- протяженность дорог каждой к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тегории, подлежащих ремонту в планиру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мом периоде.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Размер ассигнований из бюджета Ба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каловского сельского поселения на выпо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нение работ по капитальному ремонту и ремонту дорог определяется как сумма 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сигнований на выполнение работ по всем категориям дорог, определенных в порядке, установленном настоящим пунктом.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3" w:name="P99"/>
      <w:bookmarkEnd w:id="3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4. Расчет размера ассигнований из бю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жета Байкаловского сельского поселения на содержание дорог осуществляется по фо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муле: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Асод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=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сод.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x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L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x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Ксод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.;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где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Асод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- размер ассигнований из бюджета Байкаловского сельского поселения на выполнение работ по содержанию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сод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- 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риведенный норматив финансовых затрат на работы по содерж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нию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 - протяженность дорог каждой категории на 1 января года, предш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ствующего планируемому периоду, по данным государственного статистич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наблюдения,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км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Ксод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- поправочный коэффициент, применяемый при расчете размера ассигн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ваний бюджета Байкаловского сельского поселения на содержание дорог, устано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ленный в размере 0,5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Размер ассигнований из бюджета Ба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каловского сельского поселения на выполнение работ по содержанию дорог определяется как сумма ассигн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ваний из бюджета Байкаловского сельского поселения на в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ы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полнение работ по содержанию дорог по всем категориям дорог.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5. Формирование расходов бюджета Байкаловского сельского посел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ния на кап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тальный ремонт, ремонт, содержание дорог на соответствующий период осуществляется исходя из размера ассигнований, определе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ных в порядке, установленном </w:t>
      </w:r>
      <w:hyperlink w:anchor="P85">
        <w:r w:rsidRPr="009F19FF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пунктами 3</w:t>
        </w:r>
      </w:hyperlink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, </w:t>
      </w:r>
      <w:hyperlink w:anchor="P99">
        <w:r w:rsidRPr="009F19FF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4</w:t>
        </w:r>
      </w:hyperlink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настоящих Правил.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6. Расчетная протяженность автом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бильных дорог каждой категории в Байк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ловском сельском поселении, подлежащих капитальному ремонту на год планирования (</w:t>
      </w: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рем.), определяется по формуле: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рем. = L / </w:t>
      </w: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T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рем.;</w:t>
      </w: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где: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Tкап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рем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- 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ормативный межремон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ный срок работ по капитальному ремонту для дорог каждой категории согласно </w:t>
      </w:r>
      <w:hyperlink w:anchor="P124">
        <w:r w:rsidRPr="009F19FF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табл</w:t>
        </w:r>
        <w:r w:rsidRPr="009F19FF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и</w:t>
        </w:r>
        <w:r w:rsidRPr="009F19FF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це 2</w:t>
        </w:r>
      </w:hyperlink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(лет);</w:t>
      </w:r>
    </w:p>
    <w:p w:rsidR="009F19FF" w:rsidRPr="009F19FF" w:rsidRDefault="009F19FF" w:rsidP="00091A44">
      <w:pPr>
        <w:pStyle w:val="ConsPlusNormal"/>
        <w:spacing w:before="220"/>
        <w:ind w:left="-284" w:right="-379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7. Расчетная протяженность автомобильных дорог соответствующей к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тегории в Байкаловском сельском поселении, подл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жащих ремонту на год планирования (</w:t>
      </w: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.), определяется по формуле: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= L / </w:t>
      </w: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T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. - </w:t>
      </w:r>
      <w:proofErr w:type="spell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Lкап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рем</w:t>
      </w:r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.;</w:t>
      </w:r>
      <w:proofErr w:type="gramEnd"/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где: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spellStart"/>
      <w:proofErr w:type="gramStart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T</w:t>
      </w:r>
      <w:proofErr w:type="gram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рем</w:t>
      </w:r>
      <w:proofErr w:type="spellEnd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- нормативный межремонтный срок по ремонту дорог каждой категории согласно таблице 2.</w:t>
      </w:r>
    </w:p>
    <w:p w:rsidR="009F19FF" w:rsidRPr="009F19FF" w:rsidRDefault="009F19FF" w:rsidP="006559D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Таблица 2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4" w:name="P124"/>
      <w:bookmarkEnd w:id="4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НОРМАТИВНЫЕ МЕЖРЕМОНТНЫЕ СРОКИ (лет)</w:t>
      </w: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2410"/>
        <w:gridCol w:w="930"/>
      </w:tblGrid>
      <w:tr w:rsidR="009F19FF" w:rsidRPr="009F19FF" w:rsidTr="006559DF">
        <w:tc>
          <w:tcPr>
            <w:tcW w:w="1196" w:type="dxa"/>
            <w:vMerge w:val="restart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340" w:type="dxa"/>
            <w:gridSpan w:val="2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Категории дорог</w:t>
            </w:r>
          </w:p>
        </w:tc>
      </w:tr>
      <w:tr w:rsidR="009F19FF" w:rsidRPr="009F19FF" w:rsidTr="006559DF">
        <w:tc>
          <w:tcPr>
            <w:tcW w:w="1196" w:type="dxa"/>
            <w:vMerge/>
          </w:tcPr>
          <w:p w:rsidR="009F19FF" w:rsidRPr="009F19FF" w:rsidRDefault="009F19FF" w:rsidP="009F19FF">
            <w:pPr>
              <w:pStyle w:val="ConsPlusNormal"/>
              <w:ind w:left="-284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93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V</w:t>
            </w:r>
          </w:p>
        </w:tc>
      </w:tr>
      <w:tr w:rsidR="009F19FF" w:rsidRPr="009F19FF" w:rsidTr="006559DF">
        <w:tc>
          <w:tcPr>
            <w:tcW w:w="1196" w:type="dxa"/>
          </w:tcPr>
          <w:p w:rsidR="009F19FF" w:rsidRPr="009F19FF" w:rsidRDefault="009F19FF" w:rsidP="009F19FF">
            <w:pPr>
              <w:pStyle w:val="ConsPlusNormal"/>
              <w:ind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</w:t>
            </w: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монт</w:t>
            </w:r>
          </w:p>
        </w:tc>
        <w:tc>
          <w:tcPr>
            <w:tcW w:w="241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3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9F19FF" w:rsidRPr="009F19FF" w:rsidTr="006559DF">
        <w:tc>
          <w:tcPr>
            <w:tcW w:w="1196" w:type="dxa"/>
          </w:tcPr>
          <w:p w:rsidR="009F19FF" w:rsidRPr="009F19FF" w:rsidRDefault="009F19FF" w:rsidP="009F19FF">
            <w:pPr>
              <w:pStyle w:val="ConsPlusNormal"/>
              <w:ind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Ремонт</w:t>
            </w:r>
          </w:p>
        </w:tc>
        <w:tc>
          <w:tcPr>
            <w:tcW w:w="241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</w:tbl>
    <w:p w:rsidR="003350ED" w:rsidRPr="009F19FF" w:rsidRDefault="003350ED" w:rsidP="009F19FF">
      <w:pPr>
        <w:pStyle w:val="ConsPlusNormal"/>
        <w:outlineLvl w:val="0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Российская Федерация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Свердловская область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Глава Байкаловского сельского поселения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муниципального района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Свердловской области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ПОСТАНОВЛЕНИЕ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от 07.10.2024 г.  №235-п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Об утверждении </w:t>
      </w:r>
      <w:bookmarkStart w:id="5" w:name="_Hlk105157696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Порядка составления проекта бюджета Байкаловского сельского поселения Байкаловского муниципального района Свердло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ской 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ласти на очередной финансовый год и плановый период</w:t>
      </w:r>
      <w:bookmarkEnd w:id="5"/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left="1" w:right="-284" w:firstLine="283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gram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В соответствии со </w:t>
      </w:r>
      <w:hyperlink r:id="rId16" w:history="1">
        <w:r w:rsidRPr="00091A44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статьями 169</w:t>
        </w:r>
      </w:hyperlink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и </w:t>
      </w:r>
      <w:hyperlink r:id="rId17" w:history="1">
        <w:r w:rsidRPr="00091A44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184</w:t>
        </w:r>
      </w:hyperlink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Бюджетного кодекса Росси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ской Федерации, Решением Думы Байкаловского сельского поселения Байкаловского муниципального района Свердловской области от 29.08.2024 № 112 «Об утверждении Положения о бю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жетном процессе в Байкаловском сельском поселении Байкаловского мун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ципального района Свердловской области», в целях организации составления проекта местн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го бюджета на очередной финансовый год и плановый период, постано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ляю:</w:t>
      </w:r>
      <w:proofErr w:type="gramEnd"/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1. Утвердить Порядок составления проекта бюджета Байкаловского сельского поселения Байкаловского муниципального района Свердло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ской области на очередной финансовый год и плановый период (прилаг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lastRenderedPageBreak/>
        <w:t>ется).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2. Постановление Главы муниципального образования Байкаловского сельского поселения от 26.06.2014 № 287-п  «Об утверждении Плана м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роприятий по составлению проекта бюджета МО Байкаловского сельского поселения на очередной финансовый год и плановый период» признать утратившим силу.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3. Опубликовать настоящее постановление в Информационном вес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нике Байкаловского сельского поселения и разместить на официальном сайте Ба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каловского сельского поселения </w:t>
      </w:r>
      <w:proofErr w:type="spell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www.bsposelenie.ru</w:t>
      </w:r>
      <w:proofErr w:type="spellEnd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4. Настоящее Постановление вступает в силу с момента его офиц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ального опу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ликования. 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 xml:space="preserve">5. </w:t>
      </w:r>
      <w:proofErr w:type="gram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Контроль за</w:t>
      </w:r>
      <w:proofErr w:type="gramEnd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исполнением настоящего Постановления оставляю за собой.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506275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Глава Байкаловского сельского поселения    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 xml:space="preserve">                                   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ловского муниципального района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Свердловской области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 xml:space="preserve">       </w:t>
      </w:r>
      <w:r w:rsidR="00506275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            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Д.В. Лыжин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Утвержден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Постановлением Главы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сельского поселения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муниципального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района Свердловской области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от 07.10.2024 г.  № 235-п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506275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Порядок составления проекта бюджета Байкаловского сельского посел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ния Байкаловского муниципального ра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она Свердловской области на очередной финансовый год и плановый п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риод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Глава 1. Общие положения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506275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1. Настоящий Порядок регламентирует основные этапы составления проекта бюджета Байкаловского сельского поселения Байкаловского м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ниципального района Свердловской области (д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лее – местный бюджет) на очередной финансовый год и плановый период, за исключением случаев, предусмотренных федеральными законами и прин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я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тыми в соответствии с ними законами Свердловской области.</w:t>
      </w:r>
    </w:p>
    <w:p w:rsidR="00091A44" w:rsidRPr="00091A44" w:rsidRDefault="00091A44" w:rsidP="00506275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2. Администрация Байкаловского сельского поселения Байкаловского м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ниципального района Свердловской области (далее – Администрация) </w:t>
      </w:r>
      <w:bookmarkStart w:id="6" w:name="_Hlk106615832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при составлении проекта местного бюджета на очередной финансовый год и план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вый период:</w:t>
      </w:r>
      <w:bookmarkEnd w:id="6"/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1) утверждает </w:t>
      </w:r>
      <w:bookmarkStart w:id="7" w:name="_Hlk106615935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план мероприятий по составлению проекта местного бю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жета на очередной финансовый год и плановый период </w:t>
      </w:r>
      <w:bookmarkEnd w:id="7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постановлением Главы Байкаловского сельского поселения Байкаловского муниципальн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го района Свердловской области, регламент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рующим порядок и сроки составления проекта бюджета </w:t>
      </w:r>
      <w:bookmarkStart w:id="8" w:name="_Hlk105164237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на очередной фина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совый год и плановый период </w:t>
      </w:r>
      <w:bookmarkEnd w:id="8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(далее - План мероприятий);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2) </w:t>
      </w:r>
      <w:bookmarkStart w:id="9" w:name="_Hlk106616076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разрабатывает и одобряет прогноз социально-экономического разв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тия </w:t>
      </w:r>
      <w:bookmarkStart w:id="10" w:name="_Hlk105161569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сельского поселения Байкаловского муниципального ра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она </w:t>
      </w:r>
      <w:bookmarkEnd w:id="10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Свердловской области  (далее – Байк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ловское сельское поселение) на сре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несрочный период;</w:t>
      </w:r>
      <w:bookmarkEnd w:id="9"/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3) проводит оценку эффективности реализации муниципальных программ Байкаловского сельского поселения и по результатам оценки принимает решение о необходимости прекращения или об изменении ранее утве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жденной муниципальной программы, в том числе финансового ее обесп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чения;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4) формирует проект и утверждает Перечень муниципальных программ, подлежащих реализации в очередном финансовом году и плановом пери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де;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5) определяет </w:t>
      </w:r>
      <w:bookmarkStart w:id="11" w:name="_Hlk106616261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основные направл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ния бюджетной и налоговой политики;</w:t>
      </w:r>
    </w:p>
    <w:bookmarkEnd w:id="11"/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6) </w:t>
      </w:r>
      <w:proofErr w:type="gram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утверждает</w:t>
      </w:r>
      <w:proofErr w:type="gramEnd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муниципальные программы Байкаловского сельского пос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ления и вносит в них изменения;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7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) утверждает бюджетный прогноз Байкаловского сельского поселения (изменения бюджетного прогноза Ба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каловского сельского поселения) на долгосрочный период;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8)  утверждает среднесрочный финансовый план </w:t>
      </w:r>
      <w:bookmarkStart w:id="12" w:name="_Hlk106797334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 случае принятия реш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ния о составлении проекта бюджета муниципального образования на оч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редной финансовый год;</w:t>
      </w:r>
    </w:p>
    <w:bookmarkEnd w:id="12"/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9) осуществляет внесение проекта решения о бюджете в Думу Байкало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сельского поселения Байкаловского муниципального района Свер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ловской области (далее – Дума) в п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рядке законодательной инициативы;</w:t>
      </w:r>
    </w:p>
    <w:p w:rsidR="00091A44" w:rsidRPr="00091A44" w:rsidRDefault="00506275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10) представляет одновременно с проектом решения о бюджете, внос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мом в Думу в порядке законодательной инициативы, документы и мат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риалы, указанные в статье 31 Положения о бюджетном процессе в Байк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ловском сельском поселении Байкаловского муниципального района Свердловской области от 29.08.2024 № 112.</w:t>
      </w:r>
    </w:p>
    <w:p w:rsidR="00091A44" w:rsidRPr="00091A44" w:rsidRDefault="00091A44" w:rsidP="00506275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3. Главные распорядители средств местного бюджета: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13" w:name="_Hlk106628164"/>
      <w:proofErr w:type="gram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представляют в Финансовое управление </w:t>
      </w:r>
      <w:bookmarkEnd w:id="13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предложения по распред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лению бюджетных ассигнований на очередной финансовый год и плановый п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риод по разделам, подразделам, целевым статьям и видам расходов кла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сификации расходов местного бюджета; </w:t>
      </w:r>
      <w:proofErr w:type="gramEnd"/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14" w:name="_Hlk106628317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представляют </w:t>
      </w:r>
      <w:proofErr w:type="gram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в Финансовое управление </w:t>
      </w:r>
      <w:bookmarkEnd w:id="14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распределение иных межбюдже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ных трансфертов на выполнение части полномочий по решению 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просов местного значения из бюджета сельского поселения бюджету муниц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пального района на очередной фина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совый год</w:t>
      </w:r>
      <w:proofErr w:type="gramEnd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и плановый период;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представляют в Финансовое управление обоснования бюджетных асси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нований;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proofErr w:type="gram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представляют </w:t>
      </w:r>
      <w:bookmarkStart w:id="15" w:name="_Hlk106628975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в Финансовое управление </w:t>
      </w:r>
      <w:bookmarkEnd w:id="15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проекты муниципальных прав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вых актов о внесении изменений в муниципальные программы Байкало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сельского поселения, предл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гаемые к финансированию в очередном финансовом году и плановом периоде, а также муниципальные программы Байкаловского сельского поселения, утвержденные Постановлением Гл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вы Байкаловского сельского поселения Байкаловского муниципального района Свердловской области и предлагаемые к финансированию начиная с очередн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го финансового года, и (или) проекты таких программ, включая</w:t>
      </w:r>
      <w:proofErr w:type="gramEnd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информацию об оценке объемов налоговых расх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дов;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представляют в Финансовое управление паспорта (проекты паспо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тов, проекты изменений в паспорта) муниципальных программ Байкало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сельского поселения, предлагаемых к финансированию в очередном ф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нансовом году и плановом периоде;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подготавливают в соответствии с Планом мероприятий другие сведения, необходимые для составления проекта местного бюджета.</w:t>
      </w:r>
    </w:p>
    <w:p w:rsidR="00091A44" w:rsidRPr="00091A44" w:rsidRDefault="00091A44" w:rsidP="001E410D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4. Главные администраторы доходов местного бюджета и главные 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министраторы источников финансирования дефицита местного бюджета разрабатывают и представляют в Финансовое управление прогноз посту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лений </w:t>
      </w:r>
      <w:proofErr w:type="spell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адм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нистрируемых</w:t>
      </w:r>
      <w:proofErr w:type="spellEnd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ими платежей в местный бюджет по кодам доходов бюджетной классификации, а также по источникам финансиров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ния дефицита местного бюджета.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Глава 2. Сроки составления проекта местного бюджета на очередной ф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нансовый год и плановый период</w:t>
      </w:r>
    </w:p>
    <w:p w:rsidR="00091A44" w:rsidRPr="00091A44" w:rsidRDefault="00091A44" w:rsidP="001E410D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5. Администрация Байкаловского сельского поселения Байкаловского м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ниципального района Свердловской области: 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lastRenderedPageBreak/>
        <w:t xml:space="preserve">1) не позднее 30 июня </w:t>
      </w:r>
      <w:bookmarkStart w:id="16" w:name="_Hlk106693301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текущего финансового года </w:t>
      </w:r>
      <w:bookmarkEnd w:id="16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утверждает План мер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приятий, определяющий сроки с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ставления проекта местного бюджета на очередной финансовый год и плановый </w:t>
      </w:r>
      <w:proofErr w:type="gramStart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период</w:t>
      </w:r>
      <w:proofErr w:type="gramEnd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и сроки представления 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обходимой информации;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2) не позднее 15 июля текущего финансового года представляет в Фина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совое управление основные показ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тели прогноза социально-экономического развития Байкаловского сельского поселения на средн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сро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ч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ный период;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3) не позднее 15 ноября текущего финансового года направляет в Думу проект бюджета на очередной финансовый год и плановый период с 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кументами и материалами, подлежащими представлению одновременно с ук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занным проектом.</w:t>
      </w:r>
    </w:p>
    <w:p w:rsidR="00091A44" w:rsidRPr="00091A44" w:rsidRDefault="00091A44" w:rsidP="001E410D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6. Главные распорядители средств местного бюджета не позднее 31 августа текущего финансового года представляют в Финансовое управл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ние сведения, необходимые для составл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ния проекта местного бюджета. 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Российская Федерация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Глава Байкаловского сельского пос</w:t>
      </w:r>
      <w:r w:rsidRPr="001E410D">
        <w:rPr>
          <w:rFonts w:ascii="Times New Roman" w:hAnsi="Times New Roman"/>
          <w:color w:val="000000"/>
          <w:sz w:val="16"/>
          <w:szCs w:val="16"/>
        </w:rPr>
        <w:t>е</w:t>
      </w:r>
      <w:r w:rsidRPr="001E410D">
        <w:rPr>
          <w:rFonts w:ascii="Times New Roman" w:hAnsi="Times New Roman"/>
          <w:color w:val="000000"/>
          <w:sz w:val="16"/>
          <w:szCs w:val="16"/>
        </w:rPr>
        <w:t>ления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Байкаловского муниципального ра</w:t>
      </w:r>
      <w:r w:rsidRPr="001E410D">
        <w:rPr>
          <w:rFonts w:ascii="Times New Roman" w:hAnsi="Times New Roman"/>
          <w:color w:val="000000"/>
          <w:sz w:val="16"/>
          <w:szCs w:val="16"/>
        </w:rPr>
        <w:t>й</w:t>
      </w:r>
      <w:r w:rsidRPr="001E410D">
        <w:rPr>
          <w:rFonts w:ascii="Times New Roman" w:hAnsi="Times New Roman"/>
          <w:color w:val="000000"/>
          <w:sz w:val="16"/>
          <w:szCs w:val="16"/>
        </w:rPr>
        <w:t>она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Свердловской области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ind w:left="142" w:hanging="142"/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от  08.10.2024 г.   № 236-п</w:t>
      </w:r>
    </w:p>
    <w:p w:rsidR="001E410D" w:rsidRPr="001E410D" w:rsidRDefault="001E410D" w:rsidP="001E410D">
      <w:pPr>
        <w:ind w:lef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с. Байкалово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О проведении открытого аукциона по продаже имущества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ab/>
      </w:r>
      <w:proofErr w:type="gramStart"/>
      <w:r w:rsidRPr="001E410D">
        <w:rPr>
          <w:rFonts w:ascii="Times New Roman" w:hAnsi="Times New Roman"/>
          <w:color w:val="000000"/>
          <w:sz w:val="16"/>
          <w:szCs w:val="16"/>
        </w:rPr>
        <w:t>В соответствии с Федеральным законом от 06 октября 2003 года № 131-ФЗ «Об общих принципах организации местн</w:t>
      </w:r>
      <w:r w:rsidRPr="001E410D">
        <w:rPr>
          <w:rFonts w:ascii="Times New Roman" w:hAnsi="Times New Roman"/>
          <w:color w:val="000000"/>
          <w:sz w:val="16"/>
          <w:szCs w:val="16"/>
        </w:rPr>
        <w:t>о</w:t>
      </w:r>
      <w:r w:rsidRPr="001E410D">
        <w:rPr>
          <w:rFonts w:ascii="Times New Roman" w:hAnsi="Times New Roman"/>
          <w:color w:val="000000"/>
          <w:sz w:val="16"/>
          <w:szCs w:val="16"/>
        </w:rPr>
        <w:t>го самоуправления в Российской Фед</w:t>
      </w:r>
      <w:r w:rsidRPr="001E410D">
        <w:rPr>
          <w:rFonts w:ascii="Times New Roman" w:hAnsi="Times New Roman"/>
          <w:color w:val="000000"/>
          <w:sz w:val="16"/>
          <w:szCs w:val="16"/>
        </w:rPr>
        <w:t>е</w:t>
      </w:r>
      <w:r w:rsidRPr="001E410D">
        <w:rPr>
          <w:rFonts w:ascii="Times New Roman" w:hAnsi="Times New Roman"/>
          <w:color w:val="000000"/>
          <w:sz w:val="16"/>
          <w:szCs w:val="16"/>
        </w:rPr>
        <w:t>рации», Федеральным законом от 21 декабря 2001 года № 178-ФЗ «О приватизации государственного и муниц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>пального имущества», Федеральным законом от 21 декабря 2001 года №, Пол</w:t>
      </w:r>
      <w:r w:rsidRPr="001E410D">
        <w:rPr>
          <w:rFonts w:ascii="Times New Roman" w:hAnsi="Times New Roman"/>
          <w:color w:val="000000"/>
          <w:sz w:val="16"/>
          <w:szCs w:val="16"/>
        </w:rPr>
        <w:t>о</w:t>
      </w:r>
      <w:r w:rsidRPr="001E410D">
        <w:rPr>
          <w:rFonts w:ascii="Times New Roman" w:hAnsi="Times New Roman"/>
          <w:color w:val="000000"/>
          <w:sz w:val="16"/>
          <w:szCs w:val="16"/>
        </w:rPr>
        <w:t>жением об организации продажи государственного или муниципал</w:t>
      </w:r>
      <w:r w:rsidRPr="001E410D">
        <w:rPr>
          <w:rFonts w:ascii="Times New Roman" w:hAnsi="Times New Roman"/>
          <w:color w:val="000000"/>
          <w:sz w:val="16"/>
          <w:szCs w:val="16"/>
        </w:rPr>
        <w:t>ь</w:t>
      </w:r>
      <w:r w:rsidRPr="001E410D">
        <w:rPr>
          <w:rFonts w:ascii="Times New Roman" w:hAnsi="Times New Roman"/>
          <w:color w:val="000000"/>
          <w:sz w:val="16"/>
          <w:szCs w:val="16"/>
        </w:rPr>
        <w:t>ного имущества на аукционе, утвержденным постановлением Прав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>тельства Российской Федерации от 12.08.2002 г. № 585</w:t>
      </w:r>
      <w:proofErr w:type="gramEnd"/>
      <w:r w:rsidRPr="001E410D">
        <w:rPr>
          <w:rFonts w:ascii="Times New Roman" w:hAnsi="Times New Roman"/>
          <w:color w:val="000000"/>
          <w:sz w:val="16"/>
          <w:szCs w:val="16"/>
        </w:rPr>
        <w:t xml:space="preserve"> «Об утвержд</w:t>
      </w:r>
      <w:r w:rsidRPr="001E410D">
        <w:rPr>
          <w:rFonts w:ascii="Times New Roman" w:hAnsi="Times New Roman"/>
          <w:color w:val="000000"/>
          <w:sz w:val="16"/>
          <w:szCs w:val="16"/>
        </w:rPr>
        <w:t>е</w:t>
      </w:r>
      <w:r w:rsidRPr="001E410D">
        <w:rPr>
          <w:rFonts w:ascii="Times New Roman" w:hAnsi="Times New Roman"/>
          <w:color w:val="000000"/>
          <w:sz w:val="16"/>
          <w:szCs w:val="16"/>
        </w:rPr>
        <w:t>нии положения об организации продажи государственного или мун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>ципального имущества на аукционе и Положения об организации продажи находящихся в государственной или муниципальной собс</w:t>
      </w:r>
      <w:r w:rsidRPr="001E410D">
        <w:rPr>
          <w:rFonts w:ascii="Times New Roman" w:hAnsi="Times New Roman"/>
          <w:color w:val="000000"/>
          <w:sz w:val="16"/>
          <w:szCs w:val="16"/>
        </w:rPr>
        <w:t>т</w:t>
      </w:r>
      <w:r w:rsidRPr="001E410D">
        <w:rPr>
          <w:rFonts w:ascii="Times New Roman" w:hAnsi="Times New Roman"/>
          <w:color w:val="000000"/>
          <w:sz w:val="16"/>
          <w:szCs w:val="16"/>
        </w:rPr>
        <w:t>венности акций открытых акционерных обществ на специализирова</w:t>
      </w:r>
      <w:r w:rsidRPr="001E410D">
        <w:rPr>
          <w:rFonts w:ascii="Times New Roman" w:hAnsi="Times New Roman"/>
          <w:color w:val="000000"/>
          <w:sz w:val="16"/>
          <w:szCs w:val="16"/>
        </w:rPr>
        <w:t>н</w:t>
      </w:r>
      <w:r w:rsidRPr="001E410D">
        <w:rPr>
          <w:rFonts w:ascii="Times New Roman" w:hAnsi="Times New Roman"/>
          <w:color w:val="000000"/>
          <w:sz w:val="16"/>
          <w:szCs w:val="16"/>
        </w:rPr>
        <w:t>ном аукционе», Устава Байкаловского сельского поселения Байкало</w:t>
      </w:r>
      <w:r w:rsidRPr="001E410D">
        <w:rPr>
          <w:rFonts w:ascii="Times New Roman" w:hAnsi="Times New Roman"/>
          <w:color w:val="000000"/>
          <w:sz w:val="16"/>
          <w:szCs w:val="16"/>
        </w:rPr>
        <w:t>в</w:t>
      </w:r>
      <w:r w:rsidRPr="001E410D">
        <w:rPr>
          <w:rFonts w:ascii="Times New Roman" w:hAnsi="Times New Roman"/>
          <w:color w:val="000000"/>
          <w:sz w:val="16"/>
          <w:szCs w:val="16"/>
        </w:rPr>
        <w:t>ского района Свердловской области,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ПОСТАНОВЛЯЮ: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1. Подготовить и утвердить аукционную документацию; 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2. Провести открытый аукцион по пр</w:t>
      </w:r>
      <w:r w:rsidRPr="001E410D">
        <w:rPr>
          <w:rFonts w:ascii="Times New Roman" w:hAnsi="Times New Roman"/>
          <w:color w:val="000000"/>
          <w:sz w:val="16"/>
          <w:szCs w:val="16"/>
        </w:rPr>
        <w:t>о</w:t>
      </w:r>
      <w:r w:rsidRPr="001E410D">
        <w:rPr>
          <w:rFonts w:ascii="Times New Roman" w:hAnsi="Times New Roman"/>
          <w:color w:val="000000"/>
          <w:sz w:val="16"/>
          <w:szCs w:val="16"/>
        </w:rPr>
        <w:t xml:space="preserve">даже имущества 07.11.2024г. в 10.00 ч.: </w:t>
      </w:r>
    </w:p>
    <w:p w:rsidR="001E410D" w:rsidRPr="001E410D" w:rsidRDefault="001E410D" w:rsidP="00D466C6">
      <w:pPr>
        <w:pStyle w:val="western"/>
        <w:spacing w:before="0" w:after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1E410D">
        <w:rPr>
          <w:rFonts w:eastAsia="Calibri"/>
          <w:color w:val="000000"/>
          <w:sz w:val="16"/>
          <w:szCs w:val="16"/>
          <w:lang w:eastAsia="en-US"/>
        </w:rPr>
        <w:t xml:space="preserve">        - Лот № 1 – не</w:t>
      </w:r>
      <w:r w:rsidR="00D466C6">
        <w:rPr>
          <w:rFonts w:eastAsia="Calibri"/>
          <w:color w:val="000000"/>
          <w:sz w:val="16"/>
          <w:szCs w:val="16"/>
          <w:lang w:eastAsia="en-US"/>
        </w:rPr>
        <w:t xml:space="preserve">жилое здание, кадастровый номер </w:t>
      </w:r>
      <w:r w:rsidRPr="001E410D">
        <w:rPr>
          <w:rFonts w:eastAsia="Calibri"/>
          <w:color w:val="000000"/>
          <w:sz w:val="16"/>
          <w:szCs w:val="16"/>
          <w:lang w:eastAsia="en-US"/>
        </w:rPr>
        <w:t>66:05:3701001:474,  общей площадью 630 кв.м., расположе</w:t>
      </w:r>
      <w:r w:rsidRPr="001E410D">
        <w:rPr>
          <w:rFonts w:eastAsia="Calibri"/>
          <w:color w:val="000000"/>
          <w:sz w:val="16"/>
          <w:szCs w:val="16"/>
          <w:lang w:eastAsia="en-US"/>
        </w:rPr>
        <w:t>н</w:t>
      </w:r>
      <w:r w:rsidRPr="001E410D">
        <w:rPr>
          <w:rFonts w:eastAsia="Calibri"/>
          <w:color w:val="000000"/>
          <w:sz w:val="16"/>
          <w:szCs w:val="16"/>
          <w:lang w:eastAsia="en-US"/>
        </w:rPr>
        <w:t xml:space="preserve">ное по адресу: Свердловская область, Байкаловский район, село </w:t>
      </w:r>
      <w:proofErr w:type="spellStart"/>
      <w:r w:rsidRPr="001E410D">
        <w:rPr>
          <w:rFonts w:eastAsia="Calibri"/>
          <w:color w:val="000000"/>
          <w:sz w:val="16"/>
          <w:szCs w:val="16"/>
          <w:lang w:eastAsia="en-US"/>
        </w:rPr>
        <w:t>Ляпуново</w:t>
      </w:r>
      <w:proofErr w:type="spellEnd"/>
      <w:r w:rsidRPr="001E410D">
        <w:rPr>
          <w:rFonts w:eastAsia="Calibri"/>
          <w:color w:val="000000"/>
          <w:sz w:val="16"/>
          <w:szCs w:val="16"/>
          <w:lang w:eastAsia="en-US"/>
        </w:rPr>
        <w:t xml:space="preserve">, улица Совхозная, здание 3 г </w:t>
      </w:r>
    </w:p>
    <w:p w:rsidR="001E410D" w:rsidRPr="001E410D" w:rsidRDefault="001E410D" w:rsidP="00D466C6">
      <w:pPr>
        <w:pStyle w:val="western"/>
        <w:spacing w:before="0" w:after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1E410D">
        <w:rPr>
          <w:rFonts w:eastAsia="Calibri"/>
          <w:color w:val="000000"/>
          <w:sz w:val="16"/>
          <w:szCs w:val="16"/>
          <w:lang w:eastAsia="en-US"/>
        </w:rPr>
        <w:t xml:space="preserve">         Аукцион – открытый по составу участников, форма подачи предложений о цене – открытая; </w:t>
      </w:r>
    </w:p>
    <w:p w:rsidR="001E410D" w:rsidRPr="001E410D" w:rsidRDefault="001E410D" w:rsidP="00D466C6">
      <w:pPr>
        <w:autoSpaceDE w:val="0"/>
        <w:autoSpaceDN w:val="0"/>
        <w:adjustRightInd w:val="0"/>
        <w:ind w:right="-46" w:firstLine="708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Начальная цена продаваемого имущества – </w:t>
      </w:r>
      <w:bookmarkStart w:id="17" w:name="_Hlk535495371"/>
      <w:r w:rsidRPr="001E410D">
        <w:rPr>
          <w:rFonts w:ascii="Times New Roman" w:hAnsi="Times New Roman"/>
          <w:color w:val="000000"/>
          <w:sz w:val="16"/>
          <w:szCs w:val="16"/>
        </w:rPr>
        <w:t>156 000,00 (сто пятьдесят шесть тысяч) рублей 0 копеек</w:t>
      </w:r>
      <w:bookmarkEnd w:id="17"/>
      <w:r w:rsidRPr="001E410D">
        <w:rPr>
          <w:rFonts w:ascii="Times New Roman" w:hAnsi="Times New Roman"/>
          <w:color w:val="000000"/>
          <w:sz w:val="16"/>
          <w:szCs w:val="16"/>
        </w:rPr>
        <w:t xml:space="preserve">, в т.ч. НДС 20%. </w:t>
      </w:r>
    </w:p>
    <w:p w:rsidR="001E410D" w:rsidRPr="001E410D" w:rsidRDefault="001E410D" w:rsidP="00D466C6">
      <w:pPr>
        <w:autoSpaceDE w:val="0"/>
        <w:autoSpaceDN w:val="0"/>
        <w:adjustRightInd w:val="0"/>
        <w:ind w:right="-46" w:firstLine="708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D466C6">
      <w:pPr>
        <w:autoSpaceDE w:val="0"/>
        <w:autoSpaceDN w:val="0"/>
        <w:adjustRightInd w:val="0"/>
        <w:ind w:right="-46" w:firstLine="708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Установить размер задатка для участия в аукционе – 15 600,00 (пятн</w:t>
      </w:r>
      <w:r w:rsidRPr="001E410D">
        <w:rPr>
          <w:rFonts w:ascii="Times New Roman" w:hAnsi="Times New Roman"/>
          <w:color w:val="000000"/>
          <w:sz w:val="16"/>
          <w:szCs w:val="16"/>
        </w:rPr>
        <w:t>а</w:t>
      </w:r>
      <w:r w:rsidRPr="001E410D">
        <w:rPr>
          <w:rFonts w:ascii="Times New Roman" w:hAnsi="Times New Roman"/>
          <w:color w:val="000000"/>
          <w:sz w:val="16"/>
          <w:szCs w:val="16"/>
        </w:rPr>
        <w:t>дцать тысяч шестьсот) рублей, 0 копеек.</w:t>
      </w:r>
    </w:p>
    <w:p w:rsidR="001E410D" w:rsidRPr="001E410D" w:rsidRDefault="001E410D" w:rsidP="001E410D">
      <w:pPr>
        <w:autoSpaceDE w:val="0"/>
        <w:autoSpaceDN w:val="0"/>
        <w:adjustRightInd w:val="0"/>
        <w:ind w:right="-46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3. </w:t>
      </w:r>
      <w:proofErr w:type="gramStart"/>
      <w:r w:rsidRPr="001E410D">
        <w:rPr>
          <w:rFonts w:ascii="Times New Roman" w:hAnsi="Times New Roman"/>
          <w:color w:val="000000"/>
          <w:sz w:val="16"/>
          <w:szCs w:val="16"/>
        </w:rPr>
        <w:t>Аукцион в электронной форме (д</w:t>
      </w:r>
      <w:r w:rsidRPr="001E410D">
        <w:rPr>
          <w:rFonts w:ascii="Times New Roman" w:hAnsi="Times New Roman"/>
          <w:color w:val="000000"/>
          <w:sz w:val="16"/>
          <w:szCs w:val="16"/>
        </w:rPr>
        <w:t>а</w:t>
      </w:r>
      <w:r w:rsidRPr="001E410D">
        <w:rPr>
          <w:rFonts w:ascii="Times New Roman" w:hAnsi="Times New Roman"/>
          <w:color w:val="000000"/>
          <w:sz w:val="16"/>
          <w:szCs w:val="16"/>
        </w:rPr>
        <w:t>лее – аукцион) проводится в соответствии с Федеральным законом от 21 д</w:t>
      </w:r>
      <w:r w:rsidRPr="001E410D">
        <w:rPr>
          <w:rFonts w:ascii="Times New Roman" w:hAnsi="Times New Roman"/>
          <w:color w:val="000000"/>
          <w:sz w:val="16"/>
          <w:szCs w:val="16"/>
        </w:rPr>
        <w:t>е</w:t>
      </w:r>
      <w:r w:rsidRPr="001E410D">
        <w:rPr>
          <w:rFonts w:ascii="Times New Roman" w:hAnsi="Times New Roman"/>
          <w:color w:val="000000"/>
          <w:sz w:val="16"/>
          <w:szCs w:val="16"/>
        </w:rPr>
        <w:t>кабря 2001 года №178 – ФЗ «О приватизации государственного и муниципал</w:t>
      </w:r>
      <w:r w:rsidRPr="001E410D">
        <w:rPr>
          <w:rFonts w:ascii="Times New Roman" w:hAnsi="Times New Roman"/>
          <w:color w:val="000000"/>
          <w:sz w:val="16"/>
          <w:szCs w:val="16"/>
        </w:rPr>
        <w:t>ь</w:t>
      </w:r>
      <w:r w:rsidRPr="001E410D">
        <w:rPr>
          <w:rFonts w:ascii="Times New Roman" w:hAnsi="Times New Roman"/>
          <w:color w:val="000000"/>
          <w:sz w:val="16"/>
          <w:szCs w:val="16"/>
        </w:rPr>
        <w:t>ного имущества», постановлением Пр</w:t>
      </w:r>
      <w:r w:rsidRPr="001E410D">
        <w:rPr>
          <w:rFonts w:ascii="Times New Roman" w:hAnsi="Times New Roman"/>
          <w:color w:val="000000"/>
          <w:sz w:val="16"/>
          <w:szCs w:val="16"/>
        </w:rPr>
        <w:t>а</w:t>
      </w:r>
      <w:r w:rsidRPr="001E410D">
        <w:rPr>
          <w:rFonts w:ascii="Times New Roman" w:hAnsi="Times New Roman"/>
          <w:color w:val="000000"/>
          <w:sz w:val="16"/>
          <w:szCs w:val="16"/>
        </w:rPr>
        <w:t>вительства Российской Федерации от 27 августа 2012 года № 860 «Об организации и проведении продажи государс</w:t>
      </w:r>
      <w:r w:rsidRPr="001E410D">
        <w:rPr>
          <w:rFonts w:ascii="Times New Roman" w:hAnsi="Times New Roman"/>
          <w:color w:val="000000"/>
          <w:sz w:val="16"/>
          <w:szCs w:val="16"/>
        </w:rPr>
        <w:t>т</w:t>
      </w:r>
      <w:r w:rsidRPr="001E410D">
        <w:rPr>
          <w:rFonts w:ascii="Times New Roman" w:hAnsi="Times New Roman"/>
          <w:color w:val="000000"/>
          <w:sz w:val="16"/>
          <w:szCs w:val="16"/>
        </w:rPr>
        <w:t>венного или муниципального имущества в электронной форме», ре</w:t>
      </w:r>
      <w:r w:rsidRPr="001E410D">
        <w:rPr>
          <w:rFonts w:ascii="Times New Roman" w:hAnsi="Times New Roman"/>
          <w:color w:val="000000"/>
          <w:sz w:val="16"/>
          <w:szCs w:val="16"/>
        </w:rPr>
        <w:t>г</w:t>
      </w:r>
      <w:r w:rsidRPr="001E410D">
        <w:rPr>
          <w:rFonts w:ascii="Times New Roman" w:hAnsi="Times New Roman"/>
          <w:color w:val="000000"/>
          <w:sz w:val="16"/>
          <w:szCs w:val="16"/>
        </w:rPr>
        <w:t xml:space="preserve">ламентом электронной площадки: </w:t>
      </w:r>
      <w:hyperlink r:id="rId18" w:history="1">
        <w:r w:rsidRPr="001E410D">
          <w:rPr>
            <w:rFonts w:ascii="Times New Roman" w:hAnsi="Times New Roman"/>
            <w:color w:val="000000"/>
            <w:sz w:val="16"/>
            <w:szCs w:val="16"/>
          </w:rPr>
          <w:t>http://utp.sberbank-ast.ru</w:t>
        </w:r>
      </w:hyperlink>
      <w:r w:rsidRPr="001E410D">
        <w:rPr>
          <w:rFonts w:ascii="Times New Roman" w:hAnsi="Times New Roman"/>
          <w:color w:val="000000"/>
          <w:sz w:val="16"/>
          <w:szCs w:val="16"/>
        </w:rPr>
        <w:t xml:space="preserve">; </w:t>
      </w:r>
      <w:proofErr w:type="gramEnd"/>
    </w:p>
    <w:p w:rsidR="001E410D" w:rsidRPr="001E410D" w:rsidRDefault="001E410D" w:rsidP="001E410D">
      <w:pPr>
        <w:tabs>
          <w:tab w:val="left" w:pos="567"/>
        </w:tabs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4. Установить срок приема заявок на участие в аукционе: с 11.10.2024 г. до 05.11.2024 г.</w:t>
      </w:r>
    </w:p>
    <w:p w:rsidR="001E410D" w:rsidRPr="001E410D" w:rsidRDefault="001E410D" w:rsidP="001E410D">
      <w:pPr>
        <w:tabs>
          <w:tab w:val="left" w:pos="567"/>
        </w:tabs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5. Признание претендентов участн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>ками аукциона 06.11.2024 г.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6. Утвердить бланк заявки и прил</w:t>
      </w:r>
      <w:r w:rsidRPr="001E410D">
        <w:rPr>
          <w:rFonts w:ascii="Times New Roman" w:hAnsi="Times New Roman"/>
          <w:color w:val="000000"/>
          <w:sz w:val="16"/>
          <w:szCs w:val="16"/>
        </w:rPr>
        <w:t>о</w:t>
      </w:r>
      <w:r w:rsidRPr="001E410D">
        <w:rPr>
          <w:rFonts w:ascii="Times New Roman" w:hAnsi="Times New Roman"/>
          <w:color w:val="000000"/>
          <w:sz w:val="16"/>
          <w:szCs w:val="16"/>
        </w:rPr>
        <w:t>жить к извещению о продаже муниц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 xml:space="preserve">пального имущества. 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7. Опубликовать настоящее Пост</w:t>
      </w:r>
      <w:r w:rsidRPr="001E410D">
        <w:rPr>
          <w:rFonts w:ascii="Times New Roman" w:hAnsi="Times New Roman"/>
          <w:color w:val="000000"/>
          <w:sz w:val="16"/>
          <w:szCs w:val="16"/>
        </w:rPr>
        <w:t>а</w:t>
      </w:r>
      <w:r w:rsidRPr="001E410D">
        <w:rPr>
          <w:rFonts w:ascii="Times New Roman" w:hAnsi="Times New Roman"/>
          <w:color w:val="000000"/>
          <w:sz w:val="16"/>
          <w:szCs w:val="16"/>
        </w:rPr>
        <w:t>новление в Информационном вестнике Байкаловского сельского поселения и разместить на офиц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>альном сайте в с</w:t>
      </w:r>
      <w:r w:rsidRPr="001E410D">
        <w:rPr>
          <w:rFonts w:ascii="Times New Roman" w:hAnsi="Times New Roman"/>
          <w:color w:val="000000"/>
          <w:sz w:val="16"/>
          <w:szCs w:val="16"/>
        </w:rPr>
        <w:t>е</w:t>
      </w:r>
      <w:r w:rsidRPr="001E410D">
        <w:rPr>
          <w:rFonts w:ascii="Times New Roman" w:hAnsi="Times New Roman"/>
          <w:color w:val="000000"/>
          <w:sz w:val="16"/>
          <w:szCs w:val="16"/>
        </w:rPr>
        <w:t xml:space="preserve">ти  «Интернет» </w:t>
      </w:r>
      <w:hyperlink r:id="rId19" w:history="1">
        <w:r w:rsidRPr="001E410D">
          <w:rPr>
            <w:rFonts w:ascii="Times New Roman" w:hAnsi="Times New Roman"/>
            <w:color w:val="000000"/>
            <w:sz w:val="16"/>
            <w:szCs w:val="16"/>
          </w:rPr>
          <w:t>www.</w:t>
        </w:r>
        <w:proofErr w:type="spellStart"/>
        <w:r w:rsidRPr="001E410D">
          <w:rPr>
            <w:rFonts w:ascii="Times New Roman" w:hAnsi="Times New Roman"/>
            <w:color w:val="000000"/>
            <w:sz w:val="16"/>
            <w:szCs w:val="16"/>
          </w:rPr>
          <w:t>bsposelenie</w:t>
        </w:r>
        <w:proofErr w:type="spellEnd"/>
        <w:r w:rsidRPr="001E410D">
          <w:rPr>
            <w:rFonts w:ascii="Times New Roman" w:hAnsi="Times New Roman"/>
            <w:color w:val="000000"/>
            <w:sz w:val="16"/>
            <w:szCs w:val="16"/>
          </w:rPr>
          <w:t>.</w:t>
        </w:r>
        <w:proofErr w:type="spellStart"/>
        <w:r w:rsidRPr="001E410D">
          <w:rPr>
            <w:rFonts w:ascii="Times New Roman" w:hAnsi="Times New Roman"/>
            <w:color w:val="000000"/>
            <w:sz w:val="16"/>
            <w:szCs w:val="16"/>
          </w:rPr>
          <w:t>ru</w:t>
        </w:r>
        <w:proofErr w:type="spellEnd"/>
      </w:hyperlink>
      <w:r w:rsidRPr="001E410D">
        <w:rPr>
          <w:rFonts w:ascii="Times New Roman" w:hAnsi="Times New Roman"/>
          <w:color w:val="000000"/>
          <w:sz w:val="16"/>
          <w:szCs w:val="16"/>
        </w:rPr>
        <w:t>;</w:t>
      </w:r>
    </w:p>
    <w:p w:rsidR="001E410D" w:rsidRPr="001E410D" w:rsidRDefault="001E410D" w:rsidP="001E410D">
      <w:pPr>
        <w:pStyle w:val="ab"/>
        <w:ind w:left="0"/>
        <w:jc w:val="both"/>
        <w:rPr>
          <w:rFonts w:eastAsia="Calibri"/>
          <w:color w:val="000000"/>
          <w:sz w:val="16"/>
          <w:szCs w:val="16"/>
        </w:rPr>
      </w:pPr>
      <w:r w:rsidRPr="001E410D">
        <w:rPr>
          <w:rFonts w:eastAsia="Calibri"/>
          <w:color w:val="000000"/>
          <w:sz w:val="16"/>
          <w:szCs w:val="16"/>
        </w:rPr>
        <w:t xml:space="preserve">     8. </w:t>
      </w:r>
      <w:proofErr w:type="gramStart"/>
      <w:r w:rsidRPr="001E410D">
        <w:rPr>
          <w:rFonts w:eastAsia="Calibri"/>
          <w:color w:val="000000"/>
          <w:sz w:val="16"/>
          <w:szCs w:val="16"/>
        </w:rPr>
        <w:t>Контроль за</w:t>
      </w:r>
      <w:proofErr w:type="gramEnd"/>
      <w:r w:rsidRPr="001E410D">
        <w:rPr>
          <w:rFonts w:eastAsia="Calibri"/>
          <w:color w:val="000000"/>
          <w:sz w:val="16"/>
          <w:szCs w:val="16"/>
        </w:rPr>
        <w:t xml:space="preserve"> исполнением насто</w:t>
      </w:r>
      <w:r w:rsidRPr="001E410D">
        <w:rPr>
          <w:rFonts w:eastAsia="Calibri"/>
          <w:color w:val="000000"/>
          <w:sz w:val="16"/>
          <w:szCs w:val="16"/>
        </w:rPr>
        <w:t>я</w:t>
      </w:r>
      <w:r w:rsidRPr="001E410D">
        <w:rPr>
          <w:rFonts w:eastAsia="Calibri"/>
          <w:color w:val="000000"/>
          <w:sz w:val="16"/>
          <w:szCs w:val="16"/>
        </w:rPr>
        <w:t xml:space="preserve">щего постановления оставляю за собой. 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Глава Байкаловского сельского посел</w:t>
      </w:r>
      <w:r w:rsidRPr="001E410D">
        <w:rPr>
          <w:rFonts w:ascii="Times New Roman" w:hAnsi="Times New Roman"/>
          <w:color w:val="000000"/>
          <w:sz w:val="16"/>
          <w:szCs w:val="16"/>
        </w:rPr>
        <w:t>е</w:t>
      </w:r>
      <w:r w:rsidRPr="001E410D">
        <w:rPr>
          <w:rFonts w:ascii="Times New Roman" w:hAnsi="Times New Roman"/>
          <w:color w:val="000000"/>
          <w:sz w:val="16"/>
          <w:szCs w:val="16"/>
        </w:rPr>
        <w:t>ния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Свердловской области                    </w:t>
      </w:r>
      <w:r w:rsid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</w:t>
      </w:r>
      <w:r w:rsidRPr="001E410D">
        <w:rPr>
          <w:rFonts w:ascii="Times New Roman" w:hAnsi="Times New Roman"/>
          <w:color w:val="000000"/>
          <w:sz w:val="16"/>
          <w:szCs w:val="16"/>
        </w:rPr>
        <w:t xml:space="preserve"> Д.В. Л</w:t>
      </w:r>
      <w:r w:rsidRPr="001E410D">
        <w:rPr>
          <w:rFonts w:ascii="Times New Roman" w:hAnsi="Times New Roman"/>
          <w:color w:val="000000"/>
          <w:sz w:val="16"/>
          <w:szCs w:val="16"/>
        </w:rPr>
        <w:t>ы</w:t>
      </w:r>
      <w:r w:rsidRPr="001E410D">
        <w:rPr>
          <w:rFonts w:ascii="Times New Roman" w:hAnsi="Times New Roman"/>
          <w:color w:val="000000"/>
          <w:sz w:val="16"/>
          <w:szCs w:val="16"/>
        </w:rPr>
        <w:t>жин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Российская Федерация         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Глава Байкаловского сельского поселения 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от 10.10.2024 г.  №239-п       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Об утверждении Порядка формирования и ведения реестра источн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ков доходов бюджета Байкаловского сельского поселения Байкало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ского муниципального района Свердловской о</w:t>
      </w:r>
      <w:r w:rsidRPr="00D466C6">
        <w:rPr>
          <w:rFonts w:ascii="Times New Roman" w:hAnsi="Times New Roman"/>
          <w:color w:val="000000"/>
          <w:sz w:val="16"/>
          <w:szCs w:val="16"/>
        </w:rPr>
        <w:t>б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ласти </w:t>
      </w:r>
    </w:p>
    <w:p w:rsidR="00D466C6" w:rsidRPr="00D466C6" w:rsidRDefault="00D466C6" w:rsidP="00D466C6">
      <w:pPr>
        <w:ind w:left="567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В соответствии со статьей 47.1 Бюджетного кодекса Росси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>ской Федерации, Постановлением Правительства Российской Федер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ции от 31.08.2016 N 868 «О порядке формирования и ведения перечня исто</w:t>
      </w:r>
      <w:r w:rsidRPr="00D466C6">
        <w:rPr>
          <w:rFonts w:ascii="Times New Roman" w:hAnsi="Times New Roman"/>
          <w:color w:val="000000"/>
          <w:sz w:val="16"/>
          <w:szCs w:val="16"/>
        </w:rPr>
        <w:t>ч</w:t>
      </w:r>
      <w:r w:rsidRPr="00D466C6">
        <w:rPr>
          <w:rFonts w:ascii="Times New Roman" w:hAnsi="Times New Roman"/>
          <w:color w:val="000000"/>
          <w:sz w:val="16"/>
          <w:szCs w:val="16"/>
        </w:rPr>
        <w:t>ников доходов Российской Федерации», в целях формир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вания и ведения реестра источников доходов бюджета Байкаловского сельск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го поселения Байкаловского муниципального района Свердловской области, руководствуясь Уставом Байк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ловского сельского поселения, пост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новляю:</w:t>
      </w:r>
    </w:p>
    <w:p w:rsidR="00D466C6" w:rsidRPr="00D466C6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>1. Утвердить Порядок формирования и ведения реестра источников доходов бюджета Байкаловского сельского п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селения Байкаловского муниципального района Свердловской области (пр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лагается).</w:t>
      </w:r>
    </w:p>
    <w:p w:rsidR="00D466C6" w:rsidRPr="00D466C6" w:rsidRDefault="00D466C6" w:rsidP="00D466C6">
      <w:pPr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lastRenderedPageBreak/>
        <w:tab/>
        <w:t>2. Возложить на Финансовое управление Администрации Байкало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ского м</w:t>
      </w:r>
      <w:r w:rsidRPr="00D466C6">
        <w:rPr>
          <w:rFonts w:ascii="Times New Roman" w:hAnsi="Times New Roman"/>
          <w:color w:val="000000"/>
          <w:sz w:val="16"/>
          <w:szCs w:val="16"/>
        </w:rPr>
        <w:t>у</w:t>
      </w:r>
      <w:r w:rsidRPr="00D466C6">
        <w:rPr>
          <w:rFonts w:ascii="Times New Roman" w:hAnsi="Times New Roman"/>
          <w:color w:val="000000"/>
          <w:sz w:val="16"/>
          <w:szCs w:val="16"/>
        </w:rPr>
        <w:t>ниципального района Свердловской области обязанности по формированию и ведению реестра источников доходов бюджета Ба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>каловского сельского поселения Байкаловского муниципального ра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>она Свердловской области.</w:t>
      </w:r>
    </w:p>
    <w:p w:rsidR="00D466C6" w:rsidRPr="00D466C6" w:rsidRDefault="00D466C6" w:rsidP="00D466C6">
      <w:pPr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>3. Признать утратившим силу Постано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ление главы муниципального образования Байкаловского сельского посел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ния от 27.10.2017 №309-п «Об утверждении Порядка формирования и ведения </w:t>
      </w:r>
      <w:proofErr w:type="gramStart"/>
      <w:r w:rsidRPr="00D466C6">
        <w:rPr>
          <w:rFonts w:ascii="Times New Roman" w:hAnsi="Times New Roman"/>
          <w:color w:val="000000"/>
          <w:sz w:val="16"/>
          <w:szCs w:val="16"/>
        </w:rPr>
        <w:t>реестра исто</w:t>
      </w:r>
      <w:r w:rsidRPr="00D466C6">
        <w:rPr>
          <w:rFonts w:ascii="Times New Roman" w:hAnsi="Times New Roman"/>
          <w:color w:val="000000"/>
          <w:sz w:val="16"/>
          <w:szCs w:val="16"/>
        </w:rPr>
        <w:t>ч</w:t>
      </w:r>
      <w:r w:rsidRPr="00D466C6">
        <w:rPr>
          <w:rFonts w:ascii="Times New Roman" w:hAnsi="Times New Roman"/>
          <w:color w:val="000000"/>
          <w:sz w:val="16"/>
          <w:szCs w:val="16"/>
        </w:rPr>
        <w:t>ников доходов бюджета  муниципального образования</w:t>
      </w:r>
      <w:proofErr w:type="gramEnd"/>
      <w:r w:rsidRPr="00D466C6">
        <w:rPr>
          <w:rFonts w:ascii="Times New Roman" w:hAnsi="Times New Roman"/>
          <w:color w:val="000000"/>
          <w:sz w:val="16"/>
          <w:szCs w:val="16"/>
        </w:rPr>
        <w:t xml:space="preserve"> Байкаловского сельского поселения».</w:t>
      </w:r>
    </w:p>
    <w:p w:rsidR="00D466C6" w:rsidRPr="00D466C6" w:rsidRDefault="00D466C6" w:rsidP="00D466C6">
      <w:pPr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>4. Опубликовать настоящее постановление в Информационном вес</w:t>
      </w:r>
      <w:r w:rsidRPr="00D466C6">
        <w:rPr>
          <w:rFonts w:ascii="Times New Roman" w:hAnsi="Times New Roman"/>
          <w:color w:val="000000"/>
          <w:sz w:val="16"/>
          <w:szCs w:val="16"/>
        </w:rPr>
        <w:t>т</w:t>
      </w:r>
      <w:r w:rsidRPr="00D466C6">
        <w:rPr>
          <w:rFonts w:ascii="Times New Roman" w:hAnsi="Times New Roman"/>
          <w:color w:val="000000"/>
          <w:sz w:val="16"/>
          <w:szCs w:val="16"/>
        </w:rPr>
        <w:t>нике Байкаловского сельского поселения и разместить на официал</w:t>
      </w:r>
      <w:r w:rsidRPr="00D466C6">
        <w:rPr>
          <w:rFonts w:ascii="Times New Roman" w:hAnsi="Times New Roman"/>
          <w:color w:val="000000"/>
          <w:sz w:val="16"/>
          <w:szCs w:val="16"/>
        </w:rPr>
        <w:t>ь</w:t>
      </w:r>
      <w:r w:rsidRPr="00D466C6">
        <w:rPr>
          <w:rFonts w:ascii="Times New Roman" w:hAnsi="Times New Roman"/>
          <w:color w:val="000000"/>
          <w:sz w:val="16"/>
          <w:szCs w:val="16"/>
        </w:rPr>
        <w:t>ном сайте Ба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каловского сельского поселения </w:t>
      </w:r>
      <w:proofErr w:type="spellStart"/>
      <w:r w:rsidRPr="00D466C6">
        <w:rPr>
          <w:rFonts w:ascii="Times New Roman" w:hAnsi="Times New Roman"/>
          <w:color w:val="000000"/>
          <w:sz w:val="16"/>
          <w:szCs w:val="16"/>
        </w:rPr>
        <w:t>www.bsposelenie.ru</w:t>
      </w:r>
      <w:proofErr w:type="spellEnd"/>
      <w:r w:rsidRPr="00D466C6">
        <w:rPr>
          <w:rFonts w:ascii="Times New Roman" w:hAnsi="Times New Roman"/>
          <w:color w:val="000000"/>
          <w:sz w:val="16"/>
          <w:szCs w:val="16"/>
        </w:rPr>
        <w:t>.</w:t>
      </w:r>
    </w:p>
    <w:p w:rsidR="00D466C6" w:rsidRPr="00D466C6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 xml:space="preserve">5. </w:t>
      </w:r>
      <w:proofErr w:type="gramStart"/>
      <w:r w:rsidRPr="00D466C6">
        <w:rPr>
          <w:rFonts w:ascii="Times New Roman" w:hAnsi="Times New Roman"/>
          <w:color w:val="000000"/>
          <w:sz w:val="16"/>
          <w:szCs w:val="16"/>
        </w:rPr>
        <w:t>Контроль за</w:t>
      </w:r>
      <w:proofErr w:type="gramEnd"/>
      <w:r w:rsidRPr="00D466C6">
        <w:rPr>
          <w:rFonts w:ascii="Times New Roman" w:hAnsi="Times New Roman"/>
          <w:color w:val="000000"/>
          <w:sz w:val="16"/>
          <w:szCs w:val="16"/>
        </w:rPr>
        <w:t xml:space="preserve"> исполнением настоящего Постановления оставляю за собой.</w:t>
      </w:r>
    </w:p>
    <w:p w:rsidR="00D466C6" w:rsidRPr="00D466C6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392EC2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 xml:space="preserve">Глава Байкаловского сельского поселения    </w:t>
      </w:r>
      <w:r w:rsidRPr="00D466C6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</w:t>
      </w:r>
    </w:p>
    <w:p w:rsidR="00D466C6" w:rsidRPr="00D466C6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466C6">
        <w:rPr>
          <w:rFonts w:ascii="Times New Roman" w:hAnsi="Times New Roman"/>
          <w:color w:val="000000"/>
          <w:sz w:val="16"/>
          <w:szCs w:val="16"/>
        </w:rPr>
        <w:tab/>
        <w:t>Ба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>каловского муниципального района</w:t>
      </w:r>
    </w:p>
    <w:p w:rsidR="00D466C6" w:rsidRPr="00D466C6" w:rsidRDefault="00D466C6" w:rsidP="00392EC2">
      <w:pPr>
        <w:tabs>
          <w:tab w:val="center" w:pos="5102"/>
          <w:tab w:val="left" w:pos="7440"/>
        </w:tabs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Свердловской области</w:t>
      </w:r>
      <w:r w:rsidR="00392EC2">
        <w:rPr>
          <w:sz w:val="28"/>
          <w:szCs w:val="28"/>
        </w:rPr>
        <w:t xml:space="preserve">                                     </w:t>
      </w:r>
      <w:r w:rsidR="00392EC2" w:rsidRPr="00392EC2">
        <w:rPr>
          <w:rFonts w:ascii="Times New Roman" w:hAnsi="Times New Roman"/>
          <w:color w:val="000000"/>
          <w:sz w:val="16"/>
          <w:szCs w:val="16"/>
        </w:rPr>
        <w:t>Д.В. Лыжин</w:t>
      </w:r>
      <w:r w:rsidRPr="00D466C6">
        <w:rPr>
          <w:rFonts w:ascii="Times New Roman" w:hAnsi="Times New Roman"/>
          <w:color w:val="000000"/>
          <w:sz w:val="16"/>
          <w:szCs w:val="16"/>
        </w:rPr>
        <w:tab/>
      </w:r>
      <w:r w:rsidRPr="00D466C6">
        <w:rPr>
          <w:rFonts w:ascii="Times New Roman" w:hAnsi="Times New Roman"/>
          <w:color w:val="000000"/>
          <w:sz w:val="16"/>
          <w:szCs w:val="16"/>
        </w:rPr>
        <w:tab/>
      </w:r>
      <w:r w:rsidRPr="00D466C6">
        <w:rPr>
          <w:rFonts w:ascii="Times New Roman" w:hAnsi="Times New Roman"/>
          <w:color w:val="000000"/>
          <w:sz w:val="16"/>
          <w:szCs w:val="16"/>
        </w:rPr>
        <w:tab/>
        <w:t xml:space="preserve">             Д.В. Лыжин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Утвержден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Постановлением Главы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муниципального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района Свердловской области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от 10.10.2024 г.  № 239-п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ПОРЯДОК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ФОРМИРОВАНИЯ И ВЕДЕНИЯ РЕЕСТРА ИСТОЧНИКОВ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ДОХОДОВ БЮДЖЕТА БАЙКАЛОВСКОГО СЕЛЬСКОГО ПОС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ЛЕНИЯ БАЙКАЛОВСКОГО МУНИЦИПАЛЬНОГО РАЙОНА СВЕРДЛОВСКОЙ ОБЛАСТИ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392EC2">
      <w:pPr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1. Настоящий порядок определяет правила формирования и вед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ния реестра источников доходов бюджета Байкаловского сельск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го поселения Байкаловского муниципального района Свердловской о</w:t>
      </w:r>
      <w:r w:rsidRPr="00D466C6">
        <w:rPr>
          <w:rFonts w:ascii="Times New Roman" w:hAnsi="Times New Roman"/>
          <w:color w:val="000000"/>
          <w:sz w:val="16"/>
          <w:szCs w:val="16"/>
        </w:rPr>
        <w:t>б</w:t>
      </w:r>
      <w:r w:rsidRPr="00D466C6">
        <w:rPr>
          <w:rFonts w:ascii="Times New Roman" w:hAnsi="Times New Roman"/>
          <w:color w:val="000000"/>
          <w:sz w:val="16"/>
          <w:szCs w:val="16"/>
        </w:rPr>
        <w:t>ласти (далее - реестр источников доходов).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2. </w:t>
      </w:r>
      <w:proofErr w:type="gramStart"/>
      <w:r w:rsidRPr="00D466C6">
        <w:rPr>
          <w:rFonts w:ascii="Times New Roman" w:hAnsi="Times New Roman"/>
          <w:color w:val="000000"/>
          <w:sz w:val="16"/>
          <w:szCs w:val="16"/>
        </w:rPr>
        <w:t>Ведение реестра источников доходов осуществляется в соотве</w:t>
      </w:r>
      <w:r w:rsidRPr="00D466C6">
        <w:rPr>
          <w:rFonts w:ascii="Times New Roman" w:hAnsi="Times New Roman"/>
          <w:color w:val="000000"/>
          <w:sz w:val="16"/>
          <w:szCs w:val="16"/>
        </w:rPr>
        <w:t>т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ствии с общими </w:t>
      </w:r>
      <w:hyperlink r:id="rId20" w:history="1">
        <w:r w:rsidRPr="00D466C6">
          <w:rPr>
            <w:rFonts w:ascii="Times New Roman" w:hAnsi="Times New Roman"/>
            <w:color w:val="000000"/>
            <w:sz w:val="16"/>
            <w:szCs w:val="16"/>
          </w:rPr>
          <w:t>требованиями</w:t>
        </w:r>
      </w:hyperlink>
      <w:r w:rsidRPr="00D466C6">
        <w:rPr>
          <w:rFonts w:ascii="Times New Roman" w:hAnsi="Times New Roman"/>
          <w:color w:val="000000"/>
          <w:sz w:val="16"/>
          <w:szCs w:val="16"/>
        </w:rPr>
        <w:t xml:space="preserve"> к составу информации, порядку фо</w:t>
      </w:r>
      <w:r w:rsidRPr="00D466C6">
        <w:rPr>
          <w:rFonts w:ascii="Times New Roman" w:hAnsi="Times New Roman"/>
          <w:color w:val="000000"/>
          <w:sz w:val="16"/>
          <w:szCs w:val="16"/>
        </w:rPr>
        <w:t>р</w:t>
      </w:r>
      <w:r w:rsidRPr="00D466C6">
        <w:rPr>
          <w:rFonts w:ascii="Times New Roman" w:hAnsi="Times New Roman"/>
          <w:color w:val="000000"/>
          <w:sz w:val="16"/>
          <w:szCs w:val="16"/>
        </w:rPr>
        <w:t>мирования и ведения реестра источников доходов Российской Фед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рации, реестра источников доходов федерального бюджета, ре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стров источников доходов бюджетов субъектов Российской Федер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ции, реестров источников доходов местных бюджетов и реестров источн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ков доходов бюджетов государственных внебюджетных фондов, у</w:t>
      </w:r>
      <w:r w:rsidRPr="00D466C6">
        <w:rPr>
          <w:rFonts w:ascii="Times New Roman" w:hAnsi="Times New Roman"/>
          <w:color w:val="000000"/>
          <w:sz w:val="16"/>
          <w:szCs w:val="16"/>
        </w:rPr>
        <w:t>т</w:t>
      </w:r>
      <w:r w:rsidRPr="00D466C6">
        <w:rPr>
          <w:rFonts w:ascii="Times New Roman" w:hAnsi="Times New Roman"/>
          <w:color w:val="000000"/>
          <w:sz w:val="16"/>
          <w:szCs w:val="16"/>
        </w:rPr>
        <w:t>вержденными Постановлением Правительства Росси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>ской Федерации от 31.08.2016 № 868 «О порядке формирования и ведения</w:t>
      </w:r>
      <w:proofErr w:type="gramEnd"/>
      <w:r w:rsidRPr="00D466C6">
        <w:rPr>
          <w:rFonts w:ascii="Times New Roman" w:hAnsi="Times New Roman"/>
          <w:color w:val="000000"/>
          <w:sz w:val="16"/>
          <w:szCs w:val="16"/>
        </w:rPr>
        <w:t xml:space="preserve"> перечня источников доходов Росси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>ской Федерации».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3. Реестр источников доходов ведется Финансовым управл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нием Администрации Байкаловского муниципального района Свер</w:t>
      </w:r>
      <w:r w:rsidRPr="00D466C6">
        <w:rPr>
          <w:rFonts w:ascii="Times New Roman" w:hAnsi="Times New Roman"/>
          <w:color w:val="000000"/>
          <w:sz w:val="16"/>
          <w:szCs w:val="16"/>
        </w:rPr>
        <w:t>д</w:t>
      </w:r>
      <w:r w:rsidRPr="00D466C6">
        <w:rPr>
          <w:rFonts w:ascii="Times New Roman" w:hAnsi="Times New Roman"/>
          <w:color w:val="000000"/>
          <w:sz w:val="16"/>
          <w:szCs w:val="16"/>
        </w:rPr>
        <w:t>ловской области (д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лее - Финансовое управление).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D466C6">
        <w:rPr>
          <w:rFonts w:ascii="Times New Roman" w:hAnsi="Times New Roman"/>
          <w:color w:val="000000"/>
          <w:sz w:val="16"/>
          <w:szCs w:val="16"/>
        </w:rPr>
        <w:t>В целях формирования реестра источников доходов главные а</w:t>
      </w:r>
      <w:r w:rsidRPr="00D466C6">
        <w:rPr>
          <w:rFonts w:ascii="Times New Roman" w:hAnsi="Times New Roman"/>
          <w:color w:val="000000"/>
          <w:sz w:val="16"/>
          <w:szCs w:val="16"/>
        </w:rPr>
        <w:t>д</w:t>
      </w:r>
      <w:r w:rsidRPr="00D466C6">
        <w:rPr>
          <w:rFonts w:ascii="Times New Roman" w:hAnsi="Times New Roman"/>
          <w:color w:val="000000"/>
          <w:sz w:val="16"/>
          <w:szCs w:val="16"/>
        </w:rPr>
        <w:t>министраторы (администраторы) представляют в Финансовое упра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ление информацию по форме согласно </w:t>
      </w:r>
      <w:hyperlink w:anchor="Par40" w:history="1">
        <w:r w:rsidRPr="00D466C6">
          <w:rPr>
            <w:rFonts w:ascii="Times New Roman" w:hAnsi="Times New Roman"/>
            <w:color w:val="000000"/>
            <w:sz w:val="16"/>
            <w:szCs w:val="16"/>
          </w:rPr>
          <w:t>приложению № 1</w:t>
        </w:r>
      </w:hyperlink>
      <w:r w:rsidRPr="00D466C6">
        <w:rPr>
          <w:rFonts w:ascii="Times New Roman" w:hAnsi="Times New Roman"/>
          <w:color w:val="000000"/>
          <w:sz w:val="16"/>
          <w:szCs w:val="16"/>
        </w:rPr>
        <w:t xml:space="preserve"> к настоящ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му порядку в сроки, установленные постановлением Главы Байкало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ского сельского поселения Байк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ловского муниципального района Свердловской области о Плане мер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приятий по составлению проекта бюджета Байкаловского муниципального района Свердловской обла</w:t>
      </w:r>
      <w:r w:rsidRPr="00D466C6">
        <w:rPr>
          <w:rFonts w:ascii="Times New Roman" w:hAnsi="Times New Roman"/>
          <w:color w:val="000000"/>
          <w:sz w:val="16"/>
          <w:szCs w:val="16"/>
        </w:rPr>
        <w:t>с</w:t>
      </w:r>
      <w:r w:rsidRPr="00D466C6">
        <w:rPr>
          <w:rFonts w:ascii="Times New Roman" w:hAnsi="Times New Roman"/>
          <w:color w:val="000000"/>
          <w:sz w:val="16"/>
          <w:szCs w:val="16"/>
        </w:rPr>
        <w:t>ти на оч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редной финансовый год и плановый период.</w:t>
      </w:r>
      <w:proofErr w:type="gramEnd"/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4. </w:t>
      </w:r>
      <w:hyperlink w:anchor="Par123" w:history="1">
        <w:r w:rsidRPr="00D466C6">
          <w:rPr>
            <w:rFonts w:ascii="Times New Roman" w:hAnsi="Times New Roman"/>
            <w:color w:val="000000"/>
            <w:sz w:val="16"/>
            <w:szCs w:val="16"/>
          </w:rPr>
          <w:t>Реестр</w:t>
        </w:r>
      </w:hyperlink>
      <w:r w:rsidRPr="00D466C6">
        <w:rPr>
          <w:rFonts w:ascii="Times New Roman" w:hAnsi="Times New Roman"/>
          <w:color w:val="000000"/>
          <w:sz w:val="16"/>
          <w:szCs w:val="16"/>
        </w:rPr>
        <w:t xml:space="preserve"> источников доходов направляется в составе док</w:t>
      </w:r>
      <w:r w:rsidRPr="00D466C6">
        <w:rPr>
          <w:rFonts w:ascii="Times New Roman" w:hAnsi="Times New Roman"/>
          <w:color w:val="000000"/>
          <w:sz w:val="16"/>
          <w:szCs w:val="16"/>
        </w:rPr>
        <w:t>у</w:t>
      </w:r>
      <w:r w:rsidRPr="00D466C6">
        <w:rPr>
          <w:rFonts w:ascii="Times New Roman" w:hAnsi="Times New Roman"/>
          <w:color w:val="000000"/>
          <w:sz w:val="16"/>
          <w:szCs w:val="16"/>
        </w:rPr>
        <w:t>ментов и материалов, представляемых одновременно с проектом р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шения о бюджете сельского поселения на очередной финансовый год и план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вый период в Думу Байкаловского сельского поселения Байк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ловского муниципального района Свердловской области, по форме с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гласно приложению № 2 к настоящему порядку.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5. Реестр источников доходов представляется Финансовым упра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лением в Министерство финансов Свердловской области в п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рядке, установленном Министерством финансов Свердловской обла</w:t>
      </w:r>
      <w:r w:rsidRPr="00D466C6">
        <w:rPr>
          <w:rFonts w:ascii="Times New Roman" w:hAnsi="Times New Roman"/>
          <w:color w:val="000000"/>
          <w:sz w:val="16"/>
          <w:szCs w:val="16"/>
        </w:rPr>
        <w:t>с</w:t>
      </w:r>
      <w:r w:rsidRPr="00D466C6">
        <w:rPr>
          <w:rFonts w:ascii="Times New Roman" w:hAnsi="Times New Roman"/>
          <w:color w:val="000000"/>
          <w:sz w:val="16"/>
          <w:szCs w:val="16"/>
        </w:rPr>
        <w:t>ти.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right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Приложение № 1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к Порядку формирования и ведения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реестра источников доходов бюджета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Байкаловского муниципального района 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bookmarkStart w:id="18" w:name="Par40"/>
      <w:bookmarkEnd w:id="18"/>
      <w:r w:rsidRPr="00D466C6">
        <w:rPr>
          <w:rFonts w:ascii="Times New Roman" w:hAnsi="Times New Roman"/>
          <w:color w:val="000000"/>
          <w:sz w:val="16"/>
          <w:szCs w:val="16"/>
        </w:rPr>
        <w:t>СВЕДЕНИЯ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об источниках доходов бюджета, </w:t>
      </w:r>
      <w:proofErr w:type="spellStart"/>
      <w:r w:rsidRPr="00D466C6">
        <w:rPr>
          <w:rFonts w:ascii="Times New Roman" w:hAnsi="Times New Roman"/>
          <w:color w:val="000000"/>
          <w:sz w:val="16"/>
          <w:szCs w:val="16"/>
        </w:rPr>
        <w:t>администриру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мых</w:t>
      </w:r>
      <w:proofErr w:type="spellEnd"/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________________________________________________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(наименование администратора доходов бюдж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та)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на 20__ год и плановый период 20__ и 20__ годов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тыс. рублей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50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D466C6" w:rsidRPr="00D466C6" w:rsidTr="00956C8C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Коды классиф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кации доходов бю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жетов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жде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ный пр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гноз на 20__ год (т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щий 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Фа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тич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ское 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нение на "__" __ 20__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мое 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нение за 20__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Показатели прогноза доходов бю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жета</w:t>
            </w:r>
          </w:p>
        </w:tc>
      </w:tr>
      <w:tr w:rsidR="00D466C6" w:rsidRPr="00D466C6" w:rsidTr="00956C8C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наим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нование кода класс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фик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ции дох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дов бюдж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(оч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ной 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совый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(пе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вый год пл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го п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(вт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рой год пл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го п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да)</w:t>
            </w:r>
          </w:p>
        </w:tc>
      </w:tr>
      <w:tr w:rsidR="00D466C6" w:rsidRPr="00D466C6" w:rsidTr="00956C8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D466C6" w:rsidRPr="00D466C6" w:rsidTr="00956C8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466C6" w:rsidRPr="00D466C6" w:rsidTr="00956C8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466C6" w:rsidRPr="00D466C6" w:rsidTr="00956C8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Руководитель    </w:t>
      </w:r>
      <w:r w:rsidR="00B6570E">
        <w:rPr>
          <w:rFonts w:ascii="Times New Roman" w:hAnsi="Times New Roman"/>
          <w:color w:val="000000"/>
          <w:sz w:val="16"/>
          <w:szCs w:val="16"/>
        </w:rPr>
        <w:t xml:space="preserve">            _________</w:t>
      </w:r>
      <w:r w:rsidR="00956C8C">
        <w:rPr>
          <w:rFonts w:ascii="Times New Roman" w:hAnsi="Times New Roman"/>
          <w:color w:val="000000"/>
          <w:sz w:val="16"/>
          <w:szCs w:val="16"/>
        </w:rPr>
        <w:t xml:space="preserve">           __________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</w:t>
      </w:r>
      <w:r w:rsidR="00B6570E">
        <w:rPr>
          <w:rFonts w:ascii="Times New Roman" w:hAnsi="Times New Roman"/>
          <w:color w:val="000000"/>
          <w:sz w:val="16"/>
          <w:szCs w:val="16"/>
        </w:rPr>
        <w:t xml:space="preserve">  Подпись     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 расшифровка подп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си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B6570E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Уполномоченное лицо_______________       ______</w:t>
      </w:r>
      <w:r w:rsidR="00D466C6" w:rsidRPr="00D466C6">
        <w:rPr>
          <w:rFonts w:ascii="Times New Roman" w:hAnsi="Times New Roman"/>
          <w:color w:val="000000"/>
          <w:sz w:val="16"/>
          <w:szCs w:val="16"/>
        </w:rPr>
        <w:t xml:space="preserve">     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Под</w:t>
      </w:r>
      <w:r w:rsidR="00B6570E">
        <w:rPr>
          <w:rFonts w:ascii="Times New Roman" w:hAnsi="Times New Roman"/>
          <w:color w:val="000000"/>
          <w:sz w:val="16"/>
          <w:szCs w:val="16"/>
        </w:rPr>
        <w:t xml:space="preserve">пись       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расшифровка подп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си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"__" ________ 20__ г.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right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Приложение № 2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к Порядку формирования и ведения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реестра источников доходов бюджета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РЕЕСТР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источников доходов бюджета Байкаловского сел</w:t>
      </w:r>
      <w:r w:rsidRPr="00D466C6">
        <w:rPr>
          <w:rFonts w:ascii="Times New Roman" w:hAnsi="Times New Roman"/>
          <w:color w:val="000000"/>
          <w:sz w:val="16"/>
          <w:szCs w:val="16"/>
        </w:rPr>
        <w:t>ь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ского поселения 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 Свердло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ской области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на 20__ год и плановый период 20__ и 20__ годов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тыс. рублей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50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426"/>
        <w:gridCol w:w="426"/>
        <w:gridCol w:w="567"/>
        <w:gridCol w:w="568"/>
        <w:gridCol w:w="424"/>
        <w:gridCol w:w="424"/>
        <w:gridCol w:w="709"/>
        <w:gridCol w:w="426"/>
        <w:gridCol w:w="568"/>
      </w:tblGrid>
      <w:tr w:rsidR="00D466C6" w:rsidRPr="00D466C6" w:rsidTr="00210BD5">
        <w:trPr>
          <w:gridAfter w:val="2"/>
          <w:wAfter w:w="994" w:type="dxa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мер строки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Коды классиф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кации 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ходов бюдж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им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ние гла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ного адм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нис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рат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ра дох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дов бю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жде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ный пр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гноз на 20__ год (т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щий 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совый год)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ческое 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полн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ние на "__" __ 20__ г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Ожидаемое 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полн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ние за 20__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Показ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тели прогн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за дох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дов бюдж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</w:tr>
      <w:tr w:rsidR="00D466C6" w:rsidRPr="00D466C6" w:rsidTr="00210BD5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имен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ние 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да класс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ции 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дов бюдж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(оч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редной фина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совый год)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(первый год план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вого п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риода)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(вт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рой год пл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го п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да)</w:t>
            </w:r>
          </w:p>
        </w:tc>
      </w:tr>
      <w:tr w:rsidR="00D466C6" w:rsidRPr="00D466C6" w:rsidTr="00210BD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D466C6" w:rsidRPr="00D466C6" w:rsidTr="00210BD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466C6" w:rsidRPr="00D466C6" w:rsidTr="00210BD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466C6" w:rsidRPr="00D466C6" w:rsidTr="00210BD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</w:t>
      </w:r>
      <w:r w:rsidR="00210BD5">
        <w:rPr>
          <w:rFonts w:ascii="Times New Roman" w:hAnsi="Times New Roman"/>
          <w:color w:val="000000"/>
          <w:sz w:val="16"/>
          <w:szCs w:val="16"/>
        </w:rPr>
        <w:t xml:space="preserve">уководитель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______________            ____________________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Под</w:t>
      </w:r>
      <w:r w:rsidR="00210BD5">
        <w:rPr>
          <w:rFonts w:ascii="Times New Roman" w:hAnsi="Times New Roman"/>
          <w:color w:val="000000"/>
          <w:sz w:val="16"/>
          <w:szCs w:val="16"/>
        </w:rPr>
        <w:t xml:space="preserve">пись      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  расшифровка подп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си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210BD5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Уполномоченное лицо</w:t>
      </w:r>
      <w:r w:rsidR="00D466C6" w:rsidRPr="00D466C6">
        <w:rPr>
          <w:rFonts w:ascii="Times New Roman" w:hAnsi="Times New Roman"/>
          <w:color w:val="000000"/>
          <w:sz w:val="16"/>
          <w:szCs w:val="16"/>
        </w:rPr>
        <w:t>_________</w:t>
      </w:r>
      <w:r>
        <w:rPr>
          <w:rFonts w:ascii="Times New Roman" w:hAnsi="Times New Roman"/>
          <w:color w:val="000000"/>
          <w:sz w:val="16"/>
          <w:szCs w:val="16"/>
        </w:rPr>
        <w:t>______           ___</w:t>
      </w:r>
      <w:r w:rsidR="00D466C6" w:rsidRPr="00D466C6">
        <w:rPr>
          <w:rFonts w:ascii="Times New Roman" w:hAnsi="Times New Roman"/>
          <w:color w:val="000000"/>
          <w:sz w:val="16"/>
          <w:szCs w:val="16"/>
        </w:rPr>
        <w:t xml:space="preserve">_____________     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</w:t>
      </w:r>
      <w:r w:rsidR="00210BD5">
        <w:rPr>
          <w:rFonts w:ascii="Times New Roman" w:hAnsi="Times New Roman"/>
          <w:color w:val="000000"/>
          <w:sz w:val="16"/>
          <w:szCs w:val="16"/>
        </w:rPr>
        <w:t xml:space="preserve">Подпись    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   расшифровка подп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си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"__" ________ 20__ г.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Российская Федерация         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Глава Байкаловского сельского поселения 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от 10.10.2024 г.  № 240-п       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Об утверждении основных направлений долговой политики Байкало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ского сельского поселения Байкаловского муниципального района Свердловской области на 2025 год и плановый пер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од 2026 и 2027 годов</w:t>
      </w:r>
    </w:p>
    <w:p w:rsidR="007722E4" w:rsidRPr="007722E4" w:rsidRDefault="007722E4" w:rsidP="007722E4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В соответствии с п.13 статьи 107.1 Бюджетного кодекса Росси</w:t>
      </w:r>
      <w:r w:rsidRPr="007722E4">
        <w:rPr>
          <w:rFonts w:ascii="Times New Roman" w:hAnsi="Times New Roman"/>
          <w:color w:val="000000"/>
          <w:sz w:val="16"/>
          <w:szCs w:val="16"/>
        </w:rPr>
        <w:t>й</w:t>
      </w:r>
      <w:r w:rsidRPr="007722E4">
        <w:rPr>
          <w:rFonts w:ascii="Times New Roman" w:hAnsi="Times New Roman"/>
          <w:color w:val="000000"/>
          <w:sz w:val="16"/>
          <w:szCs w:val="16"/>
        </w:rPr>
        <w:t>ской Федерации, в целях эффективного управления муниципальным долгом Байкаловского сельского поселения  Байкаловского муниц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пал</w:t>
      </w:r>
      <w:r w:rsidRPr="007722E4">
        <w:rPr>
          <w:rFonts w:ascii="Times New Roman" w:hAnsi="Times New Roman"/>
          <w:color w:val="000000"/>
          <w:sz w:val="16"/>
          <w:szCs w:val="16"/>
        </w:rPr>
        <w:t>ь</w:t>
      </w:r>
      <w:r w:rsidRPr="007722E4">
        <w:rPr>
          <w:rFonts w:ascii="Times New Roman" w:hAnsi="Times New Roman"/>
          <w:color w:val="000000"/>
          <w:sz w:val="16"/>
          <w:szCs w:val="16"/>
        </w:rPr>
        <w:t>ного района Свердловской области и принятия мер по снижению долговой нагрузки, рук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водствуясь Уставом Байкаловского сельского поселения,</w:t>
      </w:r>
    </w:p>
    <w:p w:rsidR="007722E4" w:rsidRPr="007722E4" w:rsidRDefault="007722E4" w:rsidP="007722E4">
      <w:pPr>
        <w:ind w:firstLine="567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ПОСТАНОВЛЯЮ:</w:t>
      </w:r>
    </w:p>
    <w:p w:rsidR="007722E4" w:rsidRPr="007722E4" w:rsidRDefault="007722E4" w:rsidP="007722E4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lastRenderedPageBreak/>
        <w:t xml:space="preserve"> </w:t>
      </w:r>
    </w:p>
    <w:p w:rsidR="007722E4" w:rsidRPr="007722E4" w:rsidRDefault="007722E4" w:rsidP="007722E4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ab/>
        <w:t>1. Утвердить основные направления долговой политики Байкаловск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го сельского поселения  Байкаловского муниципального района Свердловской о</w:t>
      </w:r>
      <w:r w:rsidRPr="007722E4">
        <w:rPr>
          <w:rFonts w:ascii="Times New Roman" w:hAnsi="Times New Roman"/>
          <w:color w:val="000000"/>
          <w:sz w:val="16"/>
          <w:szCs w:val="16"/>
        </w:rPr>
        <w:t>б</w:t>
      </w:r>
      <w:r w:rsidRPr="007722E4">
        <w:rPr>
          <w:rFonts w:ascii="Times New Roman" w:hAnsi="Times New Roman"/>
          <w:color w:val="000000"/>
          <w:sz w:val="16"/>
          <w:szCs w:val="16"/>
        </w:rPr>
        <w:t>ласти на 2025 год и плановый период 2026 и 2027 годов (прилагаются).</w:t>
      </w:r>
    </w:p>
    <w:p w:rsidR="007722E4" w:rsidRPr="007722E4" w:rsidRDefault="007722E4" w:rsidP="007722E4">
      <w:pPr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ab/>
        <w:t>2. Опубликовать настоящее постановление в Информационном вес</w:t>
      </w:r>
      <w:r w:rsidRPr="007722E4">
        <w:rPr>
          <w:rFonts w:ascii="Times New Roman" w:hAnsi="Times New Roman"/>
          <w:color w:val="000000"/>
          <w:sz w:val="16"/>
          <w:szCs w:val="16"/>
        </w:rPr>
        <w:t>т</w:t>
      </w:r>
      <w:r w:rsidRPr="007722E4">
        <w:rPr>
          <w:rFonts w:ascii="Times New Roman" w:hAnsi="Times New Roman"/>
          <w:color w:val="000000"/>
          <w:sz w:val="16"/>
          <w:szCs w:val="16"/>
        </w:rPr>
        <w:t>нике Байкаловского сельского поселения и разместить на официал</w:t>
      </w:r>
      <w:r w:rsidRPr="007722E4">
        <w:rPr>
          <w:rFonts w:ascii="Times New Roman" w:hAnsi="Times New Roman"/>
          <w:color w:val="000000"/>
          <w:sz w:val="16"/>
          <w:szCs w:val="16"/>
        </w:rPr>
        <w:t>ь</w:t>
      </w:r>
      <w:r w:rsidRPr="007722E4">
        <w:rPr>
          <w:rFonts w:ascii="Times New Roman" w:hAnsi="Times New Roman"/>
          <w:color w:val="000000"/>
          <w:sz w:val="16"/>
          <w:szCs w:val="16"/>
        </w:rPr>
        <w:t>ном сайте Ба</w:t>
      </w:r>
      <w:r w:rsidRPr="007722E4">
        <w:rPr>
          <w:rFonts w:ascii="Times New Roman" w:hAnsi="Times New Roman"/>
          <w:color w:val="000000"/>
          <w:sz w:val="16"/>
          <w:szCs w:val="16"/>
        </w:rPr>
        <w:t>й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каловского сельского поселения </w:t>
      </w:r>
      <w:proofErr w:type="spellStart"/>
      <w:r w:rsidRPr="007722E4">
        <w:rPr>
          <w:rFonts w:ascii="Times New Roman" w:hAnsi="Times New Roman"/>
          <w:color w:val="000000"/>
          <w:sz w:val="16"/>
          <w:szCs w:val="16"/>
        </w:rPr>
        <w:t>www.bsposelenie.ru</w:t>
      </w:r>
      <w:proofErr w:type="spellEnd"/>
      <w:r w:rsidRPr="007722E4">
        <w:rPr>
          <w:rFonts w:ascii="Times New Roman" w:hAnsi="Times New Roman"/>
          <w:color w:val="000000"/>
          <w:sz w:val="16"/>
          <w:szCs w:val="16"/>
        </w:rPr>
        <w:t>.</w:t>
      </w:r>
    </w:p>
    <w:p w:rsidR="007722E4" w:rsidRPr="007722E4" w:rsidRDefault="007722E4" w:rsidP="007722E4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ab/>
        <w:t>3. Контроль исполнения настоящего Постановления оставляю за с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бой.</w:t>
      </w:r>
    </w:p>
    <w:p w:rsidR="007722E4" w:rsidRPr="007722E4" w:rsidRDefault="007722E4" w:rsidP="007722E4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ab/>
      </w:r>
    </w:p>
    <w:p w:rsidR="008D59A3" w:rsidRDefault="007722E4" w:rsidP="008D59A3">
      <w:pPr>
        <w:tabs>
          <w:tab w:val="center" w:pos="5102"/>
          <w:tab w:val="left" w:pos="7440"/>
        </w:tabs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Глава Байкаловского сельского п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селения    </w:t>
      </w:r>
      <w:r w:rsidRPr="007722E4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</w:t>
      </w:r>
    </w:p>
    <w:p w:rsidR="007722E4" w:rsidRPr="007722E4" w:rsidRDefault="007722E4" w:rsidP="008D59A3">
      <w:pPr>
        <w:tabs>
          <w:tab w:val="center" w:pos="5102"/>
          <w:tab w:val="left" w:pos="7440"/>
        </w:tabs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722E4" w:rsidRPr="007722E4" w:rsidRDefault="007722E4" w:rsidP="008D59A3">
      <w:pPr>
        <w:tabs>
          <w:tab w:val="center" w:pos="5102"/>
          <w:tab w:val="left" w:pos="7440"/>
        </w:tabs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  <w:r w:rsidR="008D59A3" w:rsidRPr="008D59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D59A3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</w:t>
      </w:r>
      <w:r w:rsidR="008D59A3" w:rsidRPr="00392EC2">
        <w:rPr>
          <w:rFonts w:ascii="Times New Roman" w:hAnsi="Times New Roman"/>
          <w:color w:val="000000"/>
          <w:sz w:val="16"/>
          <w:szCs w:val="16"/>
        </w:rPr>
        <w:t>Д.В. Лыжин</w:t>
      </w:r>
      <w:r w:rsidRPr="007722E4">
        <w:rPr>
          <w:rFonts w:ascii="Times New Roman" w:hAnsi="Times New Roman"/>
          <w:color w:val="000000"/>
          <w:sz w:val="16"/>
          <w:szCs w:val="16"/>
        </w:rPr>
        <w:tab/>
      </w:r>
      <w:r w:rsidRPr="007722E4">
        <w:rPr>
          <w:rFonts w:ascii="Times New Roman" w:hAnsi="Times New Roman"/>
          <w:color w:val="000000"/>
          <w:sz w:val="16"/>
          <w:szCs w:val="16"/>
        </w:rPr>
        <w:tab/>
      </w:r>
      <w:r w:rsidRPr="007722E4">
        <w:rPr>
          <w:rFonts w:ascii="Times New Roman" w:hAnsi="Times New Roman"/>
          <w:color w:val="000000"/>
          <w:sz w:val="16"/>
          <w:szCs w:val="16"/>
        </w:rPr>
        <w:tab/>
        <w:t xml:space="preserve">       Д.В. Лыжин</w:t>
      </w:r>
    </w:p>
    <w:p w:rsidR="007722E4" w:rsidRPr="007722E4" w:rsidRDefault="007722E4" w:rsidP="007722E4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Утвержден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Постановлением Главы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Байкаловского муниципального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района Свердловской области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от 10.10.2024 г.  № 240-п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widowControl w:val="0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ОСНОВНЫЕ НАПРАВЛЕНИЯ ДОЛГОВОЙ ПОЛИТИКИ БАЙКАЛОВСКОГО СЕЛЬСКОГО ПОСЕЛЕНИЯ БАЙКАЛОВСК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ГО МУНИЦИПАЛЬНОГО РАЙОНА СВЕРДЛОВСКОЙ ОБЛАСТИ НА 2025 ГОД И ПЛАНОВЫЙ ПЕРИОД 2026</w:t>
      </w:r>
      <w:proofErr w:type="gramStart"/>
      <w:r w:rsidRPr="007722E4">
        <w:rPr>
          <w:rFonts w:ascii="Times New Roman" w:hAnsi="Times New Roman"/>
          <w:color w:val="000000"/>
          <w:sz w:val="16"/>
          <w:szCs w:val="16"/>
        </w:rPr>
        <w:t xml:space="preserve"> И</w:t>
      </w:r>
      <w:proofErr w:type="gramEnd"/>
      <w:r w:rsidRPr="007722E4">
        <w:rPr>
          <w:rFonts w:ascii="Times New Roman" w:hAnsi="Times New Roman"/>
          <w:color w:val="000000"/>
          <w:sz w:val="16"/>
          <w:szCs w:val="16"/>
        </w:rPr>
        <w:t xml:space="preserve"> 2027 Г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ДОВ</w:t>
      </w: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1. Общие положения</w:t>
      </w: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8D59A3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Долговая политика Байкаловского сельского поселения Байкало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ского м</w:t>
      </w:r>
      <w:r w:rsidRPr="007722E4">
        <w:rPr>
          <w:rFonts w:ascii="Times New Roman" w:hAnsi="Times New Roman"/>
          <w:color w:val="000000"/>
          <w:sz w:val="16"/>
          <w:szCs w:val="16"/>
        </w:rPr>
        <w:t>у</w:t>
      </w:r>
      <w:r w:rsidRPr="007722E4">
        <w:rPr>
          <w:rFonts w:ascii="Times New Roman" w:hAnsi="Times New Roman"/>
          <w:color w:val="000000"/>
          <w:sz w:val="16"/>
          <w:szCs w:val="16"/>
        </w:rPr>
        <w:t>ниципального района Свердловской области на 2025 год и плановый период 2026 и 2027 годов (далее - долговая политика) 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ключается в реализации комплекса мер, направленных на обеспеч</w:t>
      </w:r>
      <w:r w:rsidRPr="007722E4">
        <w:rPr>
          <w:rFonts w:ascii="Times New Roman" w:hAnsi="Times New Roman"/>
          <w:color w:val="000000"/>
          <w:sz w:val="16"/>
          <w:szCs w:val="16"/>
        </w:rPr>
        <w:t>е</w:t>
      </w:r>
      <w:r w:rsidRPr="007722E4">
        <w:rPr>
          <w:rFonts w:ascii="Times New Roman" w:hAnsi="Times New Roman"/>
          <w:color w:val="000000"/>
          <w:sz w:val="16"/>
          <w:szCs w:val="16"/>
        </w:rPr>
        <w:t>ние потребности в заемном финансировании, своевременное и полное и</w:t>
      </w:r>
      <w:r w:rsidRPr="007722E4">
        <w:rPr>
          <w:rFonts w:ascii="Times New Roman" w:hAnsi="Times New Roman"/>
          <w:color w:val="000000"/>
          <w:sz w:val="16"/>
          <w:szCs w:val="16"/>
        </w:rPr>
        <w:t>с</w:t>
      </w:r>
      <w:r w:rsidRPr="007722E4">
        <w:rPr>
          <w:rFonts w:ascii="Times New Roman" w:hAnsi="Times New Roman"/>
          <w:color w:val="000000"/>
          <w:sz w:val="16"/>
          <w:szCs w:val="16"/>
        </w:rPr>
        <w:t>полнение муниципальных долговых обязатель</w:t>
      </w:r>
      <w:proofErr w:type="gramStart"/>
      <w:r w:rsidRPr="007722E4">
        <w:rPr>
          <w:rFonts w:ascii="Times New Roman" w:hAnsi="Times New Roman"/>
          <w:color w:val="000000"/>
          <w:sz w:val="16"/>
          <w:szCs w:val="16"/>
        </w:rPr>
        <w:t>ств пр</w:t>
      </w:r>
      <w:proofErr w:type="gramEnd"/>
      <w:r w:rsidRPr="007722E4">
        <w:rPr>
          <w:rFonts w:ascii="Times New Roman" w:hAnsi="Times New Roman"/>
          <w:color w:val="000000"/>
          <w:sz w:val="16"/>
          <w:szCs w:val="16"/>
        </w:rPr>
        <w:t>и минимизации расх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дов на их обслуживание.</w:t>
      </w:r>
    </w:p>
    <w:p w:rsidR="007722E4" w:rsidRPr="007722E4" w:rsidRDefault="007722E4" w:rsidP="008D59A3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 Основные направления долговой политики устанавливают осно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ные факторы, определяющие характер и направления долговой пол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тики, цели, задачи и инструменты реализации долговой полит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ки, а также риски, возникающие в процессе управления муниципал</w:t>
      </w:r>
      <w:r w:rsidRPr="007722E4">
        <w:rPr>
          <w:rFonts w:ascii="Times New Roman" w:hAnsi="Times New Roman"/>
          <w:color w:val="000000"/>
          <w:sz w:val="16"/>
          <w:szCs w:val="16"/>
        </w:rPr>
        <w:t>ь</w:t>
      </w:r>
      <w:r w:rsidRPr="007722E4">
        <w:rPr>
          <w:rFonts w:ascii="Times New Roman" w:hAnsi="Times New Roman"/>
          <w:color w:val="000000"/>
          <w:sz w:val="16"/>
          <w:szCs w:val="16"/>
        </w:rPr>
        <w:t>ным долгом Байкаловского сельского поселения Байкаловского муниц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пального района Свердловской области (далее - муниципальный долг).</w:t>
      </w: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8D59A3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2. Итоги реализации до</w:t>
      </w:r>
      <w:r w:rsidRPr="007722E4">
        <w:rPr>
          <w:rFonts w:ascii="Times New Roman" w:hAnsi="Times New Roman"/>
          <w:color w:val="000000"/>
          <w:sz w:val="16"/>
          <w:szCs w:val="16"/>
        </w:rPr>
        <w:t>л</w:t>
      </w:r>
      <w:r w:rsidRPr="007722E4">
        <w:rPr>
          <w:rFonts w:ascii="Times New Roman" w:hAnsi="Times New Roman"/>
          <w:color w:val="000000"/>
          <w:sz w:val="16"/>
          <w:szCs w:val="16"/>
        </w:rPr>
        <w:t>говой политики 2021 - 2023 годов</w:t>
      </w: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8D59A3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Привлечение заемных средств в местный бюджет на прот</w:t>
      </w:r>
      <w:r w:rsidRPr="007722E4">
        <w:rPr>
          <w:rFonts w:ascii="Times New Roman" w:hAnsi="Times New Roman"/>
          <w:color w:val="000000"/>
          <w:sz w:val="16"/>
          <w:szCs w:val="16"/>
        </w:rPr>
        <w:t>я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жении 2021-2023 годов не осуществлялось. </w:t>
      </w:r>
    </w:p>
    <w:p w:rsidR="007722E4" w:rsidRPr="007722E4" w:rsidRDefault="007722E4" w:rsidP="007722E4">
      <w:pPr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pStyle w:val="ConsPlusTitle"/>
        <w:ind w:firstLine="284"/>
        <w:jc w:val="both"/>
        <w:outlineLvl w:val="1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Статья 3. Основные факторы, определяющие характер и напра</w:t>
      </w:r>
      <w:r w:rsidRPr="007722E4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в</w:t>
      </w:r>
      <w:r w:rsidRPr="007722E4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ления долговой политики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Основными факторами, определяющими характер и н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правления долговой политики в 2025 году и плановом периоде 2026 и 2027 г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дов, являются: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1) рост потребностей бюджета муниципального образования в рамках реализации мероприятий, направленных на социально-экономическое развитие территории;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2) изменения, вносимые в бюджетное законодательство и закон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дательство Российской Федерации о нал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гах и сборах;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3) мониторинг соответствия параметров муниципального долга Байкаловского сельского поселения Байкаловского муниц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пального района ограничениям, установленным Бюджетным </w:t>
      </w:r>
      <w:hyperlink r:id="rId21">
        <w:r w:rsidRPr="007722E4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кодексом</w:t>
        </w:r>
      </w:hyperlink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Росси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ской Федерации;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Долговая политика будет направлена на эффективное управление муниципальным долгом, полностью искл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ю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чающее риски превышения либо критического приближения уровня накапл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ваемых долговых обязатель</w:t>
      </w:r>
      <w:proofErr w:type="gramStart"/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ств к пр</w:t>
      </w:r>
      <w:proofErr w:type="gramEnd"/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едельным значениям, установленным бюджетным законодательством Росси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ской Федерации. </w:t>
      </w:r>
    </w:p>
    <w:p w:rsidR="007722E4" w:rsidRPr="007722E4" w:rsidRDefault="007722E4" w:rsidP="004A6122">
      <w:pPr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4. Цели и задачи долговой политики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В 2025-2027 годах главной целью долговой политики будет я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ляться обеспечение и поддержание долг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срочной стабильности и устойчивости бюджета муниципального образования через эффекти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ное управление мун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ципальным долгом. 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 Для достижения поставленной цели требуется решение следу</w:t>
      </w:r>
      <w:r w:rsidRPr="007722E4">
        <w:rPr>
          <w:rFonts w:ascii="Times New Roman" w:hAnsi="Times New Roman"/>
          <w:color w:val="000000"/>
          <w:sz w:val="16"/>
          <w:szCs w:val="16"/>
        </w:rPr>
        <w:t>ю</w:t>
      </w:r>
      <w:r w:rsidRPr="007722E4">
        <w:rPr>
          <w:rFonts w:ascii="Times New Roman" w:hAnsi="Times New Roman"/>
          <w:color w:val="000000"/>
          <w:sz w:val="16"/>
          <w:szCs w:val="16"/>
        </w:rPr>
        <w:t>щих 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дач: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1) соблюдение требований бюджетного законодательства Росси</w:t>
      </w:r>
      <w:r w:rsidRPr="007722E4">
        <w:rPr>
          <w:rFonts w:ascii="Times New Roman" w:hAnsi="Times New Roman"/>
          <w:color w:val="000000"/>
          <w:sz w:val="16"/>
          <w:szCs w:val="16"/>
        </w:rPr>
        <w:t>й</w:t>
      </w:r>
      <w:r w:rsidRPr="007722E4">
        <w:rPr>
          <w:rFonts w:ascii="Times New Roman" w:hAnsi="Times New Roman"/>
          <w:color w:val="000000"/>
          <w:sz w:val="16"/>
          <w:szCs w:val="16"/>
        </w:rPr>
        <w:t>ской Федерации по размеру дефицита бю</w:t>
      </w:r>
      <w:r w:rsidRPr="007722E4">
        <w:rPr>
          <w:rFonts w:ascii="Times New Roman" w:hAnsi="Times New Roman"/>
          <w:color w:val="000000"/>
          <w:sz w:val="16"/>
          <w:szCs w:val="16"/>
        </w:rPr>
        <w:t>д</w:t>
      </w:r>
      <w:r w:rsidRPr="007722E4">
        <w:rPr>
          <w:rFonts w:ascii="Times New Roman" w:hAnsi="Times New Roman"/>
          <w:color w:val="000000"/>
          <w:sz w:val="16"/>
          <w:szCs w:val="16"/>
        </w:rPr>
        <w:t>жета, предельному объему муниципального долга и расходам на его о</w:t>
      </w:r>
      <w:r w:rsidRPr="007722E4">
        <w:rPr>
          <w:rFonts w:ascii="Times New Roman" w:hAnsi="Times New Roman"/>
          <w:color w:val="000000"/>
          <w:sz w:val="16"/>
          <w:szCs w:val="16"/>
        </w:rPr>
        <w:t>б</w:t>
      </w:r>
      <w:r w:rsidRPr="007722E4">
        <w:rPr>
          <w:rFonts w:ascii="Times New Roman" w:hAnsi="Times New Roman"/>
          <w:color w:val="000000"/>
          <w:sz w:val="16"/>
          <w:szCs w:val="16"/>
        </w:rPr>
        <w:t>служивание;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2) поддержание долговой нагрузки бюджета на экономически безопа</w:t>
      </w:r>
      <w:r w:rsidRPr="007722E4">
        <w:rPr>
          <w:rFonts w:ascii="Times New Roman" w:hAnsi="Times New Roman"/>
          <w:color w:val="000000"/>
          <w:sz w:val="16"/>
          <w:szCs w:val="16"/>
        </w:rPr>
        <w:t>с</w:t>
      </w:r>
      <w:r w:rsidRPr="007722E4">
        <w:rPr>
          <w:rFonts w:ascii="Times New Roman" w:hAnsi="Times New Roman"/>
          <w:color w:val="000000"/>
          <w:sz w:val="16"/>
          <w:szCs w:val="16"/>
        </w:rPr>
        <w:t>ном уровне;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3) обеспечение исполнения долговых обязательств в полном об</w:t>
      </w:r>
      <w:r w:rsidRPr="007722E4">
        <w:rPr>
          <w:rFonts w:ascii="Times New Roman" w:hAnsi="Times New Roman"/>
          <w:color w:val="000000"/>
          <w:sz w:val="16"/>
          <w:szCs w:val="16"/>
        </w:rPr>
        <w:t>ъ</w:t>
      </w:r>
      <w:r w:rsidRPr="007722E4">
        <w:rPr>
          <w:rFonts w:ascii="Times New Roman" w:hAnsi="Times New Roman"/>
          <w:color w:val="000000"/>
          <w:sz w:val="16"/>
          <w:szCs w:val="16"/>
        </w:rPr>
        <w:t>еме и в установленные сроки;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4) минимизация расходов на обслуживание муниципального до</w:t>
      </w:r>
      <w:r w:rsidRPr="007722E4">
        <w:rPr>
          <w:rFonts w:ascii="Times New Roman" w:hAnsi="Times New Roman"/>
          <w:color w:val="000000"/>
          <w:sz w:val="16"/>
          <w:szCs w:val="16"/>
        </w:rPr>
        <w:t>л</w:t>
      </w:r>
      <w:r w:rsidRPr="007722E4">
        <w:rPr>
          <w:rFonts w:ascii="Times New Roman" w:hAnsi="Times New Roman"/>
          <w:color w:val="000000"/>
          <w:sz w:val="16"/>
          <w:szCs w:val="16"/>
        </w:rPr>
        <w:t>га;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5) обеспечение оптимальной структуры заимствований по видам обязательств и срокам их погашения.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5. Инструменты реализ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ции долговой политики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Инструментами реализации до</w:t>
      </w:r>
      <w:r w:rsidRPr="007722E4">
        <w:rPr>
          <w:rFonts w:ascii="Times New Roman" w:hAnsi="Times New Roman"/>
          <w:color w:val="000000"/>
          <w:sz w:val="16"/>
          <w:szCs w:val="16"/>
        </w:rPr>
        <w:t>л</w:t>
      </w:r>
      <w:r w:rsidRPr="007722E4">
        <w:rPr>
          <w:rFonts w:ascii="Times New Roman" w:hAnsi="Times New Roman"/>
          <w:color w:val="000000"/>
          <w:sz w:val="16"/>
          <w:szCs w:val="16"/>
        </w:rPr>
        <w:t>говой политики в 2025-2027 годах будут являться: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1) сохранение долговой нагрузки на безопасном уровне путем контроля при планировании объемов заимствований, осущест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ляемых в текущих и прогнозируемых условиях;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2) недопущение принятия новых расходных обязательств, не обеспеченных стабильными источниками фина</w:t>
      </w:r>
      <w:r w:rsidRPr="007722E4">
        <w:rPr>
          <w:rFonts w:ascii="Times New Roman" w:hAnsi="Times New Roman"/>
          <w:color w:val="000000"/>
          <w:sz w:val="16"/>
          <w:szCs w:val="16"/>
        </w:rPr>
        <w:t>н</w:t>
      </w:r>
      <w:r w:rsidRPr="007722E4">
        <w:rPr>
          <w:rFonts w:ascii="Times New Roman" w:hAnsi="Times New Roman"/>
          <w:color w:val="000000"/>
          <w:sz w:val="16"/>
          <w:szCs w:val="16"/>
        </w:rPr>
        <w:t>сирования;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3) эффективное управление свободными остатками средств мес</w:t>
      </w:r>
      <w:r w:rsidRPr="007722E4">
        <w:rPr>
          <w:rFonts w:ascii="Times New Roman" w:hAnsi="Times New Roman"/>
          <w:color w:val="000000"/>
          <w:sz w:val="16"/>
          <w:szCs w:val="16"/>
        </w:rPr>
        <w:t>т</w:t>
      </w:r>
      <w:r w:rsidRPr="007722E4">
        <w:rPr>
          <w:rFonts w:ascii="Times New Roman" w:hAnsi="Times New Roman"/>
          <w:color w:val="000000"/>
          <w:sz w:val="16"/>
          <w:szCs w:val="16"/>
        </w:rPr>
        <w:t>ного бюджета;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4) осуществление привлечения новых заимствований в целях ф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нансирования дефицита бюджета, погашения долговых обяз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тельств с учетом соблюдения ограничений, установленных Бюджетным </w:t>
      </w:r>
      <w:hyperlink r:id="rId22">
        <w:r w:rsidRPr="007722E4">
          <w:rPr>
            <w:rFonts w:ascii="Times New Roman" w:hAnsi="Times New Roman"/>
            <w:color w:val="000000"/>
            <w:sz w:val="16"/>
            <w:szCs w:val="16"/>
          </w:rPr>
          <w:t>коде</w:t>
        </w:r>
        <w:r w:rsidRPr="007722E4">
          <w:rPr>
            <w:rFonts w:ascii="Times New Roman" w:hAnsi="Times New Roman"/>
            <w:color w:val="000000"/>
            <w:sz w:val="16"/>
            <w:szCs w:val="16"/>
          </w:rPr>
          <w:t>к</w:t>
        </w:r>
        <w:r w:rsidRPr="007722E4">
          <w:rPr>
            <w:rFonts w:ascii="Times New Roman" w:hAnsi="Times New Roman"/>
            <w:color w:val="000000"/>
            <w:sz w:val="16"/>
            <w:szCs w:val="16"/>
          </w:rPr>
          <w:t>сом</w:t>
        </w:r>
      </w:hyperlink>
      <w:r w:rsidRPr="007722E4">
        <w:rPr>
          <w:rFonts w:ascii="Times New Roman" w:hAnsi="Times New Roman"/>
          <w:color w:val="000000"/>
          <w:sz w:val="16"/>
          <w:szCs w:val="16"/>
        </w:rPr>
        <w:t xml:space="preserve"> Российской Федерации, в отношении объема муниц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пального долга и расходов на его о</w:t>
      </w:r>
      <w:r w:rsidRPr="007722E4">
        <w:rPr>
          <w:rFonts w:ascii="Times New Roman" w:hAnsi="Times New Roman"/>
          <w:color w:val="000000"/>
          <w:sz w:val="16"/>
          <w:szCs w:val="16"/>
        </w:rPr>
        <w:t>б</w:t>
      </w:r>
      <w:r w:rsidRPr="007722E4">
        <w:rPr>
          <w:rFonts w:ascii="Times New Roman" w:hAnsi="Times New Roman"/>
          <w:color w:val="000000"/>
          <w:sz w:val="16"/>
          <w:szCs w:val="16"/>
        </w:rPr>
        <w:t>служивание;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5) привлечение бюджетных кредитов из областного бюдж</w:t>
      </w:r>
      <w:r w:rsidRPr="007722E4">
        <w:rPr>
          <w:rFonts w:ascii="Times New Roman" w:hAnsi="Times New Roman"/>
          <w:color w:val="000000"/>
          <w:sz w:val="16"/>
          <w:szCs w:val="16"/>
        </w:rPr>
        <w:t>е</w:t>
      </w:r>
      <w:r w:rsidRPr="007722E4">
        <w:rPr>
          <w:rFonts w:ascii="Times New Roman" w:hAnsi="Times New Roman"/>
          <w:color w:val="000000"/>
          <w:sz w:val="16"/>
          <w:szCs w:val="16"/>
        </w:rPr>
        <w:t>та;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6) досрочное погашение долговых обязательств;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7) сокращение объема заимствований с учетом результатов и</w:t>
      </w:r>
      <w:r w:rsidRPr="007722E4">
        <w:rPr>
          <w:rFonts w:ascii="Times New Roman" w:hAnsi="Times New Roman"/>
          <w:color w:val="000000"/>
          <w:sz w:val="16"/>
          <w:szCs w:val="16"/>
        </w:rPr>
        <w:t>с</w:t>
      </w:r>
      <w:r w:rsidRPr="007722E4">
        <w:rPr>
          <w:rFonts w:ascii="Times New Roman" w:hAnsi="Times New Roman"/>
          <w:color w:val="000000"/>
          <w:sz w:val="16"/>
          <w:szCs w:val="16"/>
        </w:rPr>
        <w:t>полнения бюджета;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8) обеспечение своевременного и полного учета долговых обяз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lastRenderedPageBreak/>
        <w:t>тельств, формирование отчетности о муниц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пальном долге.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6. Анализ рисков для бюджета, возникающих в процессе управления муниципальным долгом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К основным рискам, возникающим в процессе управления мун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ципальным долгом, влияющим на эффективность и качество пров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димой долговой </w:t>
      </w:r>
      <w:proofErr w:type="gramStart"/>
      <w:r w:rsidRPr="007722E4">
        <w:rPr>
          <w:rFonts w:ascii="Times New Roman" w:hAnsi="Times New Roman"/>
          <w:color w:val="000000"/>
          <w:sz w:val="16"/>
          <w:szCs w:val="16"/>
        </w:rPr>
        <w:t>политики</w:t>
      </w:r>
      <w:proofErr w:type="gramEnd"/>
      <w:r w:rsidRPr="007722E4">
        <w:rPr>
          <w:rFonts w:ascii="Times New Roman" w:hAnsi="Times New Roman"/>
          <w:color w:val="000000"/>
          <w:sz w:val="16"/>
          <w:szCs w:val="16"/>
        </w:rPr>
        <w:t xml:space="preserve"> и бюджетную устойчивость, относя</w:t>
      </w:r>
      <w:r w:rsidRPr="007722E4">
        <w:rPr>
          <w:rFonts w:ascii="Times New Roman" w:hAnsi="Times New Roman"/>
          <w:color w:val="000000"/>
          <w:sz w:val="16"/>
          <w:szCs w:val="16"/>
        </w:rPr>
        <w:t>т</w:t>
      </w:r>
      <w:r w:rsidRPr="007722E4">
        <w:rPr>
          <w:rFonts w:ascii="Times New Roman" w:hAnsi="Times New Roman"/>
          <w:color w:val="000000"/>
          <w:sz w:val="16"/>
          <w:szCs w:val="16"/>
        </w:rPr>
        <w:t>ся: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1) риск </w:t>
      </w:r>
      <w:proofErr w:type="spellStart"/>
      <w:r w:rsidRPr="007722E4">
        <w:rPr>
          <w:rFonts w:ascii="Times New Roman" w:hAnsi="Times New Roman"/>
          <w:color w:val="000000"/>
          <w:sz w:val="16"/>
          <w:szCs w:val="16"/>
        </w:rPr>
        <w:t>недостижения</w:t>
      </w:r>
      <w:proofErr w:type="spellEnd"/>
      <w:r w:rsidRPr="007722E4">
        <w:rPr>
          <w:rFonts w:ascii="Times New Roman" w:hAnsi="Times New Roman"/>
          <w:color w:val="000000"/>
          <w:sz w:val="16"/>
          <w:szCs w:val="16"/>
        </w:rPr>
        <w:t xml:space="preserve"> планируемых объемов поступлений дох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дов местного бюджета - </w:t>
      </w:r>
      <w:proofErr w:type="spellStart"/>
      <w:r w:rsidRPr="007722E4">
        <w:rPr>
          <w:rFonts w:ascii="Times New Roman" w:hAnsi="Times New Roman"/>
          <w:color w:val="000000"/>
          <w:sz w:val="16"/>
          <w:szCs w:val="16"/>
        </w:rPr>
        <w:t>недопоступление</w:t>
      </w:r>
      <w:proofErr w:type="spellEnd"/>
      <w:r w:rsidRPr="007722E4">
        <w:rPr>
          <w:rFonts w:ascii="Times New Roman" w:hAnsi="Times New Roman"/>
          <w:color w:val="000000"/>
          <w:sz w:val="16"/>
          <w:szCs w:val="16"/>
        </w:rPr>
        <w:t xml:space="preserve"> д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ходов потребует поиска дополнительных источников для выполнения принятых ра</w:t>
      </w:r>
      <w:r w:rsidRPr="007722E4">
        <w:rPr>
          <w:rFonts w:ascii="Times New Roman" w:hAnsi="Times New Roman"/>
          <w:color w:val="000000"/>
          <w:sz w:val="16"/>
          <w:szCs w:val="16"/>
        </w:rPr>
        <w:t>с</w:t>
      </w:r>
      <w:r w:rsidRPr="007722E4">
        <w:rPr>
          <w:rFonts w:ascii="Times New Roman" w:hAnsi="Times New Roman"/>
          <w:color w:val="000000"/>
          <w:sz w:val="16"/>
          <w:szCs w:val="16"/>
        </w:rPr>
        <w:t>ходных обязательств бюджета и обеспечения его сбалансированности;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2) процентный риск - вероятность увеличения суммы расходов местного бюджета на обслуживание муниципального долга вследс</w:t>
      </w:r>
      <w:r w:rsidRPr="007722E4">
        <w:rPr>
          <w:rFonts w:ascii="Times New Roman" w:hAnsi="Times New Roman"/>
          <w:color w:val="000000"/>
          <w:sz w:val="16"/>
          <w:szCs w:val="16"/>
        </w:rPr>
        <w:t>т</w:t>
      </w:r>
      <w:r w:rsidRPr="007722E4">
        <w:rPr>
          <w:rFonts w:ascii="Times New Roman" w:hAnsi="Times New Roman"/>
          <w:color w:val="000000"/>
          <w:sz w:val="16"/>
          <w:szCs w:val="16"/>
        </w:rPr>
        <w:t>вие увеличения процентных ставок;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3) риск рефинансирования - вероятность потерь вследствие нев</w:t>
      </w:r>
      <w:r w:rsidRPr="007722E4">
        <w:rPr>
          <w:rFonts w:ascii="Times New Roman" w:hAnsi="Times New Roman"/>
          <w:color w:val="000000"/>
          <w:sz w:val="16"/>
          <w:szCs w:val="16"/>
        </w:rPr>
        <w:t>ы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годных условий привлечения заимствований на </w:t>
      </w:r>
      <w:proofErr w:type="gramStart"/>
      <w:r w:rsidRPr="007722E4">
        <w:rPr>
          <w:rFonts w:ascii="Times New Roman" w:hAnsi="Times New Roman"/>
          <w:color w:val="000000"/>
          <w:sz w:val="16"/>
          <w:szCs w:val="16"/>
        </w:rPr>
        <w:t>вынужденное</w:t>
      </w:r>
      <w:proofErr w:type="gramEnd"/>
      <w:r w:rsidRPr="007722E4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7722E4">
        <w:rPr>
          <w:rFonts w:ascii="Times New Roman" w:hAnsi="Times New Roman"/>
          <w:color w:val="000000"/>
          <w:sz w:val="16"/>
          <w:szCs w:val="16"/>
        </w:rPr>
        <w:t>пер</w:t>
      </w:r>
      <w:r w:rsidRPr="007722E4">
        <w:rPr>
          <w:rFonts w:ascii="Times New Roman" w:hAnsi="Times New Roman"/>
          <w:color w:val="000000"/>
          <w:sz w:val="16"/>
          <w:szCs w:val="16"/>
        </w:rPr>
        <w:t>е</w:t>
      </w:r>
      <w:r w:rsidRPr="007722E4">
        <w:rPr>
          <w:rFonts w:ascii="Times New Roman" w:hAnsi="Times New Roman"/>
          <w:color w:val="000000"/>
          <w:sz w:val="16"/>
          <w:szCs w:val="16"/>
        </w:rPr>
        <w:t>кредитование</w:t>
      </w:r>
      <w:proofErr w:type="spellEnd"/>
      <w:r w:rsidRPr="007722E4">
        <w:rPr>
          <w:rFonts w:ascii="Times New Roman" w:hAnsi="Times New Roman"/>
          <w:color w:val="000000"/>
          <w:sz w:val="16"/>
          <w:szCs w:val="16"/>
        </w:rPr>
        <w:t xml:space="preserve"> уже имеющихся обязательств, а также невозмо</w:t>
      </w:r>
      <w:r w:rsidRPr="007722E4">
        <w:rPr>
          <w:rFonts w:ascii="Times New Roman" w:hAnsi="Times New Roman"/>
          <w:color w:val="000000"/>
          <w:sz w:val="16"/>
          <w:szCs w:val="16"/>
        </w:rPr>
        <w:t>ж</w:t>
      </w:r>
      <w:r w:rsidRPr="007722E4">
        <w:rPr>
          <w:rFonts w:ascii="Times New Roman" w:hAnsi="Times New Roman"/>
          <w:color w:val="000000"/>
          <w:sz w:val="16"/>
          <w:szCs w:val="16"/>
        </w:rPr>
        <w:t>ность рефинансирования;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4) риск ликвидности - отсутствие на едином счете местного бю</w:t>
      </w:r>
      <w:r w:rsidRPr="007722E4">
        <w:rPr>
          <w:rFonts w:ascii="Times New Roman" w:hAnsi="Times New Roman"/>
          <w:color w:val="000000"/>
          <w:sz w:val="16"/>
          <w:szCs w:val="16"/>
        </w:rPr>
        <w:t>д</w:t>
      </w:r>
      <w:r w:rsidRPr="007722E4">
        <w:rPr>
          <w:rFonts w:ascii="Times New Roman" w:hAnsi="Times New Roman"/>
          <w:color w:val="000000"/>
          <w:sz w:val="16"/>
          <w:szCs w:val="16"/>
        </w:rPr>
        <w:t>жета необходимых сре</w:t>
      </w:r>
      <w:proofErr w:type="gramStart"/>
      <w:r w:rsidRPr="007722E4">
        <w:rPr>
          <w:rFonts w:ascii="Times New Roman" w:hAnsi="Times New Roman"/>
          <w:color w:val="000000"/>
          <w:sz w:val="16"/>
          <w:szCs w:val="16"/>
        </w:rPr>
        <w:t>дств дл</w:t>
      </w:r>
      <w:proofErr w:type="gramEnd"/>
      <w:r w:rsidRPr="007722E4">
        <w:rPr>
          <w:rFonts w:ascii="Times New Roman" w:hAnsi="Times New Roman"/>
          <w:color w:val="000000"/>
          <w:sz w:val="16"/>
          <w:szCs w:val="16"/>
        </w:rPr>
        <w:t>я полного испо</w:t>
      </w:r>
      <w:r w:rsidRPr="007722E4">
        <w:rPr>
          <w:rFonts w:ascii="Times New Roman" w:hAnsi="Times New Roman"/>
          <w:color w:val="000000"/>
          <w:sz w:val="16"/>
          <w:szCs w:val="16"/>
        </w:rPr>
        <w:t>л</w:t>
      </w:r>
      <w:r w:rsidRPr="007722E4">
        <w:rPr>
          <w:rFonts w:ascii="Times New Roman" w:hAnsi="Times New Roman"/>
          <w:color w:val="000000"/>
          <w:sz w:val="16"/>
          <w:szCs w:val="16"/>
        </w:rPr>
        <w:t>нения расходных и долговых обяз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тельств муниципального образования в срок.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7. Иные положения в соответствии с правовыми актами, рег</w:t>
      </w:r>
      <w:r w:rsidRPr="007722E4">
        <w:rPr>
          <w:rFonts w:ascii="Times New Roman" w:hAnsi="Times New Roman"/>
          <w:color w:val="000000"/>
          <w:sz w:val="16"/>
          <w:szCs w:val="16"/>
        </w:rPr>
        <w:t>у</w:t>
      </w:r>
      <w:r w:rsidRPr="007722E4">
        <w:rPr>
          <w:rFonts w:ascii="Times New Roman" w:hAnsi="Times New Roman"/>
          <w:color w:val="000000"/>
          <w:sz w:val="16"/>
          <w:szCs w:val="16"/>
        </w:rPr>
        <w:t>лирующими бюджетные отношения</w:t>
      </w:r>
    </w:p>
    <w:p w:rsidR="007722E4" w:rsidRPr="007722E4" w:rsidRDefault="007722E4" w:rsidP="004A6122">
      <w:pPr>
        <w:adjustRightInd w:val="0"/>
        <w:ind w:firstLine="284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Эффективной реализации долговой политики в 2025 году и пл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новом периоде 2026 и 2027 годов будут способствовать реализ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ции плана мероприятий по оздоровлению финансов, включая меропри</w:t>
      </w:r>
      <w:r w:rsidRPr="007722E4">
        <w:rPr>
          <w:rFonts w:ascii="Times New Roman" w:hAnsi="Times New Roman"/>
          <w:color w:val="000000"/>
          <w:sz w:val="16"/>
          <w:szCs w:val="16"/>
        </w:rPr>
        <w:t>я</w:t>
      </w:r>
      <w:r w:rsidRPr="007722E4">
        <w:rPr>
          <w:rFonts w:ascii="Times New Roman" w:hAnsi="Times New Roman"/>
          <w:color w:val="000000"/>
          <w:sz w:val="16"/>
          <w:szCs w:val="16"/>
        </w:rPr>
        <w:t>тия, направленные на рост доходов и оптимизацию расх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дов.</w:t>
      </w:r>
    </w:p>
    <w:p w:rsidR="00C33B7F" w:rsidRPr="00D466C6" w:rsidRDefault="00C33B7F" w:rsidP="00D466C6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C33B7F" w:rsidP="001E410D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089910" cy="2183983"/>
            <wp:effectExtent l="19050" t="0" r="0" b="0"/>
            <wp:docPr id="1" name="Рисунок 2" descr="C:\Users\User\AppData\Local\Temp\Rar$DIa5380.14120\Схема д Шаламы ТЗ - ЗУ - Топ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380.14120\Схема д Шаламы ТЗ - ЗУ - Топография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18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350ED" w:rsidRPr="009F19FF" w:rsidRDefault="003350ED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350ED" w:rsidRPr="009F19FF" w:rsidRDefault="00C33B7F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3089910" cy="4370535"/>
            <wp:effectExtent l="19050" t="0" r="0" b="0"/>
            <wp:docPr id="4" name="Рисунок 3" descr="C:\Users\User\AppData\Local\Temp\Rar$DIa5380.18335\Схема с Ляпуново ТЗ - ЗУ - Топ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380.18335\Схема с Ляпуново ТЗ - ЗУ - Топография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3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ED" w:rsidRPr="009F19FF" w:rsidRDefault="003350ED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350ED" w:rsidRPr="009F19FF" w:rsidRDefault="003350ED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CC5228" w:rsidRPr="00091A44" w:rsidRDefault="00CC5228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CC5228" w:rsidRPr="00091A44" w:rsidSect="00F057B7">
      <w:type w:val="continuous"/>
      <w:pgSz w:w="16839" w:h="23814" w:code="8"/>
      <w:pgMar w:top="1134" w:right="964" w:bottom="1134" w:left="709" w:header="709" w:footer="709" w:gutter="0"/>
      <w:cols w:num="3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7F" w:rsidRDefault="00C33B7F" w:rsidP="005A7455">
      <w:r>
        <w:separator/>
      </w:r>
    </w:p>
  </w:endnote>
  <w:endnote w:type="continuationSeparator" w:id="0">
    <w:p w:rsidR="00C33B7F" w:rsidRDefault="00C33B7F" w:rsidP="005A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Sans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7315"/>
      <w:gridCol w:w="1026"/>
    </w:tblGrid>
    <w:tr w:rsidR="00C33B7F" w:rsidRPr="008D632A">
      <w:trPr>
        <w:jc w:val="right"/>
      </w:trPr>
      <w:tc>
        <w:tcPr>
          <w:tcW w:w="0" w:type="auto"/>
        </w:tcPr>
        <w:p w:rsidR="00C33B7F" w:rsidRPr="00217338" w:rsidRDefault="00C33B7F" w:rsidP="00084044">
          <w:pPr>
            <w:pStyle w:val="a7"/>
            <w:rPr>
              <w:rFonts w:ascii="Times New Roman" w:hAnsi="Times New Roman"/>
              <w:color w:val="17365D"/>
            </w:rPr>
          </w:pPr>
          <w:r w:rsidRPr="00217338">
            <w:rPr>
              <w:rFonts w:ascii="Times New Roman" w:hAnsi="Times New Roman"/>
              <w:color w:val="17365D"/>
            </w:rPr>
            <w:t xml:space="preserve">Официальный сайт Байкаловского сельского поселения </w:t>
          </w:r>
          <w:r w:rsidRPr="00217338">
            <w:rPr>
              <w:rFonts w:ascii="Times New Roman" w:hAnsi="Times New Roman"/>
              <w:color w:val="17365D"/>
              <w:lang w:val="en-US"/>
            </w:rPr>
            <w:t>www</w:t>
          </w:r>
          <w:r w:rsidRPr="00217338">
            <w:rPr>
              <w:rFonts w:ascii="Times New Roman" w:hAnsi="Times New Roman"/>
              <w:color w:val="17365D"/>
            </w:rPr>
            <w:t>.</w:t>
          </w:r>
          <w:proofErr w:type="spellStart"/>
          <w:r w:rsidRPr="00217338">
            <w:rPr>
              <w:rFonts w:ascii="Times New Roman" w:hAnsi="Times New Roman"/>
              <w:color w:val="17365D"/>
              <w:lang w:val="en-US"/>
            </w:rPr>
            <w:t>bsposelenie</w:t>
          </w:r>
          <w:proofErr w:type="spellEnd"/>
          <w:r w:rsidRPr="00217338">
            <w:rPr>
              <w:rFonts w:ascii="Times New Roman" w:hAnsi="Times New Roman"/>
              <w:color w:val="17365D"/>
            </w:rPr>
            <w:t>.</w:t>
          </w:r>
          <w:proofErr w:type="spellStart"/>
          <w:r w:rsidRPr="00217338">
            <w:rPr>
              <w:rFonts w:ascii="Times New Roman" w:hAnsi="Times New Roman"/>
              <w:color w:val="17365D"/>
              <w:lang w:val="en-US"/>
            </w:rPr>
            <w:t>ru</w:t>
          </w:r>
          <w:proofErr w:type="spellEnd"/>
        </w:p>
        <w:p w:rsidR="00C33B7F" w:rsidRPr="00CA0DD1" w:rsidRDefault="00C33B7F" w:rsidP="00084044">
          <w:pPr>
            <w:pStyle w:val="a7"/>
            <w:rPr>
              <w:rFonts w:ascii="Times New Roman" w:hAnsi="Times New Roman"/>
            </w:rPr>
          </w:pPr>
        </w:p>
      </w:tc>
      <w:tc>
        <w:tcPr>
          <w:tcW w:w="0" w:type="auto"/>
        </w:tcPr>
        <w:p w:rsidR="00C33B7F" w:rsidRPr="008D632A" w:rsidRDefault="00C33B7F">
          <w:pPr>
            <w:pStyle w:val="a7"/>
            <w:jc w:val="right"/>
          </w:pPr>
          <w:r>
            <w:rPr>
              <w:noProof/>
              <w:lang w:eastAsia="ru-RU"/>
            </w:rPr>
          </w:r>
          <w:r>
            <w:rPr>
              <w:noProof/>
              <w:lang w:eastAsia="ru-RU"/>
            </w:rPr>
            <w:pict>
              <v:group id="Group 19" o:spid="_x0000_s2049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">
                <v:rect id="Rectangle 20" o:spid="_x0000_s2052" style="position:absolute;left:10194;top:11945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" fillcolor="#bfbfbf" strokecolor="white" strokeweight="1pt">
                  <v:fill opacity="32896f"/>
                  <v:shadow color="#d8d8d8" offset="3pt,3pt"/>
                </v:rect>
                <v:rect id="Rectangle 21" o:spid="_x0000_s2051" style="position:absolute;left:1019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" fillcolor="#c0504d" strokecolor="white" strokeweight="1pt">
                  <v:shadow color="#d8d8d8" offset="3pt,3pt"/>
                </v:rect>
                <v:rect id="Rectangle 22" o:spid="_x0000_s2050" style="position:absolute;left:875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" fillcolor="#bfbfbf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</w:tbl>
  <w:p w:rsidR="00C33B7F" w:rsidRDefault="00C33B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7F" w:rsidRDefault="00C33B7F" w:rsidP="005A7455">
      <w:r>
        <w:separator/>
      </w:r>
    </w:p>
  </w:footnote>
  <w:footnote w:type="continuationSeparator" w:id="0">
    <w:p w:rsidR="00C33B7F" w:rsidRDefault="00C33B7F" w:rsidP="005A7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7F" w:rsidRDefault="00C33B7F">
    <w:pPr>
      <w:pStyle w:val="a5"/>
    </w:pPr>
    <w:r w:rsidRPr="00B7757A">
      <w:rPr>
        <w:rFonts w:ascii="Cambria" w:eastAsia="Times New Roman" w:hAnsi="Cambria"/>
        <w:noProof/>
        <w:sz w:val="32"/>
        <w:szCs w:val="32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4" type="#_x0000_t202" style="position:absolute;left:0;text-align:left;margin-left:35.45pt;margin-top:21.6pt;width:779.65pt;height:13.8pt;z-index:251657728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" o:allowincell="f" filled="f" stroked="f">
          <v:textbox style="mso-fit-shape-to-text:t" inset=",0,,0">
            <w:txbxContent>
              <w:p w:rsidR="00C33B7F" w:rsidRPr="00CA7F12" w:rsidRDefault="00C33B7F" w:rsidP="00CA7F12">
                <w:pPr>
                  <w:rPr>
                    <w:rFonts w:ascii="DaunPenh" w:hAnsi="DaunPenh" w:cs="DaunPenh"/>
                    <w:b/>
                    <w:color w:val="4F81BD"/>
                  </w:rPr>
                </w:pPr>
                <w:r w:rsidRPr="00CA7F12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>№ 11 от 13.09.2024</w:t>
                </w:r>
                <w:r w:rsidRPr="00292266"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                                                                     </w:t>
                </w:r>
                <w:r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                  </w:t>
                </w:r>
                <w:r w:rsidRPr="00292266"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Информационный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вестник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Байкаловского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сельского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поселения</w:t>
                </w:r>
              </w:p>
            </w:txbxContent>
          </v:textbox>
          <w10:wrap anchorx="page" anchory="page"/>
        </v:shape>
      </w:pict>
    </w:r>
    <w:r w:rsidRPr="00B7757A">
      <w:rPr>
        <w:rFonts w:ascii="Cambria" w:eastAsia="Times New Roman" w:hAnsi="Cambria"/>
        <w:noProof/>
        <w:sz w:val="32"/>
        <w:szCs w:val="32"/>
        <w:lang w:eastAsia="ru-RU"/>
      </w:rPr>
      <w:pict>
        <v:shape id="Text Box 23" o:spid="_x0000_s2053" type="#_x0000_t202" style="position:absolute;left:0;text-align:left;margin-left:808pt;margin-top:21.6pt;width:26.7pt;height:13.45pt;z-index:251656704;visibility:visible;mso-width-percent:1000;mso-position-horizontal-relative:pag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" o:allowincell="f" fillcolor="#4f81bd" stroked="f">
          <v:textbox style="mso-fit-shape-to-text:t" inset=",0,,0">
            <w:txbxContent>
              <w:p w:rsidR="00C33B7F" w:rsidRPr="00577321" w:rsidRDefault="00C33B7F" w:rsidP="00577321">
                <w:pPr>
                  <w:rPr>
                    <w:color w:val="FFFFFF"/>
                  </w:rPr>
                </w:pPr>
                <w:r w:rsidRPr="00B7757A">
                  <w:fldChar w:fldCharType="begin"/>
                </w:r>
                <w:r>
                  <w:instrText xml:space="preserve"> PAGE   \* MERGEFORMAT </w:instrText>
                </w:r>
                <w:r w:rsidRPr="00B7757A">
                  <w:fldChar w:fldCharType="separate"/>
                </w:r>
                <w:r w:rsidR="00C032AE" w:rsidRPr="00C032AE">
                  <w:rPr>
                    <w:noProof/>
                    <w:color w:val="FFFFFF"/>
                  </w:rPr>
                  <w:t>6</w:t>
                </w:r>
                <w:r w:rsidRPr="008D632A"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</w:lvl>
  </w:abstractNum>
  <w:abstractNum w:abstractNumId="2">
    <w:nsid w:val="09617203"/>
    <w:multiLevelType w:val="multilevel"/>
    <w:tmpl w:val="9CA040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332EC8"/>
    <w:multiLevelType w:val="hybridMultilevel"/>
    <w:tmpl w:val="84DA2E20"/>
    <w:lvl w:ilvl="0" w:tplc="C8D62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5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3E9C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0E6E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34B1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D68C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EEE9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1681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3A4C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FEE20FB"/>
    <w:multiLevelType w:val="hybridMultilevel"/>
    <w:tmpl w:val="CE1223D4"/>
    <w:lvl w:ilvl="0" w:tplc="E0CC8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807681"/>
    <w:multiLevelType w:val="hybridMultilevel"/>
    <w:tmpl w:val="8EF27E3E"/>
    <w:lvl w:ilvl="0" w:tplc="A25665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3E4356"/>
    <w:multiLevelType w:val="hybridMultilevel"/>
    <w:tmpl w:val="BB2AE4FC"/>
    <w:lvl w:ilvl="0" w:tplc="8FECC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8364A"/>
    <w:multiLevelType w:val="hybridMultilevel"/>
    <w:tmpl w:val="696811F8"/>
    <w:lvl w:ilvl="0" w:tplc="B9685D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E761AD"/>
    <w:multiLevelType w:val="hybridMultilevel"/>
    <w:tmpl w:val="EF868F96"/>
    <w:lvl w:ilvl="0" w:tplc="588A03A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93176FE"/>
    <w:multiLevelType w:val="hybridMultilevel"/>
    <w:tmpl w:val="DA5CA9C2"/>
    <w:lvl w:ilvl="0" w:tplc="933AC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7C7E9D"/>
    <w:multiLevelType w:val="hybridMultilevel"/>
    <w:tmpl w:val="910605D0"/>
    <w:lvl w:ilvl="0" w:tplc="CDA6D75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90217A"/>
    <w:multiLevelType w:val="hybridMultilevel"/>
    <w:tmpl w:val="1D525A2A"/>
    <w:lvl w:ilvl="0" w:tplc="5EB85722">
      <w:start w:val="1"/>
      <w:numFmt w:val="decimal"/>
      <w:lvlText w:val="%1)"/>
      <w:lvlJc w:val="left"/>
      <w:pPr>
        <w:tabs>
          <w:tab w:val="num" w:pos="1134"/>
        </w:tabs>
        <w:ind w:left="709" w:firstLine="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634D5B"/>
    <w:multiLevelType w:val="hybridMultilevel"/>
    <w:tmpl w:val="AAD89A0C"/>
    <w:lvl w:ilvl="0" w:tplc="16A297F8">
      <w:start w:val="1"/>
      <w:numFmt w:val="decimal"/>
      <w:lvlText w:val="%1."/>
      <w:lvlJc w:val="left"/>
      <w:pPr>
        <w:ind w:left="68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0"/>
  <w:autoHyphenation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42A7"/>
    <w:rsid w:val="000003CD"/>
    <w:rsid w:val="000003EE"/>
    <w:rsid w:val="00000BAE"/>
    <w:rsid w:val="00001309"/>
    <w:rsid w:val="00001634"/>
    <w:rsid w:val="0000264A"/>
    <w:rsid w:val="0000332E"/>
    <w:rsid w:val="0000345E"/>
    <w:rsid w:val="000044AC"/>
    <w:rsid w:val="00004518"/>
    <w:rsid w:val="00005345"/>
    <w:rsid w:val="00005518"/>
    <w:rsid w:val="00005FEC"/>
    <w:rsid w:val="00007044"/>
    <w:rsid w:val="00007206"/>
    <w:rsid w:val="000072DA"/>
    <w:rsid w:val="00010020"/>
    <w:rsid w:val="00011C98"/>
    <w:rsid w:val="00011DEE"/>
    <w:rsid w:val="000128D0"/>
    <w:rsid w:val="00012C4F"/>
    <w:rsid w:val="00014784"/>
    <w:rsid w:val="000148FA"/>
    <w:rsid w:val="00015406"/>
    <w:rsid w:val="00016132"/>
    <w:rsid w:val="00017870"/>
    <w:rsid w:val="00017B0D"/>
    <w:rsid w:val="00017DB1"/>
    <w:rsid w:val="0002111F"/>
    <w:rsid w:val="0002192A"/>
    <w:rsid w:val="00022F28"/>
    <w:rsid w:val="000231CA"/>
    <w:rsid w:val="00023789"/>
    <w:rsid w:val="000241D7"/>
    <w:rsid w:val="00024778"/>
    <w:rsid w:val="00024E37"/>
    <w:rsid w:val="00025982"/>
    <w:rsid w:val="00025C7A"/>
    <w:rsid w:val="00025DA0"/>
    <w:rsid w:val="00025EB4"/>
    <w:rsid w:val="000262A1"/>
    <w:rsid w:val="00026323"/>
    <w:rsid w:val="00026723"/>
    <w:rsid w:val="00026834"/>
    <w:rsid w:val="00030039"/>
    <w:rsid w:val="00030482"/>
    <w:rsid w:val="000305CE"/>
    <w:rsid w:val="000306F4"/>
    <w:rsid w:val="000307FC"/>
    <w:rsid w:val="0003107C"/>
    <w:rsid w:val="000317C5"/>
    <w:rsid w:val="00031D20"/>
    <w:rsid w:val="00033295"/>
    <w:rsid w:val="00034AF2"/>
    <w:rsid w:val="00034E71"/>
    <w:rsid w:val="00035998"/>
    <w:rsid w:val="00035EFD"/>
    <w:rsid w:val="00037FF1"/>
    <w:rsid w:val="000403F8"/>
    <w:rsid w:val="00040882"/>
    <w:rsid w:val="00041BB0"/>
    <w:rsid w:val="00041C71"/>
    <w:rsid w:val="000422E4"/>
    <w:rsid w:val="000425D0"/>
    <w:rsid w:val="000425FC"/>
    <w:rsid w:val="000444E1"/>
    <w:rsid w:val="00045197"/>
    <w:rsid w:val="00045209"/>
    <w:rsid w:val="000456E2"/>
    <w:rsid w:val="000467D8"/>
    <w:rsid w:val="00046A07"/>
    <w:rsid w:val="00046E8A"/>
    <w:rsid w:val="00050021"/>
    <w:rsid w:val="00050667"/>
    <w:rsid w:val="0005087C"/>
    <w:rsid w:val="00051A8D"/>
    <w:rsid w:val="0005214C"/>
    <w:rsid w:val="00052185"/>
    <w:rsid w:val="000528A9"/>
    <w:rsid w:val="00053AC1"/>
    <w:rsid w:val="000541B1"/>
    <w:rsid w:val="000557BD"/>
    <w:rsid w:val="00055C6A"/>
    <w:rsid w:val="000560AD"/>
    <w:rsid w:val="000578C8"/>
    <w:rsid w:val="0006210F"/>
    <w:rsid w:val="00062309"/>
    <w:rsid w:val="000629E5"/>
    <w:rsid w:val="00062ECF"/>
    <w:rsid w:val="00063B3C"/>
    <w:rsid w:val="00064EC5"/>
    <w:rsid w:val="00066FBE"/>
    <w:rsid w:val="0006773F"/>
    <w:rsid w:val="00067AFC"/>
    <w:rsid w:val="00071622"/>
    <w:rsid w:val="00071AEF"/>
    <w:rsid w:val="0007300A"/>
    <w:rsid w:val="00073500"/>
    <w:rsid w:val="00074942"/>
    <w:rsid w:val="00075752"/>
    <w:rsid w:val="0007592B"/>
    <w:rsid w:val="000770FA"/>
    <w:rsid w:val="00080121"/>
    <w:rsid w:val="00080888"/>
    <w:rsid w:val="00081906"/>
    <w:rsid w:val="00082AA7"/>
    <w:rsid w:val="000835C4"/>
    <w:rsid w:val="00083953"/>
    <w:rsid w:val="00084044"/>
    <w:rsid w:val="0008482E"/>
    <w:rsid w:val="00084AC4"/>
    <w:rsid w:val="000851F4"/>
    <w:rsid w:val="000871BD"/>
    <w:rsid w:val="00087479"/>
    <w:rsid w:val="00087FFD"/>
    <w:rsid w:val="0009016C"/>
    <w:rsid w:val="000902C0"/>
    <w:rsid w:val="0009086C"/>
    <w:rsid w:val="000916F2"/>
    <w:rsid w:val="000917AB"/>
    <w:rsid w:val="00091A44"/>
    <w:rsid w:val="00092B1E"/>
    <w:rsid w:val="00092C05"/>
    <w:rsid w:val="000935F6"/>
    <w:rsid w:val="000947C0"/>
    <w:rsid w:val="00094FB3"/>
    <w:rsid w:val="000971F1"/>
    <w:rsid w:val="000973BA"/>
    <w:rsid w:val="000A049E"/>
    <w:rsid w:val="000A073D"/>
    <w:rsid w:val="000A09DB"/>
    <w:rsid w:val="000A0EB5"/>
    <w:rsid w:val="000A1908"/>
    <w:rsid w:val="000A2669"/>
    <w:rsid w:val="000A375D"/>
    <w:rsid w:val="000A3F56"/>
    <w:rsid w:val="000A4009"/>
    <w:rsid w:val="000A552A"/>
    <w:rsid w:val="000A652A"/>
    <w:rsid w:val="000A65F6"/>
    <w:rsid w:val="000A67EF"/>
    <w:rsid w:val="000A6D7F"/>
    <w:rsid w:val="000A757A"/>
    <w:rsid w:val="000A7D2B"/>
    <w:rsid w:val="000A7D4D"/>
    <w:rsid w:val="000B013E"/>
    <w:rsid w:val="000B02DA"/>
    <w:rsid w:val="000B0484"/>
    <w:rsid w:val="000B1355"/>
    <w:rsid w:val="000B23C7"/>
    <w:rsid w:val="000B2428"/>
    <w:rsid w:val="000B246E"/>
    <w:rsid w:val="000B2590"/>
    <w:rsid w:val="000B2AA6"/>
    <w:rsid w:val="000B35D1"/>
    <w:rsid w:val="000B3AD0"/>
    <w:rsid w:val="000B3CB3"/>
    <w:rsid w:val="000B4728"/>
    <w:rsid w:val="000B4E44"/>
    <w:rsid w:val="000B6F00"/>
    <w:rsid w:val="000C05C1"/>
    <w:rsid w:val="000C06C5"/>
    <w:rsid w:val="000C1E9E"/>
    <w:rsid w:val="000C3282"/>
    <w:rsid w:val="000C3EA0"/>
    <w:rsid w:val="000C4B8E"/>
    <w:rsid w:val="000C5A91"/>
    <w:rsid w:val="000C75CC"/>
    <w:rsid w:val="000C75FE"/>
    <w:rsid w:val="000C7959"/>
    <w:rsid w:val="000D0ECA"/>
    <w:rsid w:val="000D15FA"/>
    <w:rsid w:val="000D1F22"/>
    <w:rsid w:val="000D29AA"/>
    <w:rsid w:val="000D2CB5"/>
    <w:rsid w:val="000D2F12"/>
    <w:rsid w:val="000D3718"/>
    <w:rsid w:val="000D3997"/>
    <w:rsid w:val="000D3C9C"/>
    <w:rsid w:val="000D44E3"/>
    <w:rsid w:val="000D4548"/>
    <w:rsid w:val="000D48F9"/>
    <w:rsid w:val="000D4B82"/>
    <w:rsid w:val="000D4D20"/>
    <w:rsid w:val="000D5AB7"/>
    <w:rsid w:val="000D68F7"/>
    <w:rsid w:val="000D76A8"/>
    <w:rsid w:val="000E00A6"/>
    <w:rsid w:val="000E0863"/>
    <w:rsid w:val="000E0D0E"/>
    <w:rsid w:val="000E1865"/>
    <w:rsid w:val="000E18F8"/>
    <w:rsid w:val="000E197C"/>
    <w:rsid w:val="000E37DA"/>
    <w:rsid w:val="000E55DB"/>
    <w:rsid w:val="000E5609"/>
    <w:rsid w:val="000E6E79"/>
    <w:rsid w:val="000F02C8"/>
    <w:rsid w:val="000F0B78"/>
    <w:rsid w:val="000F1700"/>
    <w:rsid w:val="000F1798"/>
    <w:rsid w:val="000F200C"/>
    <w:rsid w:val="000F261A"/>
    <w:rsid w:val="000F332D"/>
    <w:rsid w:val="000F341B"/>
    <w:rsid w:val="000F35AA"/>
    <w:rsid w:val="000F41CF"/>
    <w:rsid w:val="000F4F0B"/>
    <w:rsid w:val="000F51A8"/>
    <w:rsid w:val="000F5795"/>
    <w:rsid w:val="000F591E"/>
    <w:rsid w:val="000F5C53"/>
    <w:rsid w:val="000F5F14"/>
    <w:rsid w:val="000F6AAA"/>
    <w:rsid w:val="000F7668"/>
    <w:rsid w:val="00100BFA"/>
    <w:rsid w:val="001013F9"/>
    <w:rsid w:val="00101A20"/>
    <w:rsid w:val="00101F22"/>
    <w:rsid w:val="00102BA9"/>
    <w:rsid w:val="001032A0"/>
    <w:rsid w:val="00103734"/>
    <w:rsid w:val="00103EEC"/>
    <w:rsid w:val="0010537C"/>
    <w:rsid w:val="001057C3"/>
    <w:rsid w:val="001057DE"/>
    <w:rsid w:val="0010596E"/>
    <w:rsid w:val="00105A77"/>
    <w:rsid w:val="00107373"/>
    <w:rsid w:val="001077E9"/>
    <w:rsid w:val="00107ACB"/>
    <w:rsid w:val="00107C8E"/>
    <w:rsid w:val="001107D3"/>
    <w:rsid w:val="00110BAD"/>
    <w:rsid w:val="00111864"/>
    <w:rsid w:val="00111C3D"/>
    <w:rsid w:val="00111FAD"/>
    <w:rsid w:val="00112ACD"/>
    <w:rsid w:val="00112D7E"/>
    <w:rsid w:val="00114BFC"/>
    <w:rsid w:val="001159F9"/>
    <w:rsid w:val="00117673"/>
    <w:rsid w:val="00120060"/>
    <w:rsid w:val="0012045F"/>
    <w:rsid w:val="001206DC"/>
    <w:rsid w:val="00121196"/>
    <w:rsid w:val="00121C6F"/>
    <w:rsid w:val="00122749"/>
    <w:rsid w:val="00123F00"/>
    <w:rsid w:val="001246B4"/>
    <w:rsid w:val="00126558"/>
    <w:rsid w:val="0012681C"/>
    <w:rsid w:val="001279A6"/>
    <w:rsid w:val="001305B8"/>
    <w:rsid w:val="00130CD3"/>
    <w:rsid w:val="00130ED0"/>
    <w:rsid w:val="001320F4"/>
    <w:rsid w:val="001334F2"/>
    <w:rsid w:val="00133F52"/>
    <w:rsid w:val="00134C62"/>
    <w:rsid w:val="00135935"/>
    <w:rsid w:val="00136BB8"/>
    <w:rsid w:val="00136D04"/>
    <w:rsid w:val="00137CF9"/>
    <w:rsid w:val="00140060"/>
    <w:rsid w:val="001413E0"/>
    <w:rsid w:val="00141421"/>
    <w:rsid w:val="001438FC"/>
    <w:rsid w:val="00143999"/>
    <w:rsid w:val="00143C08"/>
    <w:rsid w:val="00145737"/>
    <w:rsid w:val="0014604A"/>
    <w:rsid w:val="001475C9"/>
    <w:rsid w:val="00147DA3"/>
    <w:rsid w:val="0015039B"/>
    <w:rsid w:val="0015082D"/>
    <w:rsid w:val="0015109B"/>
    <w:rsid w:val="00151177"/>
    <w:rsid w:val="00151857"/>
    <w:rsid w:val="00151DCC"/>
    <w:rsid w:val="0015216A"/>
    <w:rsid w:val="00153FEE"/>
    <w:rsid w:val="00156395"/>
    <w:rsid w:val="00156712"/>
    <w:rsid w:val="00156A75"/>
    <w:rsid w:val="001571EC"/>
    <w:rsid w:val="00160862"/>
    <w:rsid w:val="0016090D"/>
    <w:rsid w:val="00160A87"/>
    <w:rsid w:val="00160B13"/>
    <w:rsid w:val="00161A9F"/>
    <w:rsid w:val="00163633"/>
    <w:rsid w:val="001638FF"/>
    <w:rsid w:val="00163CC4"/>
    <w:rsid w:val="00164FA0"/>
    <w:rsid w:val="001651FE"/>
    <w:rsid w:val="00165C54"/>
    <w:rsid w:val="001663B9"/>
    <w:rsid w:val="0016645B"/>
    <w:rsid w:val="00166709"/>
    <w:rsid w:val="00166EBD"/>
    <w:rsid w:val="00170B41"/>
    <w:rsid w:val="00170C2C"/>
    <w:rsid w:val="001714D3"/>
    <w:rsid w:val="00171E4C"/>
    <w:rsid w:val="00173212"/>
    <w:rsid w:val="00173EE4"/>
    <w:rsid w:val="00173FB0"/>
    <w:rsid w:val="00174ACE"/>
    <w:rsid w:val="00174B2A"/>
    <w:rsid w:val="00175749"/>
    <w:rsid w:val="00175DC7"/>
    <w:rsid w:val="00175F97"/>
    <w:rsid w:val="00176742"/>
    <w:rsid w:val="001769BF"/>
    <w:rsid w:val="00177F17"/>
    <w:rsid w:val="00177F40"/>
    <w:rsid w:val="0018002E"/>
    <w:rsid w:val="00181B12"/>
    <w:rsid w:val="00182093"/>
    <w:rsid w:val="00182AF2"/>
    <w:rsid w:val="00182C6D"/>
    <w:rsid w:val="0018566B"/>
    <w:rsid w:val="001860E2"/>
    <w:rsid w:val="001865EC"/>
    <w:rsid w:val="0018668C"/>
    <w:rsid w:val="0018742F"/>
    <w:rsid w:val="0019004F"/>
    <w:rsid w:val="00190294"/>
    <w:rsid w:val="00190329"/>
    <w:rsid w:val="0019053C"/>
    <w:rsid w:val="00190F37"/>
    <w:rsid w:val="00192A35"/>
    <w:rsid w:val="00193A14"/>
    <w:rsid w:val="001943DC"/>
    <w:rsid w:val="00194E95"/>
    <w:rsid w:val="001950F7"/>
    <w:rsid w:val="001951DC"/>
    <w:rsid w:val="001955D0"/>
    <w:rsid w:val="00195B5E"/>
    <w:rsid w:val="001970D3"/>
    <w:rsid w:val="00197CF3"/>
    <w:rsid w:val="001A03B0"/>
    <w:rsid w:val="001A2590"/>
    <w:rsid w:val="001A2698"/>
    <w:rsid w:val="001A2816"/>
    <w:rsid w:val="001A3A08"/>
    <w:rsid w:val="001A3DD3"/>
    <w:rsid w:val="001A43DE"/>
    <w:rsid w:val="001A4812"/>
    <w:rsid w:val="001A486A"/>
    <w:rsid w:val="001A4A03"/>
    <w:rsid w:val="001A4DCC"/>
    <w:rsid w:val="001A5C65"/>
    <w:rsid w:val="001A64DD"/>
    <w:rsid w:val="001A64EE"/>
    <w:rsid w:val="001A78A8"/>
    <w:rsid w:val="001B09E4"/>
    <w:rsid w:val="001B0AF4"/>
    <w:rsid w:val="001B1351"/>
    <w:rsid w:val="001B28EE"/>
    <w:rsid w:val="001B39CD"/>
    <w:rsid w:val="001B458D"/>
    <w:rsid w:val="001B499D"/>
    <w:rsid w:val="001B5D0E"/>
    <w:rsid w:val="001B6040"/>
    <w:rsid w:val="001B6C80"/>
    <w:rsid w:val="001B6FCA"/>
    <w:rsid w:val="001B7038"/>
    <w:rsid w:val="001B70FB"/>
    <w:rsid w:val="001B76A6"/>
    <w:rsid w:val="001B78D9"/>
    <w:rsid w:val="001B79A9"/>
    <w:rsid w:val="001B7F0F"/>
    <w:rsid w:val="001C0705"/>
    <w:rsid w:val="001C0C22"/>
    <w:rsid w:val="001C0CFD"/>
    <w:rsid w:val="001C18E2"/>
    <w:rsid w:val="001C1984"/>
    <w:rsid w:val="001C1FE5"/>
    <w:rsid w:val="001C232D"/>
    <w:rsid w:val="001C2336"/>
    <w:rsid w:val="001C2457"/>
    <w:rsid w:val="001C251A"/>
    <w:rsid w:val="001C391D"/>
    <w:rsid w:val="001C3A73"/>
    <w:rsid w:val="001C5611"/>
    <w:rsid w:val="001C71A6"/>
    <w:rsid w:val="001D0080"/>
    <w:rsid w:val="001D1741"/>
    <w:rsid w:val="001D1B14"/>
    <w:rsid w:val="001D1E67"/>
    <w:rsid w:val="001D40FA"/>
    <w:rsid w:val="001D5B30"/>
    <w:rsid w:val="001D5F91"/>
    <w:rsid w:val="001D67ED"/>
    <w:rsid w:val="001D68FC"/>
    <w:rsid w:val="001D72D3"/>
    <w:rsid w:val="001E0546"/>
    <w:rsid w:val="001E0A93"/>
    <w:rsid w:val="001E0F81"/>
    <w:rsid w:val="001E1C23"/>
    <w:rsid w:val="001E2121"/>
    <w:rsid w:val="001E2610"/>
    <w:rsid w:val="001E266E"/>
    <w:rsid w:val="001E410D"/>
    <w:rsid w:val="001E442C"/>
    <w:rsid w:val="001E554E"/>
    <w:rsid w:val="001E66E9"/>
    <w:rsid w:val="001E684B"/>
    <w:rsid w:val="001E6A1B"/>
    <w:rsid w:val="001E71E6"/>
    <w:rsid w:val="001E7EFD"/>
    <w:rsid w:val="001E7F17"/>
    <w:rsid w:val="001F0460"/>
    <w:rsid w:val="001F07B5"/>
    <w:rsid w:val="001F0A9C"/>
    <w:rsid w:val="001F0BEB"/>
    <w:rsid w:val="001F0C07"/>
    <w:rsid w:val="001F0DA1"/>
    <w:rsid w:val="001F1754"/>
    <w:rsid w:val="001F2888"/>
    <w:rsid w:val="001F2AA2"/>
    <w:rsid w:val="001F2DCD"/>
    <w:rsid w:val="001F3662"/>
    <w:rsid w:val="001F5171"/>
    <w:rsid w:val="001F662C"/>
    <w:rsid w:val="001F67CB"/>
    <w:rsid w:val="001F6BD4"/>
    <w:rsid w:val="001F7154"/>
    <w:rsid w:val="001F7219"/>
    <w:rsid w:val="001F7887"/>
    <w:rsid w:val="001F7D6C"/>
    <w:rsid w:val="002003DA"/>
    <w:rsid w:val="00200A7E"/>
    <w:rsid w:val="00200F6F"/>
    <w:rsid w:val="00201313"/>
    <w:rsid w:val="00202E49"/>
    <w:rsid w:val="0020484B"/>
    <w:rsid w:val="00204AB6"/>
    <w:rsid w:val="0020520C"/>
    <w:rsid w:val="002055AA"/>
    <w:rsid w:val="00205658"/>
    <w:rsid w:val="00205B56"/>
    <w:rsid w:val="00206427"/>
    <w:rsid w:val="0020747B"/>
    <w:rsid w:val="00207554"/>
    <w:rsid w:val="00207777"/>
    <w:rsid w:val="0021055A"/>
    <w:rsid w:val="00210BD5"/>
    <w:rsid w:val="002117E9"/>
    <w:rsid w:val="00211A80"/>
    <w:rsid w:val="002127B7"/>
    <w:rsid w:val="00212E54"/>
    <w:rsid w:val="002131B9"/>
    <w:rsid w:val="00213D21"/>
    <w:rsid w:val="00214A6D"/>
    <w:rsid w:val="00215AB1"/>
    <w:rsid w:val="002162EA"/>
    <w:rsid w:val="002172E2"/>
    <w:rsid w:val="00217338"/>
    <w:rsid w:val="00217359"/>
    <w:rsid w:val="0021770B"/>
    <w:rsid w:val="00217CEF"/>
    <w:rsid w:val="002204C2"/>
    <w:rsid w:val="002205C0"/>
    <w:rsid w:val="00220982"/>
    <w:rsid w:val="002226AA"/>
    <w:rsid w:val="00222BBE"/>
    <w:rsid w:val="00222E3B"/>
    <w:rsid w:val="002232EE"/>
    <w:rsid w:val="002233FE"/>
    <w:rsid w:val="00223A0C"/>
    <w:rsid w:val="00223AA6"/>
    <w:rsid w:val="00223E0A"/>
    <w:rsid w:val="0022447B"/>
    <w:rsid w:val="0022447D"/>
    <w:rsid w:val="00224D4A"/>
    <w:rsid w:val="00224FF8"/>
    <w:rsid w:val="00227F77"/>
    <w:rsid w:val="00227FB9"/>
    <w:rsid w:val="00230BC2"/>
    <w:rsid w:val="002313A7"/>
    <w:rsid w:val="002329E5"/>
    <w:rsid w:val="00233475"/>
    <w:rsid w:val="00234E7F"/>
    <w:rsid w:val="00234EB9"/>
    <w:rsid w:val="00235080"/>
    <w:rsid w:val="00235DE7"/>
    <w:rsid w:val="002366D6"/>
    <w:rsid w:val="00240824"/>
    <w:rsid w:val="00240982"/>
    <w:rsid w:val="002415B7"/>
    <w:rsid w:val="00242588"/>
    <w:rsid w:val="00242BB8"/>
    <w:rsid w:val="00243177"/>
    <w:rsid w:val="00243C35"/>
    <w:rsid w:val="00246127"/>
    <w:rsid w:val="002507FB"/>
    <w:rsid w:val="00250BA3"/>
    <w:rsid w:val="0025214F"/>
    <w:rsid w:val="00252C88"/>
    <w:rsid w:val="00253246"/>
    <w:rsid w:val="0025344D"/>
    <w:rsid w:val="0025388A"/>
    <w:rsid w:val="0025402F"/>
    <w:rsid w:val="002547CB"/>
    <w:rsid w:val="002559E9"/>
    <w:rsid w:val="002566C2"/>
    <w:rsid w:val="00257044"/>
    <w:rsid w:val="002601A7"/>
    <w:rsid w:val="002601C2"/>
    <w:rsid w:val="00260286"/>
    <w:rsid w:val="002602CE"/>
    <w:rsid w:val="00260A66"/>
    <w:rsid w:val="00261B43"/>
    <w:rsid w:val="00261E27"/>
    <w:rsid w:val="00263E19"/>
    <w:rsid w:val="002649EC"/>
    <w:rsid w:val="002652D3"/>
    <w:rsid w:val="0026559C"/>
    <w:rsid w:val="00267F04"/>
    <w:rsid w:val="00267F3D"/>
    <w:rsid w:val="0027089A"/>
    <w:rsid w:val="0027132C"/>
    <w:rsid w:val="0027267C"/>
    <w:rsid w:val="0027319B"/>
    <w:rsid w:val="00273AFA"/>
    <w:rsid w:val="002740C6"/>
    <w:rsid w:val="00274A00"/>
    <w:rsid w:val="00274F55"/>
    <w:rsid w:val="0027554D"/>
    <w:rsid w:val="00275DCD"/>
    <w:rsid w:val="0027626E"/>
    <w:rsid w:val="00276285"/>
    <w:rsid w:val="002762F8"/>
    <w:rsid w:val="0027678E"/>
    <w:rsid w:val="00277B23"/>
    <w:rsid w:val="00280159"/>
    <w:rsid w:val="0028173B"/>
    <w:rsid w:val="00281A91"/>
    <w:rsid w:val="00281B4D"/>
    <w:rsid w:val="00282A92"/>
    <w:rsid w:val="002832EE"/>
    <w:rsid w:val="0028330A"/>
    <w:rsid w:val="0028429B"/>
    <w:rsid w:val="002851DD"/>
    <w:rsid w:val="002852BE"/>
    <w:rsid w:val="00285B2B"/>
    <w:rsid w:val="00285F7A"/>
    <w:rsid w:val="002860B3"/>
    <w:rsid w:val="002874CE"/>
    <w:rsid w:val="00291CA4"/>
    <w:rsid w:val="00291EB8"/>
    <w:rsid w:val="00292266"/>
    <w:rsid w:val="00292447"/>
    <w:rsid w:val="0029251A"/>
    <w:rsid w:val="0029274B"/>
    <w:rsid w:val="00293C01"/>
    <w:rsid w:val="00293F42"/>
    <w:rsid w:val="0029444A"/>
    <w:rsid w:val="00295069"/>
    <w:rsid w:val="0029510A"/>
    <w:rsid w:val="002957FF"/>
    <w:rsid w:val="00296A2C"/>
    <w:rsid w:val="002972E1"/>
    <w:rsid w:val="002A139A"/>
    <w:rsid w:val="002A18A0"/>
    <w:rsid w:val="002A279E"/>
    <w:rsid w:val="002A2B2D"/>
    <w:rsid w:val="002A32E5"/>
    <w:rsid w:val="002A3A73"/>
    <w:rsid w:val="002A410D"/>
    <w:rsid w:val="002A4C64"/>
    <w:rsid w:val="002A55FA"/>
    <w:rsid w:val="002A5B7C"/>
    <w:rsid w:val="002A60EC"/>
    <w:rsid w:val="002A62B1"/>
    <w:rsid w:val="002A676B"/>
    <w:rsid w:val="002A7349"/>
    <w:rsid w:val="002A7817"/>
    <w:rsid w:val="002B04E7"/>
    <w:rsid w:val="002B06CC"/>
    <w:rsid w:val="002B0DEC"/>
    <w:rsid w:val="002B11B3"/>
    <w:rsid w:val="002B174D"/>
    <w:rsid w:val="002B1798"/>
    <w:rsid w:val="002B18CD"/>
    <w:rsid w:val="002B22E7"/>
    <w:rsid w:val="002B2436"/>
    <w:rsid w:val="002B28E6"/>
    <w:rsid w:val="002B2B63"/>
    <w:rsid w:val="002B3108"/>
    <w:rsid w:val="002B3341"/>
    <w:rsid w:val="002B40D4"/>
    <w:rsid w:val="002B474A"/>
    <w:rsid w:val="002B4B3D"/>
    <w:rsid w:val="002B5E05"/>
    <w:rsid w:val="002B710C"/>
    <w:rsid w:val="002C0FF9"/>
    <w:rsid w:val="002C19FD"/>
    <w:rsid w:val="002C1E68"/>
    <w:rsid w:val="002C25CD"/>
    <w:rsid w:val="002C2E67"/>
    <w:rsid w:val="002C383D"/>
    <w:rsid w:val="002C3E77"/>
    <w:rsid w:val="002C3FC0"/>
    <w:rsid w:val="002C4474"/>
    <w:rsid w:val="002C44D8"/>
    <w:rsid w:val="002C4554"/>
    <w:rsid w:val="002C4587"/>
    <w:rsid w:val="002C47E1"/>
    <w:rsid w:val="002C4E9B"/>
    <w:rsid w:val="002C65E1"/>
    <w:rsid w:val="002C6F65"/>
    <w:rsid w:val="002C79CB"/>
    <w:rsid w:val="002D01ED"/>
    <w:rsid w:val="002D0E51"/>
    <w:rsid w:val="002D11D8"/>
    <w:rsid w:val="002D1302"/>
    <w:rsid w:val="002D1490"/>
    <w:rsid w:val="002D1AAE"/>
    <w:rsid w:val="002D1B14"/>
    <w:rsid w:val="002D2194"/>
    <w:rsid w:val="002D2693"/>
    <w:rsid w:val="002D3AC2"/>
    <w:rsid w:val="002D3C21"/>
    <w:rsid w:val="002D58B9"/>
    <w:rsid w:val="002D5B35"/>
    <w:rsid w:val="002D5B3A"/>
    <w:rsid w:val="002D5E6F"/>
    <w:rsid w:val="002D5F10"/>
    <w:rsid w:val="002E05B1"/>
    <w:rsid w:val="002E08B6"/>
    <w:rsid w:val="002E0F9C"/>
    <w:rsid w:val="002E1A60"/>
    <w:rsid w:val="002E2033"/>
    <w:rsid w:val="002E285B"/>
    <w:rsid w:val="002E300E"/>
    <w:rsid w:val="002E3523"/>
    <w:rsid w:val="002E5ACD"/>
    <w:rsid w:val="002E66C4"/>
    <w:rsid w:val="002E6810"/>
    <w:rsid w:val="002E754C"/>
    <w:rsid w:val="002F111F"/>
    <w:rsid w:val="002F25C0"/>
    <w:rsid w:val="002F30DA"/>
    <w:rsid w:val="002F353A"/>
    <w:rsid w:val="002F36A8"/>
    <w:rsid w:val="002F3A2A"/>
    <w:rsid w:val="002F3CB6"/>
    <w:rsid w:val="002F4ECB"/>
    <w:rsid w:val="002F54D5"/>
    <w:rsid w:val="002F5566"/>
    <w:rsid w:val="002F6627"/>
    <w:rsid w:val="002F73C9"/>
    <w:rsid w:val="002F7D60"/>
    <w:rsid w:val="00300842"/>
    <w:rsid w:val="00300E05"/>
    <w:rsid w:val="00301157"/>
    <w:rsid w:val="00301C47"/>
    <w:rsid w:val="00302C91"/>
    <w:rsid w:val="003037D2"/>
    <w:rsid w:val="0030575B"/>
    <w:rsid w:val="003058FE"/>
    <w:rsid w:val="00305F1E"/>
    <w:rsid w:val="003068F7"/>
    <w:rsid w:val="00306A13"/>
    <w:rsid w:val="00306B1D"/>
    <w:rsid w:val="00306B73"/>
    <w:rsid w:val="003104B5"/>
    <w:rsid w:val="00311840"/>
    <w:rsid w:val="00312416"/>
    <w:rsid w:val="003136C6"/>
    <w:rsid w:val="00313EE4"/>
    <w:rsid w:val="00314524"/>
    <w:rsid w:val="00315C6A"/>
    <w:rsid w:val="003171FB"/>
    <w:rsid w:val="0031776F"/>
    <w:rsid w:val="00317989"/>
    <w:rsid w:val="00317CCA"/>
    <w:rsid w:val="00317CE8"/>
    <w:rsid w:val="003208B8"/>
    <w:rsid w:val="00320C46"/>
    <w:rsid w:val="00320E74"/>
    <w:rsid w:val="00320FF4"/>
    <w:rsid w:val="0032130B"/>
    <w:rsid w:val="0032133D"/>
    <w:rsid w:val="0032163B"/>
    <w:rsid w:val="00321816"/>
    <w:rsid w:val="00321C71"/>
    <w:rsid w:val="003240B3"/>
    <w:rsid w:val="00324BEF"/>
    <w:rsid w:val="003255F8"/>
    <w:rsid w:val="0032564A"/>
    <w:rsid w:val="003257B4"/>
    <w:rsid w:val="00325828"/>
    <w:rsid w:val="00326B49"/>
    <w:rsid w:val="00327A91"/>
    <w:rsid w:val="00332014"/>
    <w:rsid w:val="00332BA7"/>
    <w:rsid w:val="00332CF1"/>
    <w:rsid w:val="00332E31"/>
    <w:rsid w:val="00332E59"/>
    <w:rsid w:val="00334453"/>
    <w:rsid w:val="003350ED"/>
    <w:rsid w:val="00335300"/>
    <w:rsid w:val="00335726"/>
    <w:rsid w:val="00336627"/>
    <w:rsid w:val="003369FC"/>
    <w:rsid w:val="00337B3E"/>
    <w:rsid w:val="00337BF3"/>
    <w:rsid w:val="003406A1"/>
    <w:rsid w:val="00340D5A"/>
    <w:rsid w:val="00340FF9"/>
    <w:rsid w:val="003421BD"/>
    <w:rsid w:val="00342657"/>
    <w:rsid w:val="00342A00"/>
    <w:rsid w:val="00342B19"/>
    <w:rsid w:val="003437BB"/>
    <w:rsid w:val="00344529"/>
    <w:rsid w:val="003454D0"/>
    <w:rsid w:val="00345935"/>
    <w:rsid w:val="003464B0"/>
    <w:rsid w:val="00346933"/>
    <w:rsid w:val="003471BD"/>
    <w:rsid w:val="003475F1"/>
    <w:rsid w:val="00347A0A"/>
    <w:rsid w:val="003503D9"/>
    <w:rsid w:val="003505DA"/>
    <w:rsid w:val="003507F3"/>
    <w:rsid w:val="00352623"/>
    <w:rsid w:val="00354DDF"/>
    <w:rsid w:val="003556A4"/>
    <w:rsid w:val="00355800"/>
    <w:rsid w:val="00355908"/>
    <w:rsid w:val="00355CA0"/>
    <w:rsid w:val="00355F28"/>
    <w:rsid w:val="003561B1"/>
    <w:rsid w:val="0036038A"/>
    <w:rsid w:val="00360B75"/>
    <w:rsid w:val="00361443"/>
    <w:rsid w:val="00361ACB"/>
    <w:rsid w:val="00361B5F"/>
    <w:rsid w:val="003628C7"/>
    <w:rsid w:val="00364546"/>
    <w:rsid w:val="00364580"/>
    <w:rsid w:val="00365CE4"/>
    <w:rsid w:val="00365FB6"/>
    <w:rsid w:val="00366033"/>
    <w:rsid w:val="0036636B"/>
    <w:rsid w:val="00367151"/>
    <w:rsid w:val="00367505"/>
    <w:rsid w:val="0036753A"/>
    <w:rsid w:val="00370E5D"/>
    <w:rsid w:val="00370EB0"/>
    <w:rsid w:val="003738B4"/>
    <w:rsid w:val="00373F70"/>
    <w:rsid w:val="00374B59"/>
    <w:rsid w:val="003767CD"/>
    <w:rsid w:val="00376A9E"/>
    <w:rsid w:val="00376DCA"/>
    <w:rsid w:val="003774B1"/>
    <w:rsid w:val="00377811"/>
    <w:rsid w:val="00377FD5"/>
    <w:rsid w:val="003802D2"/>
    <w:rsid w:val="0038116E"/>
    <w:rsid w:val="00382563"/>
    <w:rsid w:val="00383192"/>
    <w:rsid w:val="0038367E"/>
    <w:rsid w:val="0038432D"/>
    <w:rsid w:val="00384490"/>
    <w:rsid w:val="00385B9E"/>
    <w:rsid w:val="00385CE3"/>
    <w:rsid w:val="00385E96"/>
    <w:rsid w:val="003861F8"/>
    <w:rsid w:val="0038629C"/>
    <w:rsid w:val="00386B26"/>
    <w:rsid w:val="003877C3"/>
    <w:rsid w:val="00390B50"/>
    <w:rsid w:val="00391AD2"/>
    <w:rsid w:val="00392468"/>
    <w:rsid w:val="00392BDB"/>
    <w:rsid w:val="00392EC2"/>
    <w:rsid w:val="003936D1"/>
    <w:rsid w:val="00393B8E"/>
    <w:rsid w:val="00393D76"/>
    <w:rsid w:val="003941FB"/>
    <w:rsid w:val="00394C89"/>
    <w:rsid w:val="00394D07"/>
    <w:rsid w:val="00395C7D"/>
    <w:rsid w:val="003974C9"/>
    <w:rsid w:val="00397613"/>
    <w:rsid w:val="00397898"/>
    <w:rsid w:val="003A073A"/>
    <w:rsid w:val="003A09D4"/>
    <w:rsid w:val="003A12C9"/>
    <w:rsid w:val="003A16B3"/>
    <w:rsid w:val="003A1A98"/>
    <w:rsid w:val="003A2674"/>
    <w:rsid w:val="003A281A"/>
    <w:rsid w:val="003A2901"/>
    <w:rsid w:val="003A2FFB"/>
    <w:rsid w:val="003A308C"/>
    <w:rsid w:val="003A3E42"/>
    <w:rsid w:val="003A3ED9"/>
    <w:rsid w:val="003A43F2"/>
    <w:rsid w:val="003A4F7B"/>
    <w:rsid w:val="003A6335"/>
    <w:rsid w:val="003A6930"/>
    <w:rsid w:val="003A722C"/>
    <w:rsid w:val="003A7CF8"/>
    <w:rsid w:val="003B1D0C"/>
    <w:rsid w:val="003B1D73"/>
    <w:rsid w:val="003B204E"/>
    <w:rsid w:val="003B226D"/>
    <w:rsid w:val="003B2AF3"/>
    <w:rsid w:val="003B2BA9"/>
    <w:rsid w:val="003B2DF5"/>
    <w:rsid w:val="003B3319"/>
    <w:rsid w:val="003B522E"/>
    <w:rsid w:val="003B5B40"/>
    <w:rsid w:val="003B7FFD"/>
    <w:rsid w:val="003C08F1"/>
    <w:rsid w:val="003C090E"/>
    <w:rsid w:val="003C1542"/>
    <w:rsid w:val="003C2115"/>
    <w:rsid w:val="003C2F1B"/>
    <w:rsid w:val="003C304B"/>
    <w:rsid w:val="003C3305"/>
    <w:rsid w:val="003C496C"/>
    <w:rsid w:val="003C4C76"/>
    <w:rsid w:val="003C50B5"/>
    <w:rsid w:val="003C6FC5"/>
    <w:rsid w:val="003C7297"/>
    <w:rsid w:val="003C75EA"/>
    <w:rsid w:val="003D14BA"/>
    <w:rsid w:val="003D1AC1"/>
    <w:rsid w:val="003D1CF2"/>
    <w:rsid w:val="003D1CF8"/>
    <w:rsid w:val="003D2FDB"/>
    <w:rsid w:val="003D34D6"/>
    <w:rsid w:val="003D565C"/>
    <w:rsid w:val="003E0690"/>
    <w:rsid w:val="003E0B8E"/>
    <w:rsid w:val="003E0BCA"/>
    <w:rsid w:val="003E17B1"/>
    <w:rsid w:val="003E2A63"/>
    <w:rsid w:val="003E2FA5"/>
    <w:rsid w:val="003E367E"/>
    <w:rsid w:val="003F023C"/>
    <w:rsid w:val="003F1F4B"/>
    <w:rsid w:val="003F2317"/>
    <w:rsid w:val="003F25ED"/>
    <w:rsid w:val="003F2786"/>
    <w:rsid w:val="003F2934"/>
    <w:rsid w:val="003F2B07"/>
    <w:rsid w:val="003F3C4E"/>
    <w:rsid w:val="003F44DF"/>
    <w:rsid w:val="003F4C5C"/>
    <w:rsid w:val="003F4E22"/>
    <w:rsid w:val="003F6ED3"/>
    <w:rsid w:val="003F74E3"/>
    <w:rsid w:val="003F74E6"/>
    <w:rsid w:val="003F7655"/>
    <w:rsid w:val="003F7BC8"/>
    <w:rsid w:val="003F7EF0"/>
    <w:rsid w:val="004001C6"/>
    <w:rsid w:val="00404837"/>
    <w:rsid w:val="00406706"/>
    <w:rsid w:val="00406CCA"/>
    <w:rsid w:val="00407BA3"/>
    <w:rsid w:val="0041014B"/>
    <w:rsid w:val="00410B31"/>
    <w:rsid w:val="00411660"/>
    <w:rsid w:val="004116F4"/>
    <w:rsid w:val="004119B7"/>
    <w:rsid w:val="00411CEB"/>
    <w:rsid w:val="0041243D"/>
    <w:rsid w:val="00412A62"/>
    <w:rsid w:val="00413527"/>
    <w:rsid w:val="00413A59"/>
    <w:rsid w:val="00413AEE"/>
    <w:rsid w:val="00414095"/>
    <w:rsid w:val="004146B8"/>
    <w:rsid w:val="00414FDB"/>
    <w:rsid w:val="00415164"/>
    <w:rsid w:val="00415620"/>
    <w:rsid w:val="004156E4"/>
    <w:rsid w:val="00415BCF"/>
    <w:rsid w:val="00415E60"/>
    <w:rsid w:val="00420C6D"/>
    <w:rsid w:val="004210DD"/>
    <w:rsid w:val="00422049"/>
    <w:rsid w:val="00422628"/>
    <w:rsid w:val="00423806"/>
    <w:rsid w:val="004243EC"/>
    <w:rsid w:val="0042452E"/>
    <w:rsid w:val="00424FFB"/>
    <w:rsid w:val="00425EEA"/>
    <w:rsid w:val="0042695A"/>
    <w:rsid w:val="004273FF"/>
    <w:rsid w:val="00427829"/>
    <w:rsid w:val="0042793C"/>
    <w:rsid w:val="00432937"/>
    <w:rsid w:val="004335AE"/>
    <w:rsid w:val="004335E6"/>
    <w:rsid w:val="004350F0"/>
    <w:rsid w:val="00435EF5"/>
    <w:rsid w:val="00436680"/>
    <w:rsid w:val="00437757"/>
    <w:rsid w:val="00437D05"/>
    <w:rsid w:val="004400E4"/>
    <w:rsid w:val="00440D97"/>
    <w:rsid w:val="0044260D"/>
    <w:rsid w:val="0044305D"/>
    <w:rsid w:val="00443337"/>
    <w:rsid w:val="00443376"/>
    <w:rsid w:val="00443A42"/>
    <w:rsid w:val="00443BC9"/>
    <w:rsid w:val="00443E85"/>
    <w:rsid w:val="00445652"/>
    <w:rsid w:val="004458EF"/>
    <w:rsid w:val="004459E3"/>
    <w:rsid w:val="00445E85"/>
    <w:rsid w:val="0044673A"/>
    <w:rsid w:val="004467AD"/>
    <w:rsid w:val="004504FE"/>
    <w:rsid w:val="00450A50"/>
    <w:rsid w:val="00450E0C"/>
    <w:rsid w:val="00451274"/>
    <w:rsid w:val="004512E1"/>
    <w:rsid w:val="004516B2"/>
    <w:rsid w:val="004517D4"/>
    <w:rsid w:val="00451CAA"/>
    <w:rsid w:val="004523CB"/>
    <w:rsid w:val="0045248E"/>
    <w:rsid w:val="004533AB"/>
    <w:rsid w:val="004548FB"/>
    <w:rsid w:val="00454988"/>
    <w:rsid w:val="00454B3B"/>
    <w:rsid w:val="0045500E"/>
    <w:rsid w:val="00457247"/>
    <w:rsid w:val="00457DF6"/>
    <w:rsid w:val="00460023"/>
    <w:rsid w:val="00460A5D"/>
    <w:rsid w:val="00460E90"/>
    <w:rsid w:val="00461109"/>
    <w:rsid w:val="00464694"/>
    <w:rsid w:val="00465687"/>
    <w:rsid w:val="004660A1"/>
    <w:rsid w:val="00466194"/>
    <w:rsid w:val="004665C8"/>
    <w:rsid w:val="00466F3A"/>
    <w:rsid w:val="004714A6"/>
    <w:rsid w:val="004716FA"/>
    <w:rsid w:val="004728EC"/>
    <w:rsid w:val="004728FA"/>
    <w:rsid w:val="004750A3"/>
    <w:rsid w:val="004750EB"/>
    <w:rsid w:val="00475707"/>
    <w:rsid w:val="00475B23"/>
    <w:rsid w:val="00477932"/>
    <w:rsid w:val="00480B75"/>
    <w:rsid w:val="0048198A"/>
    <w:rsid w:val="00481A74"/>
    <w:rsid w:val="00481FC8"/>
    <w:rsid w:val="00483439"/>
    <w:rsid w:val="00483694"/>
    <w:rsid w:val="00483911"/>
    <w:rsid w:val="00483B3F"/>
    <w:rsid w:val="004850A3"/>
    <w:rsid w:val="004858B0"/>
    <w:rsid w:val="00486264"/>
    <w:rsid w:val="00486934"/>
    <w:rsid w:val="0048762E"/>
    <w:rsid w:val="00491FB8"/>
    <w:rsid w:val="004923D0"/>
    <w:rsid w:val="00492C50"/>
    <w:rsid w:val="0049463F"/>
    <w:rsid w:val="00494BD2"/>
    <w:rsid w:val="0049675A"/>
    <w:rsid w:val="00496764"/>
    <w:rsid w:val="00496A33"/>
    <w:rsid w:val="00496AC1"/>
    <w:rsid w:val="00496CBD"/>
    <w:rsid w:val="004A0152"/>
    <w:rsid w:val="004A02BB"/>
    <w:rsid w:val="004A202B"/>
    <w:rsid w:val="004A4F5F"/>
    <w:rsid w:val="004A6122"/>
    <w:rsid w:val="004A7811"/>
    <w:rsid w:val="004B078B"/>
    <w:rsid w:val="004B0B66"/>
    <w:rsid w:val="004B2048"/>
    <w:rsid w:val="004B31E5"/>
    <w:rsid w:val="004B60F5"/>
    <w:rsid w:val="004B61A0"/>
    <w:rsid w:val="004B7841"/>
    <w:rsid w:val="004C1E8A"/>
    <w:rsid w:val="004C1F30"/>
    <w:rsid w:val="004C28D2"/>
    <w:rsid w:val="004C2AB0"/>
    <w:rsid w:val="004C2E27"/>
    <w:rsid w:val="004C345D"/>
    <w:rsid w:val="004C34EC"/>
    <w:rsid w:val="004C42E3"/>
    <w:rsid w:val="004C5112"/>
    <w:rsid w:val="004C5724"/>
    <w:rsid w:val="004C5B51"/>
    <w:rsid w:val="004C5DD7"/>
    <w:rsid w:val="004C70A7"/>
    <w:rsid w:val="004D0C74"/>
    <w:rsid w:val="004D14E3"/>
    <w:rsid w:val="004D1C23"/>
    <w:rsid w:val="004D1C31"/>
    <w:rsid w:val="004D330E"/>
    <w:rsid w:val="004D559B"/>
    <w:rsid w:val="004D559E"/>
    <w:rsid w:val="004D57B4"/>
    <w:rsid w:val="004D585F"/>
    <w:rsid w:val="004D5BC4"/>
    <w:rsid w:val="004D613D"/>
    <w:rsid w:val="004D6E5E"/>
    <w:rsid w:val="004D77E6"/>
    <w:rsid w:val="004D7A94"/>
    <w:rsid w:val="004D7D6E"/>
    <w:rsid w:val="004E03DA"/>
    <w:rsid w:val="004E1913"/>
    <w:rsid w:val="004E1DA7"/>
    <w:rsid w:val="004E2C93"/>
    <w:rsid w:val="004E3144"/>
    <w:rsid w:val="004E4208"/>
    <w:rsid w:val="004E4A32"/>
    <w:rsid w:val="004E5056"/>
    <w:rsid w:val="004E5213"/>
    <w:rsid w:val="004E6335"/>
    <w:rsid w:val="004E6F32"/>
    <w:rsid w:val="004E73E4"/>
    <w:rsid w:val="004E744E"/>
    <w:rsid w:val="004E7B7A"/>
    <w:rsid w:val="004F0492"/>
    <w:rsid w:val="004F04BE"/>
    <w:rsid w:val="004F067D"/>
    <w:rsid w:val="004F0E60"/>
    <w:rsid w:val="004F141A"/>
    <w:rsid w:val="004F15EC"/>
    <w:rsid w:val="004F2283"/>
    <w:rsid w:val="004F42DF"/>
    <w:rsid w:val="004F491C"/>
    <w:rsid w:val="004F4AA1"/>
    <w:rsid w:val="004F4B0F"/>
    <w:rsid w:val="004F5173"/>
    <w:rsid w:val="004F54E0"/>
    <w:rsid w:val="004F5973"/>
    <w:rsid w:val="004F5E10"/>
    <w:rsid w:val="004F6A21"/>
    <w:rsid w:val="004F6D07"/>
    <w:rsid w:val="004F74DC"/>
    <w:rsid w:val="004F7693"/>
    <w:rsid w:val="00500B40"/>
    <w:rsid w:val="00500C96"/>
    <w:rsid w:val="00500E0E"/>
    <w:rsid w:val="0050227A"/>
    <w:rsid w:val="00502945"/>
    <w:rsid w:val="005033B0"/>
    <w:rsid w:val="0050373D"/>
    <w:rsid w:val="005050BA"/>
    <w:rsid w:val="00505265"/>
    <w:rsid w:val="005057ED"/>
    <w:rsid w:val="00505968"/>
    <w:rsid w:val="00505A57"/>
    <w:rsid w:val="00506275"/>
    <w:rsid w:val="00507385"/>
    <w:rsid w:val="00507886"/>
    <w:rsid w:val="00507AD6"/>
    <w:rsid w:val="005109E9"/>
    <w:rsid w:val="00510AB9"/>
    <w:rsid w:val="00510F38"/>
    <w:rsid w:val="00510F48"/>
    <w:rsid w:val="00511E68"/>
    <w:rsid w:val="00512E25"/>
    <w:rsid w:val="00512E8B"/>
    <w:rsid w:val="005130C7"/>
    <w:rsid w:val="00513C7C"/>
    <w:rsid w:val="00514603"/>
    <w:rsid w:val="00514757"/>
    <w:rsid w:val="005150FD"/>
    <w:rsid w:val="0051557C"/>
    <w:rsid w:val="00516410"/>
    <w:rsid w:val="00516FD4"/>
    <w:rsid w:val="00517C5F"/>
    <w:rsid w:val="005204AB"/>
    <w:rsid w:val="005213A1"/>
    <w:rsid w:val="00521AC7"/>
    <w:rsid w:val="00522264"/>
    <w:rsid w:val="005232C3"/>
    <w:rsid w:val="005249EF"/>
    <w:rsid w:val="00525316"/>
    <w:rsid w:val="0052534F"/>
    <w:rsid w:val="005255D4"/>
    <w:rsid w:val="00525B0A"/>
    <w:rsid w:val="005263FD"/>
    <w:rsid w:val="00526800"/>
    <w:rsid w:val="00526866"/>
    <w:rsid w:val="005272A1"/>
    <w:rsid w:val="005272C3"/>
    <w:rsid w:val="0052772B"/>
    <w:rsid w:val="005278C3"/>
    <w:rsid w:val="00527DCE"/>
    <w:rsid w:val="00527FEE"/>
    <w:rsid w:val="00530199"/>
    <w:rsid w:val="005316FD"/>
    <w:rsid w:val="005319C6"/>
    <w:rsid w:val="00533491"/>
    <w:rsid w:val="005342CC"/>
    <w:rsid w:val="005343E9"/>
    <w:rsid w:val="00534412"/>
    <w:rsid w:val="005346C0"/>
    <w:rsid w:val="00534CAD"/>
    <w:rsid w:val="00535546"/>
    <w:rsid w:val="005355BA"/>
    <w:rsid w:val="00535767"/>
    <w:rsid w:val="00537290"/>
    <w:rsid w:val="00537465"/>
    <w:rsid w:val="005402F1"/>
    <w:rsid w:val="00541718"/>
    <w:rsid w:val="00541940"/>
    <w:rsid w:val="0054210B"/>
    <w:rsid w:val="00542455"/>
    <w:rsid w:val="00542507"/>
    <w:rsid w:val="005427CD"/>
    <w:rsid w:val="00542841"/>
    <w:rsid w:val="005432B1"/>
    <w:rsid w:val="005438DF"/>
    <w:rsid w:val="00545625"/>
    <w:rsid w:val="0054663D"/>
    <w:rsid w:val="005478BA"/>
    <w:rsid w:val="00547D8E"/>
    <w:rsid w:val="005504EA"/>
    <w:rsid w:val="00550BCA"/>
    <w:rsid w:val="0055139B"/>
    <w:rsid w:val="00551D55"/>
    <w:rsid w:val="00552B94"/>
    <w:rsid w:val="00553996"/>
    <w:rsid w:val="00553C05"/>
    <w:rsid w:val="00553FFF"/>
    <w:rsid w:val="005543A4"/>
    <w:rsid w:val="00554864"/>
    <w:rsid w:val="00554C49"/>
    <w:rsid w:val="00555A35"/>
    <w:rsid w:val="00555BCB"/>
    <w:rsid w:val="00556079"/>
    <w:rsid w:val="0055632C"/>
    <w:rsid w:val="00560487"/>
    <w:rsid w:val="00560CBE"/>
    <w:rsid w:val="00561E46"/>
    <w:rsid w:val="005620D3"/>
    <w:rsid w:val="005625DA"/>
    <w:rsid w:val="00562638"/>
    <w:rsid w:val="005627E3"/>
    <w:rsid w:val="00562B56"/>
    <w:rsid w:val="005638E1"/>
    <w:rsid w:val="005638F7"/>
    <w:rsid w:val="00564CBD"/>
    <w:rsid w:val="00565016"/>
    <w:rsid w:val="0056557A"/>
    <w:rsid w:val="00565835"/>
    <w:rsid w:val="00565E13"/>
    <w:rsid w:val="00566688"/>
    <w:rsid w:val="00566750"/>
    <w:rsid w:val="00567CC1"/>
    <w:rsid w:val="00567E81"/>
    <w:rsid w:val="00570091"/>
    <w:rsid w:val="00570462"/>
    <w:rsid w:val="00570A92"/>
    <w:rsid w:val="005710F6"/>
    <w:rsid w:val="0057194D"/>
    <w:rsid w:val="00571D65"/>
    <w:rsid w:val="00571F40"/>
    <w:rsid w:val="00572DBF"/>
    <w:rsid w:val="00573662"/>
    <w:rsid w:val="0057373B"/>
    <w:rsid w:val="005745FF"/>
    <w:rsid w:val="00574A10"/>
    <w:rsid w:val="0057561F"/>
    <w:rsid w:val="00575EBE"/>
    <w:rsid w:val="00577321"/>
    <w:rsid w:val="00577772"/>
    <w:rsid w:val="00581AAD"/>
    <w:rsid w:val="00581B9B"/>
    <w:rsid w:val="00582682"/>
    <w:rsid w:val="005829FE"/>
    <w:rsid w:val="00582A8C"/>
    <w:rsid w:val="005831B7"/>
    <w:rsid w:val="00583816"/>
    <w:rsid w:val="005839FA"/>
    <w:rsid w:val="00583C7D"/>
    <w:rsid w:val="00583E59"/>
    <w:rsid w:val="005845E0"/>
    <w:rsid w:val="00584888"/>
    <w:rsid w:val="00585CB8"/>
    <w:rsid w:val="00586012"/>
    <w:rsid w:val="00586CD7"/>
    <w:rsid w:val="0058750D"/>
    <w:rsid w:val="00587B2A"/>
    <w:rsid w:val="0059008D"/>
    <w:rsid w:val="0059187A"/>
    <w:rsid w:val="0059252A"/>
    <w:rsid w:val="00593FD8"/>
    <w:rsid w:val="00594476"/>
    <w:rsid w:val="00594E0F"/>
    <w:rsid w:val="00594F38"/>
    <w:rsid w:val="005957E9"/>
    <w:rsid w:val="00595F84"/>
    <w:rsid w:val="00595FFE"/>
    <w:rsid w:val="0059661A"/>
    <w:rsid w:val="0059681A"/>
    <w:rsid w:val="00596830"/>
    <w:rsid w:val="00596E96"/>
    <w:rsid w:val="0059751C"/>
    <w:rsid w:val="0059756A"/>
    <w:rsid w:val="005A0111"/>
    <w:rsid w:val="005A01F3"/>
    <w:rsid w:val="005A08AA"/>
    <w:rsid w:val="005A0E9C"/>
    <w:rsid w:val="005A1F2F"/>
    <w:rsid w:val="005A32B7"/>
    <w:rsid w:val="005A3324"/>
    <w:rsid w:val="005A39E1"/>
    <w:rsid w:val="005A6490"/>
    <w:rsid w:val="005A64B0"/>
    <w:rsid w:val="005A6780"/>
    <w:rsid w:val="005A7455"/>
    <w:rsid w:val="005B0190"/>
    <w:rsid w:val="005B11BD"/>
    <w:rsid w:val="005B1641"/>
    <w:rsid w:val="005B195C"/>
    <w:rsid w:val="005B1C46"/>
    <w:rsid w:val="005B24B3"/>
    <w:rsid w:val="005B2B57"/>
    <w:rsid w:val="005B2FD5"/>
    <w:rsid w:val="005B3A76"/>
    <w:rsid w:val="005B3D02"/>
    <w:rsid w:val="005B41F9"/>
    <w:rsid w:val="005B4ECE"/>
    <w:rsid w:val="005B589C"/>
    <w:rsid w:val="005B5DF7"/>
    <w:rsid w:val="005B6488"/>
    <w:rsid w:val="005B6D58"/>
    <w:rsid w:val="005B786A"/>
    <w:rsid w:val="005C016C"/>
    <w:rsid w:val="005C0184"/>
    <w:rsid w:val="005C028B"/>
    <w:rsid w:val="005C0F6F"/>
    <w:rsid w:val="005C169C"/>
    <w:rsid w:val="005C2549"/>
    <w:rsid w:val="005C29EE"/>
    <w:rsid w:val="005C309D"/>
    <w:rsid w:val="005C36CC"/>
    <w:rsid w:val="005C482B"/>
    <w:rsid w:val="005C4B11"/>
    <w:rsid w:val="005C57CC"/>
    <w:rsid w:val="005C65C7"/>
    <w:rsid w:val="005C6F46"/>
    <w:rsid w:val="005C77EF"/>
    <w:rsid w:val="005C7F9D"/>
    <w:rsid w:val="005D1F31"/>
    <w:rsid w:val="005D23D1"/>
    <w:rsid w:val="005D322E"/>
    <w:rsid w:val="005D33FC"/>
    <w:rsid w:val="005D3670"/>
    <w:rsid w:val="005D5094"/>
    <w:rsid w:val="005D56AA"/>
    <w:rsid w:val="005E07A4"/>
    <w:rsid w:val="005E07F3"/>
    <w:rsid w:val="005E1707"/>
    <w:rsid w:val="005E432C"/>
    <w:rsid w:val="005E5913"/>
    <w:rsid w:val="005E5C68"/>
    <w:rsid w:val="005E6517"/>
    <w:rsid w:val="005E66B4"/>
    <w:rsid w:val="005E7263"/>
    <w:rsid w:val="005E7865"/>
    <w:rsid w:val="005F1132"/>
    <w:rsid w:val="005F120B"/>
    <w:rsid w:val="005F188E"/>
    <w:rsid w:val="005F1F20"/>
    <w:rsid w:val="005F2B23"/>
    <w:rsid w:val="005F462B"/>
    <w:rsid w:val="005F4D75"/>
    <w:rsid w:val="005F5000"/>
    <w:rsid w:val="005F55C8"/>
    <w:rsid w:val="005F5EE1"/>
    <w:rsid w:val="005F6641"/>
    <w:rsid w:val="005F6B67"/>
    <w:rsid w:val="005F7549"/>
    <w:rsid w:val="005F79C0"/>
    <w:rsid w:val="00600D3F"/>
    <w:rsid w:val="0060183B"/>
    <w:rsid w:val="00601842"/>
    <w:rsid w:val="00601863"/>
    <w:rsid w:val="00601944"/>
    <w:rsid w:val="0060197D"/>
    <w:rsid w:val="00601D2B"/>
    <w:rsid w:val="00601EE5"/>
    <w:rsid w:val="006020CC"/>
    <w:rsid w:val="00603C2D"/>
    <w:rsid w:val="00603CB4"/>
    <w:rsid w:val="006046AE"/>
    <w:rsid w:val="0060475C"/>
    <w:rsid w:val="00604C39"/>
    <w:rsid w:val="00604ECF"/>
    <w:rsid w:val="0060530F"/>
    <w:rsid w:val="00605C0E"/>
    <w:rsid w:val="0060739C"/>
    <w:rsid w:val="00610A41"/>
    <w:rsid w:val="00611202"/>
    <w:rsid w:val="00611653"/>
    <w:rsid w:val="00611E5F"/>
    <w:rsid w:val="00611F0D"/>
    <w:rsid w:val="00612296"/>
    <w:rsid w:val="006126A3"/>
    <w:rsid w:val="00615076"/>
    <w:rsid w:val="0061569A"/>
    <w:rsid w:val="00615CA7"/>
    <w:rsid w:val="00616346"/>
    <w:rsid w:val="0061667E"/>
    <w:rsid w:val="006166E2"/>
    <w:rsid w:val="00616E33"/>
    <w:rsid w:val="00617186"/>
    <w:rsid w:val="0062060E"/>
    <w:rsid w:val="00620DE4"/>
    <w:rsid w:val="00622A13"/>
    <w:rsid w:val="006235EA"/>
    <w:rsid w:val="00623607"/>
    <w:rsid w:val="006242A7"/>
    <w:rsid w:val="006247EA"/>
    <w:rsid w:val="006254E5"/>
    <w:rsid w:val="006269C3"/>
    <w:rsid w:val="00627086"/>
    <w:rsid w:val="0062736A"/>
    <w:rsid w:val="0063337F"/>
    <w:rsid w:val="00633EB1"/>
    <w:rsid w:val="0063492E"/>
    <w:rsid w:val="006350AD"/>
    <w:rsid w:val="00635446"/>
    <w:rsid w:val="0063572E"/>
    <w:rsid w:val="00635778"/>
    <w:rsid w:val="00636064"/>
    <w:rsid w:val="00637BE8"/>
    <w:rsid w:val="00637D46"/>
    <w:rsid w:val="00637F76"/>
    <w:rsid w:val="00637FD0"/>
    <w:rsid w:val="00640EB4"/>
    <w:rsid w:val="006419C5"/>
    <w:rsid w:val="0064207F"/>
    <w:rsid w:val="006439BC"/>
    <w:rsid w:val="00643A33"/>
    <w:rsid w:val="00644E09"/>
    <w:rsid w:val="006450C4"/>
    <w:rsid w:val="006453B4"/>
    <w:rsid w:val="00646316"/>
    <w:rsid w:val="00646B28"/>
    <w:rsid w:val="00650335"/>
    <w:rsid w:val="006512DF"/>
    <w:rsid w:val="006517E4"/>
    <w:rsid w:val="0065186E"/>
    <w:rsid w:val="006518F5"/>
    <w:rsid w:val="006525EA"/>
    <w:rsid w:val="00652FE7"/>
    <w:rsid w:val="00653046"/>
    <w:rsid w:val="0065391D"/>
    <w:rsid w:val="0065575D"/>
    <w:rsid w:val="006559CF"/>
    <w:rsid w:val="006559DF"/>
    <w:rsid w:val="00657BD2"/>
    <w:rsid w:val="0066083B"/>
    <w:rsid w:val="00660E92"/>
    <w:rsid w:val="00661A7D"/>
    <w:rsid w:val="00661D0A"/>
    <w:rsid w:val="0066213C"/>
    <w:rsid w:val="006621E0"/>
    <w:rsid w:val="00662525"/>
    <w:rsid w:val="00662E69"/>
    <w:rsid w:val="00664385"/>
    <w:rsid w:val="006644F0"/>
    <w:rsid w:val="00664F7B"/>
    <w:rsid w:val="00665240"/>
    <w:rsid w:val="00665F4C"/>
    <w:rsid w:val="0066608F"/>
    <w:rsid w:val="0066660A"/>
    <w:rsid w:val="0066689C"/>
    <w:rsid w:val="00666C77"/>
    <w:rsid w:val="00666F62"/>
    <w:rsid w:val="0066753E"/>
    <w:rsid w:val="00667B8C"/>
    <w:rsid w:val="006702EB"/>
    <w:rsid w:val="00670A10"/>
    <w:rsid w:val="00671770"/>
    <w:rsid w:val="006717BD"/>
    <w:rsid w:val="0067197B"/>
    <w:rsid w:val="00671DA6"/>
    <w:rsid w:val="00672DD1"/>
    <w:rsid w:val="0067347B"/>
    <w:rsid w:val="006744A9"/>
    <w:rsid w:val="006748E8"/>
    <w:rsid w:val="00674B20"/>
    <w:rsid w:val="00674C9D"/>
    <w:rsid w:val="00674F43"/>
    <w:rsid w:val="00674FDA"/>
    <w:rsid w:val="00675585"/>
    <w:rsid w:val="00675CC3"/>
    <w:rsid w:val="00675FBA"/>
    <w:rsid w:val="00676B79"/>
    <w:rsid w:val="00676C5D"/>
    <w:rsid w:val="00676D7D"/>
    <w:rsid w:val="00676DE4"/>
    <w:rsid w:val="00676E00"/>
    <w:rsid w:val="006777C4"/>
    <w:rsid w:val="00681232"/>
    <w:rsid w:val="00681A15"/>
    <w:rsid w:val="00681B6C"/>
    <w:rsid w:val="00681E76"/>
    <w:rsid w:val="00682A3A"/>
    <w:rsid w:val="00683ADE"/>
    <w:rsid w:val="00684F07"/>
    <w:rsid w:val="00684F13"/>
    <w:rsid w:val="00685544"/>
    <w:rsid w:val="00685671"/>
    <w:rsid w:val="0068586B"/>
    <w:rsid w:val="00686C5C"/>
    <w:rsid w:val="00686D78"/>
    <w:rsid w:val="0068771B"/>
    <w:rsid w:val="00690246"/>
    <w:rsid w:val="00690AB0"/>
    <w:rsid w:val="006913B4"/>
    <w:rsid w:val="006914F8"/>
    <w:rsid w:val="006916CB"/>
    <w:rsid w:val="00692156"/>
    <w:rsid w:val="006927FC"/>
    <w:rsid w:val="006938AA"/>
    <w:rsid w:val="00694002"/>
    <w:rsid w:val="00694FE1"/>
    <w:rsid w:val="006A00E9"/>
    <w:rsid w:val="006A01A6"/>
    <w:rsid w:val="006A0E30"/>
    <w:rsid w:val="006A0F12"/>
    <w:rsid w:val="006A2B81"/>
    <w:rsid w:val="006A6D7B"/>
    <w:rsid w:val="006A79D7"/>
    <w:rsid w:val="006B16D4"/>
    <w:rsid w:val="006B3D49"/>
    <w:rsid w:val="006B4070"/>
    <w:rsid w:val="006B50C4"/>
    <w:rsid w:val="006B565A"/>
    <w:rsid w:val="006B5DA8"/>
    <w:rsid w:val="006B60CB"/>
    <w:rsid w:val="006B61AC"/>
    <w:rsid w:val="006B6B42"/>
    <w:rsid w:val="006B70B9"/>
    <w:rsid w:val="006C0DC7"/>
    <w:rsid w:val="006C0DCB"/>
    <w:rsid w:val="006C1B24"/>
    <w:rsid w:val="006C2975"/>
    <w:rsid w:val="006C38F7"/>
    <w:rsid w:val="006C3E1D"/>
    <w:rsid w:val="006C40CF"/>
    <w:rsid w:val="006C4BB3"/>
    <w:rsid w:val="006C4E8D"/>
    <w:rsid w:val="006C4F56"/>
    <w:rsid w:val="006C5FB0"/>
    <w:rsid w:val="006C65F4"/>
    <w:rsid w:val="006C6D20"/>
    <w:rsid w:val="006C7482"/>
    <w:rsid w:val="006C7A3D"/>
    <w:rsid w:val="006D0EA4"/>
    <w:rsid w:val="006D24FD"/>
    <w:rsid w:val="006D2A1C"/>
    <w:rsid w:val="006D2A27"/>
    <w:rsid w:val="006D2F7B"/>
    <w:rsid w:val="006D3465"/>
    <w:rsid w:val="006D35F1"/>
    <w:rsid w:val="006D3ED9"/>
    <w:rsid w:val="006D4014"/>
    <w:rsid w:val="006D4831"/>
    <w:rsid w:val="006D4EA2"/>
    <w:rsid w:val="006D67BA"/>
    <w:rsid w:val="006E06C4"/>
    <w:rsid w:val="006E093B"/>
    <w:rsid w:val="006E0970"/>
    <w:rsid w:val="006E0F4C"/>
    <w:rsid w:val="006E147C"/>
    <w:rsid w:val="006E2744"/>
    <w:rsid w:val="006E33B2"/>
    <w:rsid w:val="006E4909"/>
    <w:rsid w:val="006E4918"/>
    <w:rsid w:val="006E5057"/>
    <w:rsid w:val="006E5932"/>
    <w:rsid w:val="006E5A1A"/>
    <w:rsid w:val="006E63E0"/>
    <w:rsid w:val="006E6E07"/>
    <w:rsid w:val="006E758B"/>
    <w:rsid w:val="006F0A9F"/>
    <w:rsid w:val="006F41F9"/>
    <w:rsid w:val="006F463A"/>
    <w:rsid w:val="006F4B3F"/>
    <w:rsid w:val="006F60D8"/>
    <w:rsid w:val="00700573"/>
    <w:rsid w:val="00700ADF"/>
    <w:rsid w:val="00700E23"/>
    <w:rsid w:val="007017CC"/>
    <w:rsid w:val="00701829"/>
    <w:rsid w:val="00701C65"/>
    <w:rsid w:val="00702193"/>
    <w:rsid w:val="00703B6F"/>
    <w:rsid w:val="00704308"/>
    <w:rsid w:val="0070505A"/>
    <w:rsid w:val="00705F3E"/>
    <w:rsid w:val="0070652D"/>
    <w:rsid w:val="00707109"/>
    <w:rsid w:val="0070752E"/>
    <w:rsid w:val="00707D0F"/>
    <w:rsid w:val="007105CA"/>
    <w:rsid w:val="00710AE7"/>
    <w:rsid w:val="00710E9F"/>
    <w:rsid w:val="00710FE9"/>
    <w:rsid w:val="007113AB"/>
    <w:rsid w:val="00711E0D"/>
    <w:rsid w:val="00713862"/>
    <w:rsid w:val="00713921"/>
    <w:rsid w:val="00713AFA"/>
    <w:rsid w:val="00714FA8"/>
    <w:rsid w:val="00716DB6"/>
    <w:rsid w:val="007205E6"/>
    <w:rsid w:val="00720DBA"/>
    <w:rsid w:val="00721142"/>
    <w:rsid w:val="00721753"/>
    <w:rsid w:val="00721829"/>
    <w:rsid w:val="00722191"/>
    <w:rsid w:val="0072275C"/>
    <w:rsid w:val="00722E78"/>
    <w:rsid w:val="00723767"/>
    <w:rsid w:val="00724007"/>
    <w:rsid w:val="00724F7F"/>
    <w:rsid w:val="0072596C"/>
    <w:rsid w:val="00726A76"/>
    <w:rsid w:val="00727B55"/>
    <w:rsid w:val="007303D3"/>
    <w:rsid w:val="00731B9A"/>
    <w:rsid w:val="007321FA"/>
    <w:rsid w:val="00733381"/>
    <w:rsid w:val="00734BB9"/>
    <w:rsid w:val="00734C97"/>
    <w:rsid w:val="00734DEB"/>
    <w:rsid w:val="00735A76"/>
    <w:rsid w:val="00735C1D"/>
    <w:rsid w:val="00736219"/>
    <w:rsid w:val="007365EC"/>
    <w:rsid w:val="00740041"/>
    <w:rsid w:val="007401E1"/>
    <w:rsid w:val="0074097D"/>
    <w:rsid w:val="0074156A"/>
    <w:rsid w:val="00741A4E"/>
    <w:rsid w:val="00741C7C"/>
    <w:rsid w:val="00742EE4"/>
    <w:rsid w:val="00743DF1"/>
    <w:rsid w:val="00744751"/>
    <w:rsid w:val="00745033"/>
    <w:rsid w:val="00745D24"/>
    <w:rsid w:val="0074630B"/>
    <w:rsid w:val="00746526"/>
    <w:rsid w:val="00746C7E"/>
    <w:rsid w:val="007503E1"/>
    <w:rsid w:val="00751FC6"/>
    <w:rsid w:val="00752376"/>
    <w:rsid w:val="0075249C"/>
    <w:rsid w:val="00754840"/>
    <w:rsid w:val="00754D79"/>
    <w:rsid w:val="00755597"/>
    <w:rsid w:val="007600FC"/>
    <w:rsid w:val="00760416"/>
    <w:rsid w:val="007606EB"/>
    <w:rsid w:val="0076127F"/>
    <w:rsid w:val="007617E3"/>
    <w:rsid w:val="00761995"/>
    <w:rsid w:val="00761F96"/>
    <w:rsid w:val="00761FF5"/>
    <w:rsid w:val="00763C62"/>
    <w:rsid w:val="00764A68"/>
    <w:rsid w:val="00764D96"/>
    <w:rsid w:val="0076595A"/>
    <w:rsid w:val="00766A08"/>
    <w:rsid w:val="007705FA"/>
    <w:rsid w:val="00770C59"/>
    <w:rsid w:val="00770EE8"/>
    <w:rsid w:val="00771934"/>
    <w:rsid w:val="007722E4"/>
    <w:rsid w:val="00772303"/>
    <w:rsid w:val="00772C33"/>
    <w:rsid w:val="007731F3"/>
    <w:rsid w:val="00773B52"/>
    <w:rsid w:val="00773E3E"/>
    <w:rsid w:val="00774251"/>
    <w:rsid w:val="00774253"/>
    <w:rsid w:val="00774AA0"/>
    <w:rsid w:val="0077644F"/>
    <w:rsid w:val="007770D8"/>
    <w:rsid w:val="00781B8D"/>
    <w:rsid w:val="007828B6"/>
    <w:rsid w:val="00782F99"/>
    <w:rsid w:val="00783436"/>
    <w:rsid w:val="0078394E"/>
    <w:rsid w:val="00783DBD"/>
    <w:rsid w:val="00783ED4"/>
    <w:rsid w:val="00784393"/>
    <w:rsid w:val="0078487E"/>
    <w:rsid w:val="00784D92"/>
    <w:rsid w:val="0078528F"/>
    <w:rsid w:val="00785903"/>
    <w:rsid w:val="00785C91"/>
    <w:rsid w:val="007869BF"/>
    <w:rsid w:val="00787077"/>
    <w:rsid w:val="007870AA"/>
    <w:rsid w:val="00790378"/>
    <w:rsid w:val="0079096E"/>
    <w:rsid w:val="007915FA"/>
    <w:rsid w:val="0079211C"/>
    <w:rsid w:val="0079298C"/>
    <w:rsid w:val="00792B6C"/>
    <w:rsid w:val="0079381E"/>
    <w:rsid w:val="00794263"/>
    <w:rsid w:val="007954AD"/>
    <w:rsid w:val="007956FC"/>
    <w:rsid w:val="00795AF6"/>
    <w:rsid w:val="00795C98"/>
    <w:rsid w:val="007960B9"/>
    <w:rsid w:val="00796E97"/>
    <w:rsid w:val="00797292"/>
    <w:rsid w:val="007A1F6A"/>
    <w:rsid w:val="007A2A8E"/>
    <w:rsid w:val="007A2C45"/>
    <w:rsid w:val="007A2E72"/>
    <w:rsid w:val="007A334E"/>
    <w:rsid w:val="007A3792"/>
    <w:rsid w:val="007A49D7"/>
    <w:rsid w:val="007A5ACF"/>
    <w:rsid w:val="007A63F9"/>
    <w:rsid w:val="007A654F"/>
    <w:rsid w:val="007A6687"/>
    <w:rsid w:val="007A6A8A"/>
    <w:rsid w:val="007A72FC"/>
    <w:rsid w:val="007B1791"/>
    <w:rsid w:val="007B20E7"/>
    <w:rsid w:val="007B4726"/>
    <w:rsid w:val="007B55E2"/>
    <w:rsid w:val="007B7274"/>
    <w:rsid w:val="007C0710"/>
    <w:rsid w:val="007C1AFC"/>
    <w:rsid w:val="007C220E"/>
    <w:rsid w:val="007C2AA6"/>
    <w:rsid w:val="007C31EE"/>
    <w:rsid w:val="007C3A9A"/>
    <w:rsid w:val="007C3EC7"/>
    <w:rsid w:val="007C44BB"/>
    <w:rsid w:val="007C47D4"/>
    <w:rsid w:val="007C5893"/>
    <w:rsid w:val="007C624F"/>
    <w:rsid w:val="007C6495"/>
    <w:rsid w:val="007C7ACE"/>
    <w:rsid w:val="007C7C93"/>
    <w:rsid w:val="007D0105"/>
    <w:rsid w:val="007D0883"/>
    <w:rsid w:val="007D19F9"/>
    <w:rsid w:val="007D23CB"/>
    <w:rsid w:val="007D2567"/>
    <w:rsid w:val="007D2D7A"/>
    <w:rsid w:val="007D3849"/>
    <w:rsid w:val="007D44D5"/>
    <w:rsid w:val="007D4852"/>
    <w:rsid w:val="007D5C55"/>
    <w:rsid w:val="007D6405"/>
    <w:rsid w:val="007D6D56"/>
    <w:rsid w:val="007D705E"/>
    <w:rsid w:val="007D7C08"/>
    <w:rsid w:val="007E1F61"/>
    <w:rsid w:val="007E21A1"/>
    <w:rsid w:val="007E233E"/>
    <w:rsid w:val="007E303E"/>
    <w:rsid w:val="007E399C"/>
    <w:rsid w:val="007E3C15"/>
    <w:rsid w:val="007E417C"/>
    <w:rsid w:val="007E440A"/>
    <w:rsid w:val="007E4A4E"/>
    <w:rsid w:val="007E5658"/>
    <w:rsid w:val="007E58AD"/>
    <w:rsid w:val="007E5AE1"/>
    <w:rsid w:val="007E5E7D"/>
    <w:rsid w:val="007E6193"/>
    <w:rsid w:val="007E7344"/>
    <w:rsid w:val="007E75AC"/>
    <w:rsid w:val="007E779C"/>
    <w:rsid w:val="007E79A8"/>
    <w:rsid w:val="007F0B7C"/>
    <w:rsid w:val="007F0D96"/>
    <w:rsid w:val="007F11F1"/>
    <w:rsid w:val="007F13BC"/>
    <w:rsid w:val="007F248B"/>
    <w:rsid w:val="007F3404"/>
    <w:rsid w:val="007F3B65"/>
    <w:rsid w:val="007F40F4"/>
    <w:rsid w:val="007F5954"/>
    <w:rsid w:val="007F6E34"/>
    <w:rsid w:val="007F73DF"/>
    <w:rsid w:val="007F792F"/>
    <w:rsid w:val="007F7F5E"/>
    <w:rsid w:val="007F7FE8"/>
    <w:rsid w:val="008003F9"/>
    <w:rsid w:val="00801553"/>
    <w:rsid w:val="00801FC7"/>
    <w:rsid w:val="00803E7D"/>
    <w:rsid w:val="0080427C"/>
    <w:rsid w:val="00804535"/>
    <w:rsid w:val="008050BD"/>
    <w:rsid w:val="00805BA3"/>
    <w:rsid w:val="00805BF7"/>
    <w:rsid w:val="0080615C"/>
    <w:rsid w:val="008067C0"/>
    <w:rsid w:val="00806951"/>
    <w:rsid w:val="00806981"/>
    <w:rsid w:val="00806AB1"/>
    <w:rsid w:val="00807BDE"/>
    <w:rsid w:val="00807EB5"/>
    <w:rsid w:val="00807FB0"/>
    <w:rsid w:val="0081000B"/>
    <w:rsid w:val="00810232"/>
    <w:rsid w:val="00810E66"/>
    <w:rsid w:val="00812525"/>
    <w:rsid w:val="0081281F"/>
    <w:rsid w:val="00812A70"/>
    <w:rsid w:val="00814FA2"/>
    <w:rsid w:val="00815051"/>
    <w:rsid w:val="00815987"/>
    <w:rsid w:val="00815B39"/>
    <w:rsid w:val="00815B51"/>
    <w:rsid w:val="00816716"/>
    <w:rsid w:val="00816754"/>
    <w:rsid w:val="00817F6F"/>
    <w:rsid w:val="00820BA7"/>
    <w:rsid w:val="0082151C"/>
    <w:rsid w:val="00821710"/>
    <w:rsid w:val="00821ED6"/>
    <w:rsid w:val="008224F8"/>
    <w:rsid w:val="0082283C"/>
    <w:rsid w:val="00822F0C"/>
    <w:rsid w:val="00822F65"/>
    <w:rsid w:val="00824125"/>
    <w:rsid w:val="00824F48"/>
    <w:rsid w:val="00825347"/>
    <w:rsid w:val="0082561D"/>
    <w:rsid w:val="00825A4F"/>
    <w:rsid w:val="008260C3"/>
    <w:rsid w:val="0082749E"/>
    <w:rsid w:val="00827A4E"/>
    <w:rsid w:val="0083036D"/>
    <w:rsid w:val="0083093E"/>
    <w:rsid w:val="00832C06"/>
    <w:rsid w:val="008334B9"/>
    <w:rsid w:val="00833CC9"/>
    <w:rsid w:val="00833F66"/>
    <w:rsid w:val="00835B2F"/>
    <w:rsid w:val="00836674"/>
    <w:rsid w:val="0083798C"/>
    <w:rsid w:val="00840388"/>
    <w:rsid w:val="00840865"/>
    <w:rsid w:val="00845A47"/>
    <w:rsid w:val="00845A67"/>
    <w:rsid w:val="00845A99"/>
    <w:rsid w:val="0084636C"/>
    <w:rsid w:val="0084641E"/>
    <w:rsid w:val="00846625"/>
    <w:rsid w:val="00847D02"/>
    <w:rsid w:val="008505E0"/>
    <w:rsid w:val="00850E03"/>
    <w:rsid w:val="008517A2"/>
    <w:rsid w:val="00851D5B"/>
    <w:rsid w:val="00851FC9"/>
    <w:rsid w:val="00852764"/>
    <w:rsid w:val="0085297E"/>
    <w:rsid w:val="00852EFD"/>
    <w:rsid w:val="008531CC"/>
    <w:rsid w:val="008547B1"/>
    <w:rsid w:val="0085563F"/>
    <w:rsid w:val="00856443"/>
    <w:rsid w:val="00856609"/>
    <w:rsid w:val="008569F8"/>
    <w:rsid w:val="0085715F"/>
    <w:rsid w:val="008571D3"/>
    <w:rsid w:val="0085757C"/>
    <w:rsid w:val="00860201"/>
    <w:rsid w:val="008616CA"/>
    <w:rsid w:val="0086222C"/>
    <w:rsid w:val="008656CE"/>
    <w:rsid w:val="00865D0F"/>
    <w:rsid w:val="008665C6"/>
    <w:rsid w:val="008666A3"/>
    <w:rsid w:val="008669A6"/>
    <w:rsid w:val="008707AB"/>
    <w:rsid w:val="008707E7"/>
    <w:rsid w:val="00871276"/>
    <w:rsid w:val="00871ADF"/>
    <w:rsid w:val="008730DD"/>
    <w:rsid w:val="00874E8D"/>
    <w:rsid w:val="008752DE"/>
    <w:rsid w:val="008757FC"/>
    <w:rsid w:val="00875AF3"/>
    <w:rsid w:val="008764A7"/>
    <w:rsid w:val="00876CB9"/>
    <w:rsid w:val="00876ED8"/>
    <w:rsid w:val="00876F06"/>
    <w:rsid w:val="00876F34"/>
    <w:rsid w:val="00877A8E"/>
    <w:rsid w:val="00877EFD"/>
    <w:rsid w:val="0088001C"/>
    <w:rsid w:val="00881009"/>
    <w:rsid w:val="008818E5"/>
    <w:rsid w:val="00881952"/>
    <w:rsid w:val="00881FF4"/>
    <w:rsid w:val="0088211C"/>
    <w:rsid w:val="008836EF"/>
    <w:rsid w:val="00883B8F"/>
    <w:rsid w:val="008845CA"/>
    <w:rsid w:val="00886FA6"/>
    <w:rsid w:val="00886FB8"/>
    <w:rsid w:val="00887538"/>
    <w:rsid w:val="008878FB"/>
    <w:rsid w:val="008911FE"/>
    <w:rsid w:val="0089168E"/>
    <w:rsid w:val="008919B0"/>
    <w:rsid w:val="00892C19"/>
    <w:rsid w:val="00893248"/>
    <w:rsid w:val="008935EE"/>
    <w:rsid w:val="0089374E"/>
    <w:rsid w:val="0089392E"/>
    <w:rsid w:val="00893C5E"/>
    <w:rsid w:val="00893C79"/>
    <w:rsid w:val="00894200"/>
    <w:rsid w:val="00894B28"/>
    <w:rsid w:val="00894BE3"/>
    <w:rsid w:val="008950F5"/>
    <w:rsid w:val="0089531A"/>
    <w:rsid w:val="00895A19"/>
    <w:rsid w:val="00895D15"/>
    <w:rsid w:val="00895EA8"/>
    <w:rsid w:val="0089646E"/>
    <w:rsid w:val="008964D3"/>
    <w:rsid w:val="00897428"/>
    <w:rsid w:val="00897E67"/>
    <w:rsid w:val="00897F22"/>
    <w:rsid w:val="008A15E8"/>
    <w:rsid w:val="008A1807"/>
    <w:rsid w:val="008A21EC"/>
    <w:rsid w:val="008A2B25"/>
    <w:rsid w:val="008A3971"/>
    <w:rsid w:val="008A4E00"/>
    <w:rsid w:val="008A5078"/>
    <w:rsid w:val="008A518A"/>
    <w:rsid w:val="008A6A1E"/>
    <w:rsid w:val="008A7EF9"/>
    <w:rsid w:val="008B0C10"/>
    <w:rsid w:val="008B186B"/>
    <w:rsid w:val="008B2535"/>
    <w:rsid w:val="008B2DEE"/>
    <w:rsid w:val="008B336D"/>
    <w:rsid w:val="008B41D9"/>
    <w:rsid w:val="008B4649"/>
    <w:rsid w:val="008B4B71"/>
    <w:rsid w:val="008B4F55"/>
    <w:rsid w:val="008B52DA"/>
    <w:rsid w:val="008B6E8B"/>
    <w:rsid w:val="008B6F20"/>
    <w:rsid w:val="008C0628"/>
    <w:rsid w:val="008C0E57"/>
    <w:rsid w:val="008C0FA7"/>
    <w:rsid w:val="008C143F"/>
    <w:rsid w:val="008C1A81"/>
    <w:rsid w:val="008C2501"/>
    <w:rsid w:val="008C25DB"/>
    <w:rsid w:val="008C2CC0"/>
    <w:rsid w:val="008C3204"/>
    <w:rsid w:val="008C3609"/>
    <w:rsid w:val="008C366A"/>
    <w:rsid w:val="008C3EE2"/>
    <w:rsid w:val="008C3FA9"/>
    <w:rsid w:val="008C4311"/>
    <w:rsid w:val="008C462F"/>
    <w:rsid w:val="008C4640"/>
    <w:rsid w:val="008C468E"/>
    <w:rsid w:val="008C46D2"/>
    <w:rsid w:val="008C4A18"/>
    <w:rsid w:val="008C4DF2"/>
    <w:rsid w:val="008C5410"/>
    <w:rsid w:val="008C5455"/>
    <w:rsid w:val="008C6103"/>
    <w:rsid w:val="008C626B"/>
    <w:rsid w:val="008C7CEF"/>
    <w:rsid w:val="008C7FDD"/>
    <w:rsid w:val="008D0112"/>
    <w:rsid w:val="008D0300"/>
    <w:rsid w:val="008D07DE"/>
    <w:rsid w:val="008D22DA"/>
    <w:rsid w:val="008D2E05"/>
    <w:rsid w:val="008D30E9"/>
    <w:rsid w:val="008D35F9"/>
    <w:rsid w:val="008D4B37"/>
    <w:rsid w:val="008D4CB0"/>
    <w:rsid w:val="008D56B9"/>
    <w:rsid w:val="008D59A3"/>
    <w:rsid w:val="008D6303"/>
    <w:rsid w:val="008D632A"/>
    <w:rsid w:val="008D7795"/>
    <w:rsid w:val="008D77FE"/>
    <w:rsid w:val="008E03A2"/>
    <w:rsid w:val="008E0853"/>
    <w:rsid w:val="008E23EC"/>
    <w:rsid w:val="008E2C0F"/>
    <w:rsid w:val="008E4800"/>
    <w:rsid w:val="008E4945"/>
    <w:rsid w:val="008E5A1C"/>
    <w:rsid w:val="008E70AD"/>
    <w:rsid w:val="008F1E0A"/>
    <w:rsid w:val="008F1FE7"/>
    <w:rsid w:val="008F20AD"/>
    <w:rsid w:val="008F2D00"/>
    <w:rsid w:val="008F3466"/>
    <w:rsid w:val="008F50CD"/>
    <w:rsid w:val="008F66B3"/>
    <w:rsid w:val="008F7461"/>
    <w:rsid w:val="00900702"/>
    <w:rsid w:val="009007A6"/>
    <w:rsid w:val="00900E21"/>
    <w:rsid w:val="00901EA8"/>
    <w:rsid w:val="0090278A"/>
    <w:rsid w:val="00906200"/>
    <w:rsid w:val="0090664F"/>
    <w:rsid w:val="00907DAA"/>
    <w:rsid w:val="009104CA"/>
    <w:rsid w:val="00910E02"/>
    <w:rsid w:val="009118A5"/>
    <w:rsid w:val="00911E40"/>
    <w:rsid w:val="00911EC5"/>
    <w:rsid w:val="00912689"/>
    <w:rsid w:val="00912C4C"/>
    <w:rsid w:val="00912ECF"/>
    <w:rsid w:val="00914006"/>
    <w:rsid w:val="009152A6"/>
    <w:rsid w:val="0091682E"/>
    <w:rsid w:val="009174BA"/>
    <w:rsid w:val="00917A1B"/>
    <w:rsid w:val="00921563"/>
    <w:rsid w:val="00921FF0"/>
    <w:rsid w:val="009221AD"/>
    <w:rsid w:val="00922D6E"/>
    <w:rsid w:val="00922DB7"/>
    <w:rsid w:val="00922E2D"/>
    <w:rsid w:val="00923BE1"/>
    <w:rsid w:val="00923FAB"/>
    <w:rsid w:val="00924003"/>
    <w:rsid w:val="00924C21"/>
    <w:rsid w:val="00924E5B"/>
    <w:rsid w:val="009250CF"/>
    <w:rsid w:val="00925116"/>
    <w:rsid w:val="009254AC"/>
    <w:rsid w:val="00925AD8"/>
    <w:rsid w:val="00925AFD"/>
    <w:rsid w:val="00925F4E"/>
    <w:rsid w:val="00926A1C"/>
    <w:rsid w:val="00927332"/>
    <w:rsid w:val="00927B4D"/>
    <w:rsid w:val="00927E1F"/>
    <w:rsid w:val="00930047"/>
    <w:rsid w:val="00933E1C"/>
    <w:rsid w:val="0093489E"/>
    <w:rsid w:val="0093548E"/>
    <w:rsid w:val="0093571C"/>
    <w:rsid w:val="00935A86"/>
    <w:rsid w:val="009366FF"/>
    <w:rsid w:val="00940319"/>
    <w:rsid w:val="0094108E"/>
    <w:rsid w:val="00941268"/>
    <w:rsid w:val="00942A11"/>
    <w:rsid w:val="00942AE9"/>
    <w:rsid w:val="00942C16"/>
    <w:rsid w:val="00942CF9"/>
    <w:rsid w:val="00944683"/>
    <w:rsid w:val="009446E4"/>
    <w:rsid w:val="00944E36"/>
    <w:rsid w:val="00945196"/>
    <w:rsid w:val="00945FF2"/>
    <w:rsid w:val="00946128"/>
    <w:rsid w:val="009470B0"/>
    <w:rsid w:val="00947D29"/>
    <w:rsid w:val="00947F2C"/>
    <w:rsid w:val="0095050F"/>
    <w:rsid w:val="0095057B"/>
    <w:rsid w:val="0095251C"/>
    <w:rsid w:val="00954A97"/>
    <w:rsid w:val="00954ECC"/>
    <w:rsid w:val="00954ECF"/>
    <w:rsid w:val="00955126"/>
    <w:rsid w:val="009551CE"/>
    <w:rsid w:val="00955AC3"/>
    <w:rsid w:val="0095687C"/>
    <w:rsid w:val="00956C8C"/>
    <w:rsid w:val="009571B3"/>
    <w:rsid w:val="00960584"/>
    <w:rsid w:val="00961005"/>
    <w:rsid w:val="0096126F"/>
    <w:rsid w:val="009613C5"/>
    <w:rsid w:val="009616FD"/>
    <w:rsid w:val="00961F72"/>
    <w:rsid w:val="00962272"/>
    <w:rsid w:val="00962D52"/>
    <w:rsid w:val="00962E75"/>
    <w:rsid w:val="009634B9"/>
    <w:rsid w:val="00963A09"/>
    <w:rsid w:val="009641B0"/>
    <w:rsid w:val="009642D7"/>
    <w:rsid w:val="00964B43"/>
    <w:rsid w:val="00965282"/>
    <w:rsid w:val="0096585F"/>
    <w:rsid w:val="00965C49"/>
    <w:rsid w:val="00966548"/>
    <w:rsid w:val="0096788A"/>
    <w:rsid w:val="00970DBE"/>
    <w:rsid w:val="009714C2"/>
    <w:rsid w:val="00971C60"/>
    <w:rsid w:val="00971E75"/>
    <w:rsid w:val="00972399"/>
    <w:rsid w:val="00972718"/>
    <w:rsid w:val="00973002"/>
    <w:rsid w:val="00973554"/>
    <w:rsid w:val="00973652"/>
    <w:rsid w:val="00973977"/>
    <w:rsid w:val="00973A29"/>
    <w:rsid w:val="00973D6C"/>
    <w:rsid w:val="009740AE"/>
    <w:rsid w:val="009742E7"/>
    <w:rsid w:val="00974378"/>
    <w:rsid w:val="009749E2"/>
    <w:rsid w:val="00974ED7"/>
    <w:rsid w:val="00975151"/>
    <w:rsid w:val="00975DA9"/>
    <w:rsid w:val="0097677B"/>
    <w:rsid w:val="0097681C"/>
    <w:rsid w:val="00977337"/>
    <w:rsid w:val="0098041D"/>
    <w:rsid w:val="00982C2D"/>
    <w:rsid w:val="00983475"/>
    <w:rsid w:val="009855DA"/>
    <w:rsid w:val="0098582C"/>
    <w:rsid w:val="00985939"/>
    <w:rsid w:val="00985DD2"/>
    <w:rsid w:val="0098627F"/>
    <w:rsid w:val="00986E41"/>
    <w:rsid w:val="009876D6"/>
    <w:rsid w:val="009916FC"/>
    <w:rsid w:val="009930AA"/>
    <w:rsid w:val="00994D4D"/>
    <w:rsid w:val="00994EA1"/>
    <w:rsid w:val="009953D3"/>
    <w:rsid w:val="0099549A"/>
    <w:rsid w:val="00995C45"/>
    <w:rsid w:val="009A0402"/>
    <w:rsid w:val="009A1624"/>
    <w:rsid w:val="009A1E2B"/>
    <w:rsid w:val="009A1EC9"/>
    <w:rsid w:val="009A25F7"/>
    <w:rsid w:val="009A26E9"/>
    <w:rsid w:val="009A2B7A"/>
    <w:rsid w:val="009A2C12"/>
    <w:rsid w:val="009A2F6E"/>
    <w:rsid w:val="009A30C3"/>
    <w:rsid w:val="009A313E"/>
    <w:rsid w:val="009A4AEE"/>
    <w:rsid w:val="009A4C84"/>
    <w:rsid w:val="009A53B7"/>
    <w:rsid w:val="009A555F"/>
    <w:rsid w:val="009A5564"/>
    <w:rsid w:val="009A6844"/>
    <w:rsid w:val="009A7EA4"/>
    <w:rsid w:val="009B120E"/>
    <w:rsid w:val="009B1215"/>
    <w:rsid w:val="009B16DE"/>
    <w:rsid w:val="009B1E93"/>
    <w:rsid w:val="009B23A0"/>
    <w:rsid w:val="009B3088"/>
    <w:rsid w:val="009B3646"/>
    <w:rsid w:val="009B4414"/>
    <w:rsid w:val="009B510B"/>
    <w:rsid w:val="009B5D63"/>
    <w:rsid w:val="009B6AB2"/>
    <w:rsid w:val="009B6ADE"/>
    <w:rsid w:val="009B7C52"/>
    <w:rsid w:val="009B7D37"/>
    <w:rsid w:val="009B7FA1"/>
    <w:rsid w:val="009C23EE"/>
    <w:rsid w:val="009C2627"/>
    <w:rsid w:val="009C3361"/>
    <w:rsid w:val="009C3A0A"/>
    <w:rsid w:val="009C3DFB"/>
    <w:rsid w:val="009C47E6"/>
    <w:rsid w:val="009C539B"/>
    <w:rsid w:val="009C592B"/>
    <w:rsid w:val="009C65F6"/>
    <w:rsid w:val="009C6726"/>
    <w:rsid w:val="009C7271"/>
    <w:rsid w:val="009C7BD2"/>
    <w:rsid w:val="009D080C"/>
    <w:rsid w:val="009D13AB"/>
    <w:rsid w:val="009D1D1E"/>
    <w:rsid w:val="009D2160"/>
    <w:rsid w:val="009D26F7"/>
    <w:rsid w:val="009D378A"/>
    <w:rsid w:val="009D396D"/>
    <w:rsid w:val="009D4C94"/>
    <w:rsid w:val="009D4E4E"/>
    <w:rsid w:val="009D5305"/>
    <w:rsid w:val="009D72C8"/>
    <w:rsid w:val="009D7661"/>
    <w:rsid w:val="009E0490"/>
    <w:rsid w:val="009E04E8"/>
    <w:rsid w:val="009E0C69"/>
    <w:rsid w:val="009E10A1"/>
    <w:rsid w:val="009E14D0"/>
    <w:rsid w:val="009E4B51"/>
    <w:rsid w:val="009E4EDA"/>
    <w:rsid w:val="009E52DF"/>
    <w:rsid w:val="009E5708"/>
    <w:rsid w:val="009E5D06"/>
    <w:rsid w:val="009E5F9B"/>
    <w:rsid w:val="009E6B47"/>
    <w:rsid w:val="009E6BAD"/>
    <w:rsid w:val="009E74A2"/>
    <w:rsid w:val="009E7646"/>
    <w:rsid w:val="009E7B61"/>
    <w:rsid w:val="009E7DBE"/>
    <w:rsid w:val="009F19FF"/>
    <w:rsid w:val="009F220C"/>
    <w:rsid w:val="009F2534"/>
    <w:rsid w:val="009F2F33"/>
    <w:rsid w:val="009F2FCA"/>
    <w:rsid w:val="009F3017"/>
    <w:rsid w:val="009F351B"/>
    <w:rsid w:val="009F39A6"/>
    <w:rsid w:val="009F4546"/>
    <w:rsid w:val="009F634C"/>
    <w:rsid w:val="009F6B24"/>
    <w:rsid w:val="00A00DC9"/>
    <w:rsid w:val="00A01146"/>
    <w:rsid w:val="00A01861"/>
    <w:rsid w:val="00A01DC6"/>
    <w:rsid w:val="00A0603D"/>
    <w:rsid w:val="00A060CB"/>
    <w:rsid w:val="00A07155"/>
    <w:rsid w:val="00A07A59"/>
    <w:rsid w:val="00A15CE7"/>
    <w:rsid w:val="00A16289"/>
    <w:rsid w:val="00A16331"/>
    <w:rsid w:val="00A16C89"/>
    <w:rsid w:val="00A170FD"/>
    <w:rsid w:val="00A1769D"/>
    <w:rsid w:val="00A17FBD"/>
    <w:rsid w:val="00A2026A"/>
    <w:rsid w:val="00A21025"/>
    <w:rsid w:val="00A2108D"/>
    <w:rsid w:val="00A21564"/>
    <w:rsid w:val="00A21786"/>
    <w:rsid w:val="00A231C9"/>
    <w:rsid w:val="00A239A2"/>
    <w:rsid w:val="00A23BEF"/>
    <w:rsid w:val="00A2454E"/>
    <w:rsid w:val="00A24AB4"/>
    <w:rsid w:val="00A24DEB"/>
    <w:rsid w:val="00A250CA"/>
    <w:rsid w:val="00A26034"/>
    <w:rsid w:val="00A261DD"/>
    <w:rsid w:val="00A26ABD"/>
    <w:rsid w:val="00A31E66"/>
    <w:rsid w:val="00A32307"/>
    <w:rsid w:val="00A32650"/>
    <w:rsid w:val="00A326F6"/>
    <w:rsid w:val="00A32740"/>
    <w:rsid w:val="00A32D46"/>
    <w:rsid w:val="00A330A9"/>
    <w:rsid w:val="00A36883"/>
    <w:rsid w:val="00A36A3B"/>
    <w:rsid w:val="00A371FD"/>
    <w:rsid w:val="00A374CC"/>
    <w:rsid w:val="00A37AA3"/>
    <w:rsid w:val="00A4009D"/>
    <w:rsid w:val="00A407A9"/>
    <w:rsid w:val="00A4121D"/>
    <w:rsid w:val="00A412A4"/>
    <w:rsid w:val="00A414D6"/>
    <w:rsid w:val="00A4249A"/>
    <w:rsid w:val="00A42EAB"/>
    <w:rsid w:val="00A42F23"/>
    <w:rsid w:val="00A4319D"/>
    <w:rsid w:val="00A4463D"/>
    <w:rsid w:val="00A447E7"/>
    <w:rsid w:val="00A44E30"/>
    <w:rsid w:val="00A45383"/>
    <w:rsid w:val="00A45A6B"/>
    <w:rsid w:val="00A45EB2"/>
    <w:rsid w:val="00A464CB"/>
    <w:rsid w:val="00A513D7"/>
    <w:rsid w:val="00A51468"/>
    <w:rsid w:val="00A5192A"/>
    <w:rsid w:val="00A52065"/>
    <w:rsid w:val="00A5270A"/>
    <w:rsid w:val="00A5302F"/>
    <w:rsid w:val="00A55941"/>
    <w:rsid w:val="00A565A5"/>
    <w:rsid w:val="00A56A7E"/>
    <w:rsid w:val="00A570F3"/>
    <w:rsid w:val="00A573C6"/>
    <w:rsid w:val="00A577BC"/>
    <w:rsid w:val="00A57FEA"/>
    <w:rsid w:val="00A60509"/>
    <w:rsid w:val="00A6126E"/>
    <w:rsid w:val="00A62A11"/>
    <w:rsid w:val="00A62C93"/>
    <w:rsid w:val="00A634AC"/>
    <w:rsid w:val="00A6564B"/>
    <w:rsid w:val="00A6599D"/>
    <w:rsid w:val="00A659DD"/>
    <w:rsid w:val="00A66302"/>
    <w:rsid w:val="00A66A9A"/>
    <w:rsid w:val="00A6713E"/>
    <w:rsid w:val="00A67BFB"/>
    <w:rsid w:val="00A70F2D"/>
    <w:rsid w:val="00A70F8B"/>
    <w:rsid w:val="00A71033"/>
    <w:rsid w:val="00A71AD5"/>
    <w:rsid w:val="00A71C63"/>
    <w:rsid w:val="00A72762"/>
    <w:rsid w:val="00A72C09"/>
    <w:rsid w:val="00A7391F"/>
    <w:rsid w:val="00A74033"/>
    <w:rsid w:val="00A74B57"/>
    <w:rsid w:val="00A752DF"/>
    <w:rsid w:val="00A76804"/>
    <w:rsid w:val="00A77D10"/>
    <w:rsid w:val="00A80273"/>
    <w:rsid w:val="00A808E1"/>
    <w:rsid w:val="00A81DCF"/>
    <w:rsid w:val="00A820D0"/>
    <w:rsid w:val="00A824C2"/>
    <w:rsid w:val="00A846D8"/>
    <w:rsid w:val="00A852E0"/>
    <w:rsid w:val="00A85482"/>
    <w:rsid w:val="00A85653"/>
    <w:rsid w:val="00A85826"/>
    <w:rsid w:val="00A859D9"/>
    <w:rsid w:val="00A86322"/>
    <w:rsid w:val="00A86355"/>
    <w:rsid w:val="00A8672C"/>
    <w:rsid w:val="00A87CEA"/>
    <w:rsid w:val="00A9184B"/>
    <w:rsid w:val="00A92EA8"/>
    <w:rsid w:val="00A934F8"/>
    <w:rsid w:val="00A94758"/>
    <w:rsid w:val="00A95A27"/>
    <w:rsid w:val="00A9695C"/>
    <w:rsid w:val="00A97477"/>
    <w:rsid w:val="00A977DD"/>
    <w:rsid w:val="00A97BA7"/>
    <w:rsid w:val="00AA129B"/>
    <w:rsid w:val="00AA138E"/>
    <w:rsid w:val="00AA13AC"/>
    <w:rsid w:val="00AA15A6"/>
    <w:rsid w:val="00AA17B7"/>
    <w:rsid w:val="00AA1C7F"/>
    <w:rsid w:val="00AA372B"/>
    <w:rsid w:val="00AA39C3"/>
    <w:rsid w:val="00AA420F"/>
    <w:rsid w:val="00AA4D2D"/>
    <w:rsid w:val="00AA4EEC"/>
    <w:rsid w:val="00AB0025"/>
    <w:rsid w:val="00AB08C0"/>
    <w:rsid w:val="00AB08C4"/>
    <w:rsid w:val="00AB2473"/>
    <w:rsid w:val="00AB4CCB"/>
    <w:rsid w:val="00AB530D"/>
    <w:rsid w:val="00AB5C66"/>
    <w:rsid w:val="00AB61B8"/>
    <w:rsid w:val="00AB68E5"/>
    <w:rsid w:val="00AB70C4"/>
    <w:rsid w:val="00AB7A3C"/>
    <w:rsid w:val="00AC0861"/>
    <w:rsid w:val="00AC131F"/>
    <w:rsid w:val="00AC1A33"/>
    <w:rsid w:val="00AC1BCE"/>
    <w:rsid w:val="00AC1D72"/>
    <w:rsid w:val="00AC309B"/>
    <w:rsid w:val="00AC3206"/>
    <w:rsid w:val="00AC49C1"/>
    <w:rsid w:val="00AC4B47"/>
    <w:rsid w:val="00AC4E20"/>
    <w:rsid w:val="00AC510D"/>
    <w:rsid w:val="00AC564F"/>
    <w:rsid w:val="00AC6096"/>
    <w:rsid w:val="00AC63DB"/>
    <w:rsid w:val="00AC645B"/>
    <w:rsid w:val="00AC737C"/>
    <w:rsid w:val="00AC7A8D"/>
    <w:rsid w:val="00AD0590"/>
    <w:rsid w:val="00AD2FFE"/>
    <w:rsid w:val="00AD319A"/>
    <w:rsid w:val="00AD330B"/>
    <w:rsid w:val="00AD3398"/>
    <w:rsid w:val="00AD354B"/>
    <w:rsid w:val="00AD58E9"/>
    <w:rsid w:val="00AD6A09"/>
    <w:rsid w:val="00AD6E3D"/>
    <w:rsid w:val="00AE0301"/>
    <w:rsid w:val="00AE1469"/>
    <w:rsid w:val="00AE186F"/>
    <w:rsid w:val="00AE1B66"/>
    <w:rsid w:val="00AE217E"/>
    <w:rsid w:val="00AE30A9"/>
    <w:rsid w:val="00AE3760"/>
    <w:rsid w:val="00AE44C4"/>
    <w:rsid w:val="00AE691D"/>
    <w:rsid w:val="00AE6B4C"/>
    <w:rsid w:val="00AE6EA5"/>
    <w:rsid w:val="00AE721B"/>
    <w:rsid w:val="00AE74DE"/>
    <w:rsid w:val="00AE7DFA"/>
    <w:rsid w:val="00AF03EB"/>
    <w:rsid w:val="00AF1446"/>
    <w:rsid w:val="00AF21F7"/>
    <w:rsid w:val="00AF3443"/>
    <w:rsid w:val="00AF3BC3"/>
    <w:rsid w:val="00AF589C"/>
    <w:rsid w:val="00AF65DB"/>
    <w:rsid w:val="00AF7297"/>
    <w:rsid w:val="00AF7BCE"/>
    <w:rsid w:val="00B00069"/>
    <w:rsid w:val="00B026C7"/>
    <w:rsid w:val="00B027B7"/>
    <w:rsid w:val="00B03771"/>
    <w:rsid w:val="00B03A0F"/>
    <w:rsid w:val="00B03F0D"/>
    <w:rsid w:val="00B04AA9"/>
    <w:rsid w:val="00B04BE1"/>
    <w:rsid w:val="00B04EF6"/>
    <w:rsid w:val="00B0513E"/>
    <w:rsid w:val="00B05251"/>
    <w:rsid w:val="00B063A2"/>
    <w:rsid w:val="00B06E85"/>
    <w:rsid w:val="00B07107"/>
    <w:rsid w:val="00B10BE7"/>
    <w:rsid w:val="00B10F01"/>
    <w:rsid w:val="00B112F1"/>
    <w:rsid w:val="00B113A9"/>
    <w:rsid w:val="00B1165C"/>
    <w:rsid w:val="00B11B1C"/>
    <w:rsid w:val="00B1205F"/>
    <w:rsid w:val="00B1230E"/>
    <w:rsid w:val="00B12DC7"/>
    <w:rsid w:val="00B130EF"/>
    <w:rsid w:val="00B13F48"/>
    <w:rsid w:val="00B142F1"/>
    <w:rsid w:val="00B14788"/>
    <w:rsid w:val="00B152A4"/>
    <w:rsid w:val="00B15DB4"/>
    <w:rsid w:val="00B16B46"/>
    <w:rsid w:val="00B17CEE"/>
    <w:rsid w:val="00B203B6"/>
    <w:rsid w:val="00B203F4"/>
    <w:rsid w:val="00B205F6"/>
    <w:rsid w:val="00B20666"/>
    <w:rsid w:val="00B20E63"/>
    <w:rsid w:val="00B21EB0"/>
    <w:rsid w:val="00B22135"/>
    <w:rsid w:val="00B22717"/>
    <w:rsid w:val="00B23EDB"/>
    <w:rsid w:val="00B23FE2"/>
    <w:rsid w:val="00B24082"/>
    <w:rsid w:val="00B25DEC"/>
    <w:rsid w:val="00B25F9C"/>
    <w:rsid w:val="00B25FAD"/>
    <w:rsid w:val="00B26EED"/>
    <w:rsid w:val="00B26F41"/>
    <w:rsid w:val="00B30BE6"/>
    <w:rsid w:val="00B3107A"/>
    <w:rsid w:val="00B323C2"/>
    <w:rsid w:val="00B32889"/>
    <w:rsid w:val="00B32F1C"/>
    <w:rsid w:val="00B3470F"/>
    <w:rsid w:val="00B34A43"/>
    <w:rsid w:val="00B34CA9"/>
    <w:rsid w:val="00B351E9"/>
    <w:rsid w:val="00B3593E"/>
    <w:rsid w:val="00B35D6A"/>
    <w:rsid w:val="00B35F38"/>
    <w:rsid w:val="00B370BF"/>
    <w:rsid w:val="00B414B9"/>
    <w:rsid w:val="00B42E73"/>
    <w:rsid w:val="00B435D0"/>
    <w:rsid w:val="00B450B2"/>
    <w:rsid w:val="00B46E81"/>
    <w:rsid w:val="00B46F88"/>
    <w:rsid w:val="00B4727B"/>
    <w:rsid w:val="00B47FF3"/>
    <w:rsid w:val="00B50AE1"/>
    <w:rsid w:val="00B51F6D"/>
    <w:rsid w:val="00B52353"/>
    <w:rsid w:val="00B53C4B"/>
    <w:rsid w:val="00B53CA5"/>
    <w:rsid w:val="00B54D12"/>
    <w:rsid w:val="00B576E8"/>
    <w:rsid w:val="00B57F4D"/>
    <w:rsid w:val="00B57FBB"/>
    <w:rsid w:val="00B60215"/>
    <w:rsid w:val="00B60387"/>
    <w:rsid w:val="00B6142C"/>
    <w:rsid w:val="00B6280A"/>
    <w:rsid w:val="00B62CA0"/>
    <w:rsid w:val="00B634BF"/>
    <w:rsid w:val="00B63E62"/>
    <w:rsid w:val="00B64358"/>
    <w:rsid w:val="00B64F28"/>
    <w:rsid w:val="00B6570E"/>
    <w:rsid w:val="00B65BCE"/>
    <w:rsid w:val="00B66896"/>
    <w:rsid w:val="00B66CD0"/>
    <w:rsid w:val="00B671D8"/>
    <w:rsid w:val="00B67301"/>
    <w:rsid w:val="00B6777F"/>
    <w:rsid w:val="00B70D10"/>
    <w:rsid w:val="00B72A0C"/>
    <w:rsid w:val="00B73DC8"/>
    <w:rsid w:val="00B756E0"/>
    <w:rsid w:val="00B760DF"/>
    <w:rsid w:val="00B761E5"/>
    <w:rsid w:val="00B766B8"/>
    <w:rsid w:val="00B767D9"/>
    <w:rsid w:val="00B7757A"/>
    <w:rsid w:val="00B777BE"/>
    <w:rsid w:val="00B77E8B"/>
    <w:rsid w:val="00B80205"/>
    <w:rsid w:val="00B80252"/>
    <w:rsid w:val="00B804F2"/>
    <w:rsid w:val="00B8072C"/>
    <w:rsid w:val="00B8199E"/>
    <w:rsid w:val="00B81B5C"/>
    <w:rsid w:val="00B81DA9"/>
    <w:rsid w:val="00B823A1"/>
    <w:rsid w:val="00B8303E"/>
    <w:rsid w:val="00B83B17"/>
    <w:rsid w:val="00B83C23"/>
    <w:rsid w:val="00B83D6B"/>
    <w:rsid w:val="00B83EB0"/>
    <w:rsid w:val="00B8530E"/>
    <w:rsid w:val="00B85B61"/>
    <w:rsid w:val="00B86235"/>
    <w:rsid w:val="00B87610"/>
    <w:rsid w:val="00B87DAD"/>
    <w:rsid w:val="00B90887"/>
    <w:rsid w:val="00B92C8B"/>
    <w:rsid w:val="00B92CCE"/>
    <w:rsid w:val="00B93471"/>
    <w:rsid w:val="00B934C5"/>
    <w:rsid w:val="00B93D2E"/>
    <w:rsid w:val="00B94426"/>
    <w:rsid w:val="00B9585D"/>
    <w:rsid w:val="00B95D3E"/>
    <w:rsid w:val="00B97FB8"/>
    <w:rsid w:val="00BA075C"/>
    <w:rsid w:val="00BA086B"/>
    <w:rsid w:val="00BA1079"/>
    <w:rsid w:val="00BA1228"/>
    <w:rsid w:val="00BA1F0A"/>
    <w:rsid w:val="00BA26CE"/>
    <w:rsid w:val="00BA504B"/>
    <w:rsid w:val="00BA5C4A"/>
    <w:rsid w:val="00BA5D9D"/>
    <w:rsid w:val="00BA61EE"/>
    <w:rsid w:val="00BA724E"/>
    <w:rsid w:val="00BB04C5"/>
    <w:rsid w:val="00BB0552"/>
    <w:rsid w:val="00BB0C73"/>
    <w:rsid w:val="00BB1115"/>
    <w:rsid w:val="00BB1476"/>
    <w:rsid w:val="00BB42B9"/>
    <w:rsid w:val="00BB4BF4"/>
    <w:rsid w:val="00BB4CFC"/>
    <w:rsid w:val="00BB4F99"/>
    <w:rsid w:val="00BB5557"/>
    <w:rsid w:val="00BB7867"/>
    <w:rsid w:val="00BB7A76"/>
    <w:rsid w:val="00BB7CC4"/>
    <w:rsid w:val="00BC0AE6"/>
    <w:rsid w:val="00BC15C9"/>
    <w:rsid w:val="00BC1E98"/>
    <w:rsid w:val="00BC21D9"/>
    <w:rsid w:val="00BC3AC7"/>
    <w:rsid w:val="00BC3EE2"/>
    <w:rsid w:val="00BC4272"/>
    <w:rsid w:val="00BC4598"/>
    <w:rsid w:val="00BC5736"/>
    <w:rsid w:val="00BC7144"/>
    <w:rsid w:val="00BC762F"/>
    <w:rsid w:val="00BC7A74"/>
    <w:rsid w:val="00BD07ED"/>
    <w:rsid w:val="00BD0B5B"/>
    <w:rsid w:val="00BD2C4D"/>
    <w:rsid w:val="00BD2CB8"/>
    <w:rsid w:val="00BD3B2E"/>
    <w:rsid w:val="00BD4D2B"/>
    <w:rsid w:val="00BD7E40"/>
    <w:rsid w:val="00BE1041"/>
    <w:rsid w:val="00BE124A"/>
    <w:rsid w:val="00BE2D7B"/>
    <w:rsid w:val="00BE3C90"/>
    <w:rsid w:val="00BE44CD"/>
    <w:rsid w:val="00BE4C26"/>
    <w:rsid w:val="00BE6B91"/>
    <w:rsid w:val="00BE6ED8"/>
    <w:rsid w:val="00BE7BF8"/>
    <w:rsid w:val="00BF06E9"/>
    <w:rsid w:val="00BF224F"/>
    <w:rsid w:val="00BF22D5"/>
    <w:rsid w:val="00BF299F"/>
    <w:rsid w:val="00BF2A9B"/>
    <w:rsid w:val="00BF3111"/>
    <w:rsid w:val="00BF4841"/>
    <w:rsid w:val="00BF48A0"/>
    <w:rsid w:val="00BF7CC2"/>
    <w:rsid w:val="00C00E82"/>
    <w:rsid w:val="00C019DB"/>
    <w:rsid w:val="00C02ACB"/>
    <w:rsid w:val="00C02EC0"/>
    <w:rsid w:val="00C032AE"/>
    <w:rsid w:val="00C036B6"/>
    <w:rsid w:val="00C05C25"/>
    <w:rsid w:val="00C06735"/>
    <w:rsid w:val="00C06FD6"/>
    <w:rsid w:val="00C10130"/>
    <w:rsid w:val="00C1024F"/>
    <w:rsid w:val="00C10D4A"/>
    <w:rsid w:val="00C1111D"/>
    <w:rsid w:val="00C12F55"/>
    <w:rsid w:val="00C142A3"/>
    <w:rsid w:val="00C14595"/>
    <w:rsid w:val="00C16B21"/>
    <w:rsid w:val="00C16BB5"/>
    <w:rsid w:val="00C1764C"/>
    <w:rsid w:val="00C17D18"/>
    <w:rsid w:val="00C20EFA"/>
    <w:rsid w:val="00C20F10"/>
    <w:rsid w:val="00C21239"/>
    <w:rsid w:val="00C21276"/>
    <w:rsid w:val="00C213A3"/>
    <w:rsid w:val="00C21C2D"/>
    <w:rsid w:val="00C223A0"/>
    <w:rsid w:val="00C225CA"/>
    <w:rsid w:val="00C226DC"/>
    <w:rsid w:val="00C233C1"/>
    <w:rsid w:val="00C23568"/>
    <w:rsid w:val="00C2368F"/>
    <w:rsid w:val="00C2413C"/>
    <w:rsid w:val="00C247CB"/>
    <w:rsid w:val="00C24C1D"/>
    <w:rsid w:val="00C25D10"/>
    <w:rsid w:val="00C2638C"/>
    <w:rsid w:val="00C267E6"/>
    <w:rsid w:val="00C273F0"/>
    <w:rsid w:val="00C27729"/>
    <w:rsid w:val="00C27AEC"/>
    <w:rsid w:val="00C30372"/>
    <w:rsid w:val="00C31306"/>
    <w:rsid w:val="00C31BC7"/>
    <w:rsid w:val="00C33293"/>
    <w:rsid w:val="00C33B7F"/>
    <w:rsid w:val="00C33F0F"/>
    <w:rsid w:val="00C34831"/>
    <w:rsid w:val="00C35D68"/>
    <w:rsid w:val="00C3729A"/>
    <w:rsid w:val="00C4070E"/>
    <w:rsid w:val="00C40A27"/>
    <w:rsid w:val="00C426A4"/>
    <w:rsid w:val="00C42798"/>
    <w:rsid w:val="00C4407D"/>
    <w:rsid w:val="00C4453A"/>
    <w:rsid w:val="00C473AE"/>
    <w:rsid w:val="00C50451"/>
    <w:rsid w:val="00C50E5D"/>
    <w:rsid w:val="00C52553"/>
    <w:rsid w:val="00C531AD"/>
    <w:rsid w:val="00C54944"/>
    <w:rsid w:val="00C55E58"/>
    <w:rsid w:val="00C5651A"/>
    <w:rsid w:val="00C5723F"/>
    <w:rsid w:val="00C579DC"/>
    <w:rsid w:val="00C6010A"/>
    <w:rsid w:val="00C60462"/>
    <w:rsid w:val="00C60CF4"/>
    <w:rsid w:val="00C60FB9"/>
    <w:rsid w:val="00C61CA0"/>
    <w:rsid w:val="00C61DD0"/>
    <w:rsid w:val="00C62002"/>
    <w:rsid w:val="00C63586"/>
    <w:rsid w:val="00C65D97"/>
    <w:rsid w:val="00C65E8E"/>
    <w:rsid w:val="00C664C9"/>
    <w:rsid w:val="00C664DB"/>
    <w:rsid w:val="00C67B77"/>
    <w:rsid w:val="00C67CE2"/>
    <w:rsid w:val="00C70659"/>
    <w:rsid w:val="00C70843"/>
    <w:rsid w:val="00C71064"/>
    <w:rsid w:val="00C72934"/>
    <w:rsid w:val="00C729A5"/>
    <w:rsid w:val="00C72EC3"/>
    <w:rsid w:val="00C73F26"/>
    <w:rsid w:val="00C7483B"/>
    <w:rsid w:val="00C753AE"/>
    <w:rsid w:val="00C75927"/>
    <w:rsid w:val="00C761A6"/>
    <w:rsid w:val="00C76A00"/>
    <w:rsid w:val="00C76ABC"/>
    <w:rsid w:val="00C76C59"/>
    <w:rsid w:val="00C7725F"/>
    <w:rsid w:val="00C77F94"/>
    <w:rsid w:val="00C81932"/>
    <w:rsid w:val="00C81BA0"/>
    <w:rsid w:val="00C81BEC"/>
    <w:rsid w:val="00C82589"/>
    <w:rsid w:val="00C84429"/>
    <w:rsid w:val="00C85624"/>
    <w:rsid w:val="00C86BFF"/>
    <w:rsid w:val="00C86DCB"/>
    <w:rsid w:val="00C86DE4"/>
    <w:rsid w:val="00C86FBF"/>
    <w:rsid w:val="00C87EFB"/>
    <w:rsid w:val="00C90BE3"/>
    <w:rsid w:val="00C90F5F"/>
    <w:rsid w:val="00C919CF"/>
    <w:rsid w:val="00C91A1D"/>
    <w:rsid w:val="00C91A3D"/>
    <w:rsid w:val="00C91DF4"/>
    <w:rsid w:val="00C922DF"/>
    <w:rsid w:val="00C925E0"/>
    <w:rsid w:val="00C92A7D"/>
    <w:rsid w:val="00C92D62"/>
    <w:rsid w:val="00C9362E"/>
    <w:rsid w:val="00C94835"/>
    <w:rsid w:val="00C95783"/>
    <w:rsid w:val="00C96667"/>
    <w:rsid w:val="00C9772C"/>
    <w:rsid w:val="00C97A0C"/>
    <w:rsid w:val="00CA08AF"/>
    <w:rsid w:val="00CA0DD1"/>
    <w:rsid w:val="00CA14A1"/>
    <w:rsid w:val="00CA2EBB"/>
    <w:rsid w:val="00CA2F10"/>
    <w:rsid w:val="00CA300E"/>
    <w:rsid w:val="00CA436F"/>
    <w:rsid w:val="00CA4635"/>
    <w:rsid w:val="00CA5339"/>
    <w:rsid w:val="00CA637D"/>
    <w:rsid w:val="00CA677B"/>
    <w:rsid w:val="00CA69D5"/>
    <w:rsid w:val="00CA7F12"/>
    <w:rsid w:val="00CB1372"/>
    <w:rsid w:val="00CB1ED6"/>
    <w:rsid w:val="00CB37D5"/>
    <w:rsid w:val="00CB3F59"/>
    <w:rsid w:val="00CB4455"/>
    <w:rsid w:val="00CB48DD"/>
    <w:rsid w:val="00CB5137"/>
    <w:rsid w:val="00CB62D0"/>
    <w:rsid w:val="00CB7E97"/>
    <w:rsid w:val="00CC0683"/>
    <w:rsid w:val="00CC0EE9"/>
    <w:rsid w:val="00CC1EFC"/>
    <w:rsid w:val="00CC1FDA"/>
    <w:rsid w:val="00CC2536"/>
    <w:rsid w:val="00CC3ED1"/>
    <w:rsid w:val="00CC4912"/>
    <w:rsid w:val="00CC4F4B"/>
    <w:rsid w:val="00CC500E"/>
    <w:rsid w:val="00CC5228"/>
    <w:rsid w:val="00CC6A0C"/>
    <w:rsid w:val="00CC78B3"/>
    <w:rsid w:val="00CD3C95"/>
    <w:rsid w:val="00CD3CF1"/>
    <w:rsid w:val="00CD4EE5"/>
    <w:rsid w:val="00CD5A32"/>
    <w:rsid w:val="00CD5A75"/>
    <w:rsid w:val="00CD61C7"/>
    <w:rsid w:val="00CD68BD"/>
    <w:rsid w:val="00CD6CA6"/>
    <w:rsid w:val="00CD75C0"/>
    <w:rsid w:val="00CD7953"/>
    <w:rsid w:val="00CD7F8F"/>
    <w:rsid w:val="00CE1DBF"/>
    <w:rsid w:val="00CE3A2C"/>
    <w:rsid w:val="00CE3EDB"/>
    <w:rsid w:val="00CE3F7D"/>
    <w:rsid w:val="00CE442A"/>
    <w:rsid w:val="00CE4904"/>
    <w:rsid w:val="00CE533E"/>
    <w:rsid w:val="00CE591D"/>
    <w:rsid w:val="00CE6192"/>
    <w:rsid w:val="00CE6EEE"/>
    <w:rsid w:val="00CE7DAD"/>
    <w:rsid w:val="00CF0683"/>
    <w:rsid w:val="00CF0A86"/>
    <w:rsid w:val="00CF1126"/>
    <w:rsid w:val="00CF11A9"/>
    <w:rsid w:val="00CF15ED"/>
    <w:rsid w:val="00CF292D"/>
    <w:rsid w:val="00CF299E"/>
    <w:rsid w:val="00CF2F54"/>
    <w:rsid w:val="00CF45BA"/>
    <w:rsid w:val="00CF638B"/>
    <w:rsid w:val="00CF72DC"/>
    <w:rsid w:val="00CF74AD"/>
    <w:rsid w:val="00CF75F8"/>
    <w:rsid w:val="00CF76A9"/>
    <w:rsid w:val="00D003A2"/>
    <w:rsid w:val="00D0083B"/>
    <w:rsid w:val="00D00860"/>
    <w:rsid w:val="00D00B11"/>
    <w:rsid w:val="00D00B6C"/>
    <w:rsid w:val="00D01243"/>
    <w:rsid w:val="00D0252B"/>
    <w:rsid w:val="00D0271A"/>
    <w:rsid w:val="00D02DCB"/>
    <w:rsid w:val="00D02E78"/>
    <w:rsid w:val="00D030F9"/>
    <w:rsid w:val="00D0369E"/>
    <w:rsid w:val="00D03AA4"/>
    <w:rsid w:val="00D03E5D"/>
    <w:rsid w:val="00D04465"/>
    <w:rsid w:val="00D0473D"/>
    <w:rsid w:val="00D04F04"/>
    <w:rsid w:val="00D04FA3"/>
    <w:rsid w:val="00D05124"/>
    <w:rsid w:val="00D05DB0"/>
    <w:rsid w:val="00D05FD8"/>
    <w:rsid w:val="00D06872"/>
    <w:rsid w:val="00D0731F"/>
    <w:rsid w:val="00D07750"/>
    <w:rsid w:val="00D07958"/>
    <w:rsid w:val="00D07FFE"/>
    <w:rsid w:val="00D109B4"/>
    <w:rsid w:val="00D10A9E"/>
    <w:rsid w:val="00D11225"/>
    <w:rsid w:val="00D117B5"/>
    <w:rsid w:val="00D128D0"/>
    <w:rsid w:val="00D12CBC"/>
    <w:rsid w:val="00D15117"/>
    <w:rsid w:val="00D15B19"/>
    <w:rsid w:val="00D16D36"/>
    <w:rsid w:val="00D16E86"/>
    <w:rsid w:val="00D17382"/>
    <w:rsid w:val="00D206A4"/>
    <w:rsid w:val="00D24302"/>
    <w:rsid w:val="00D256B3"/>
    <w:rsid w:val="00D26A46"/>
    <w:rsid w:val="00D26D8B"/>
    <w:rsid w:val="00D27DBC"/>
    <w:rsid w:val="00D30202"/>
    <w:rsid w:val="00D30525"/>
    <w:rsid w:val="00D30762"/>
    <w:rsid w:val="00D30A41"/>
    <w:rsid w:val="00D318FA"/>
    <w:rsid w:val="00D31B4D"/>
    <w:rsid w:val="00D31E26"/>
    <w:rsid w:val="00D32778"/>
    <w:rsid w:val="00D32F81"/>
    <w:rsid w:val="00D334B4"/>
    <w:rsid w:val="00D34436"/>
    <w:rsid w:val="00D34CA5"/>
    <w:rsid w:val="00D36901"/>
    <w:rsid w:val="00D36E1E"/>
    <w:rsid w:val="00D3755F"/>
    <w:rsid w:val="00D377F8"/>
    <w:rsid w:val="00D4083F"/>
    <w:rsid w:val="00D40900"/>
    <w:rsid w:val="00D4167B"/>
    <w:rsid w:val="00D41BA0"/>
    <w:rsid w:val="00D421E5"/>
    <w:rsid w:val="00D422AB"/>
    <w:rsid w:val="00D425E4"/>
    <w:rsid w:val="00D429AF"/>
    <w:rsid w:val="00D42BDD"/>
    <w:rsid w:val="00D42EFF"/>
    <w:rsid w:val="00D4332B"/>
    <w:rsid w:val="00D4438B"/>
    <w:rsid w:val="00D443B8"/>
    <w:rsid w:val="00D44589"/>
    <w:rsid w:val="00D44E3E"/>
    <w:rsid w:val="00D466C6"/>
    <w:rsid w:val="00D46C2D"/>
    <w:rsid w:val="00D46EA0"/>
    <w:rsid w:val="00D4702D"/>
    <w:rsid w:val="00D47FE6"/>
    <w:rsid w:val="00D50898"/>
    <w:rsid w:val="00D512C7"/>
    <w:rsid w:val="00D5154A"/>
    <w:rsid w:val="00D525CA"/>
    <w:rsid w:val="00D527B6"/>
    <w:rsid w:val="00D53957"/>
    <w:rsid w:val="00D53C39"/>
    <w:rsid w:val="00D558B5"/>
    <w:rsid w:val="00D57770"/>
    <w:rsid w:val="00D60EBF"/>
    <w:rsid w:val="00D63240"/>
    <w:rsid w:val="00D63464"/>
    <w:rsid w:val="00D63AAC"/>
    <w:rsid w:val="00D63F78"/>
    <w:rsid w:val="00D6457C"/>
    <w:rsid w:val="00D646B7"/>
    <w:rsid w:val="00D64963"/>
    <w:rsid w:val="00D64D32"/>
    <w:rsid w:val="00D64D94"/>
    <w:rsid w:val="00D65E3D"/>
    <w:rsid w:val="00D66AFF"/>
    <w:rsid w:val="00D67F54"/>
    <w:rsid w:val="00D7023D"/>
    <w:rsid w:val="00D710D8"/>
    <w:rsid w:val="00D710F7"/>
    <w:rsid w:val="00D71E48"/>
    <w:rsid w:val="00D7260E"/>
    <w:rsid w:val="00D7285C"/>
    <w:rsid w:val="00D73519"/>
    <w:rsid w:val="00D73AF1"/>
    <w:rsid w:val="00D74320"/>
    <w:rsid w:val="00D743DB"/>
    <w:rsid w:val="00D75743"/>
    <w:rsid w:val="00D75F56"/>
    <w:rsid w:val="00D8039C"/>
    <w:rsid w:val="00D80AB7"/>
    <w:rsid w:val="00D80C26"/>
    <w:rsid w:val="00D80E14"/>
    <w:rsid w:val="00D811B4"/>
    <w:rsid w:val="00D8166D"/>
    <w:rsid w:val="00D81948"/>
    <w:rsid w:val="00D822C7"/>
    <w:rsid w:val="00D82A44"/>
    <w:rsid w:val="00D82C0D"/>
    <w:rsid w:val="00D851E0"/>
    <w:rsid w:val="00D85906"/>
    <w:rsid w:val="00D877C5"/>
    <w:rsid w:val="00D879E1"/>
    <w:rsid w:val="00D87C7E"/>
    <w:rsid w:val="00D90452"/>
    <w:rsid w:val="00D9067F"/>
    <w:rsid w:val="00D90DD3"/>
    <w:rsid w:val="00D9207E"/>
    <w:rsid w:val="00D9287C"/>
    <w:rsid w:val="00D938B5"/>
    <w:rsid w:val="00D940DA"/>
    <w:rsid w:val="00D9553E"/>
    <w:rsid w:val="00D96E04"/>
    <w:rsid w:val="00D97838"/>
    <w:rsid w:val="00D97B88"/>
    <w:rsid w:val="00DA0005"/>
    <w:rsid w:val="00DA195E"/>
    <w:rsid w:val="00DA279C"/>
    <w:rsid w:val="00DA3E4C"/>
    <w:rsid w:val="00DA4329"/>
    <w:rsid w:val="00DA4EBF"/>
    <w:rsid w:val="00DA5B8B"/>
    <w:rsid w:val="00DA6E95"/>
    <w:rsid w:val="00DA7305"/>
    <w:rsid w:val="00DA7B50"/>
    <w:rsid w:val="00DA7EB4"/>
    <w:rsid w:val="00DA7F16"/>
    <w:rsid w:val="00DB09A8"/>
    <w:rsid w:val="00DB11DE"/>
    <w:rsid w:val="00DB1841"/>
    <w:rsid w:val="00DB1D25"/>
    <w:rsid w:val="00DB2A2C"/>
    <w:rsid w:val="00DB2DB2"/>
    <w:rsid w:val="00DB3E62"/>
    <w:rsid w:val="00DB4119"/>
    <w:rsid w:val="00DB473A"/>
    <w:rsid w:val="00DB55C5"/>
    <w:rsid w:val="00DB6A30"/>
    <w:rsid w:val="00DB78F2"/>
    <w:rsid w:val="00DC00E8"/>
    <w:rsid w:val="00DC0107"/>
    <w:rsid w:val="00DC09E7"/>
    <w:rsid w:val="00DC10AC"/>
    <w:rsid w:val="00DC130B"/>
    <w:rsid w:val="00DC16F1"/>
    <w:rsid w:val="00DC189E"/>
    <w:rsid w:val="00DC1BC3"/>
    <w:rsid w:val="00DC2640"/>
    <w:rsid w:val="00DC32C5"/>
    <w:rsid w:val="00DC3FBD"/>
    <w:rsid w:val="00DC5363"/>
    <w:rsid w:val="00DC559F"/>
    <w:rsid w:val="00DC6571"/>
    <w:rsid w:val="00DC7258"/>
    <w:rsid w:val="00DD01C1"/>
    <w:rsid w:val="00DD0B5E"/>
    <w:rsid w:val="00DD11F2"/>
    <w:rsid w:val="00DD285C"/>
    <w:rsid w:val="00DD3AD6"/>
    <w:rsid w:val="00DD6ACB"/>
    <w:rsid w:val="00DD78AB"/>
    <w:rsid w:val="00DD78AD"/>
    <w:rsid w:val="00DE0B06"/>
    <w:rsid w:val="00DE0D3C"/>
    <w:rsid w:val="00DE0DEC"/>
    <w:rsid w:val="00DE3273"/>
    <w:rsid w:val="00DE34E7"/>
    <w:rsid w:val="00DE4050"/>
    <w:rsid w:val="00DE411E"/>
    <w:rsid w:val="00DE41E5"/>
    <w:rsid w:val="00DE44AE"/>
    <w:rsid w:val="00DE537D"/>
    <w:rsid w:val="00DE5C50"/>
    <w:rsid w:val="00DE5D0B"/>
    <w:rsid w:val="00DE677C"/>
    <w:rsid w:val="00DE7042"/>
    <w:rsid w:val="00DE73C6"/>
    <w:rsid w:val="00DF022B"/>
    <w:rsid w:val="00DF08D0"/>
    <w:rsid w:val="00DF1F8A"/>
    <w:rsid w:val="00DF2178"/>
    <w:rsid w:val="00DF3A07"/>
    <w:rsid w:val="00DF3E88"/>
    <w:rsid w:val="00DF5699"/>
    <w:rsid w:val="00DF6A45"/>
    <w:rsid w:val="00DF6F98"/>
    <w:rsid w:val="00DF743D"/>
    <w:rsid w:val="00DF781D"/>
    <w:rsid w:val="00E005A0"/>
    <w:rsid w:val="00E007FD"/>
    <w:rsid w:val="00E03B8E"/>
    <w:rsid w:val="00E03F49"/>
    <w:rsid w:val="00E04655"/>
    <w:rsid w:val="00E049E0"/>
    <w:rsid w:val="00E05282"/>
    <w:rsid w:val="00E05A0F"/>
    <w:rsid w:val="00E05DCB"/>
    <w:rsid w:val="00E06DAA"/>
    <w:rsid w:val="00E07182"/>
    <w:rsid w:val="00E07D32"/>
    <w:rsid w:val="00E10122"/>
    <w:rsid w:val="00E104B8"/>
    <w:rsid w:val="00E1087F"/>
    <w:rsid w:val="00E10C94"/>
    <w:rsid w:val="00E10DEF"/>
    <w:rsid w:val="00E11301"/>
    <w:rsid w:val="00E1150C"/>
    <w:rsid w:val="00E11965"/>
    <w:rsid w:val="00E125A5"/>
    <w:rsid w:val="00E134E1"/>
    <w:rsid w:val="00E13C25"/>
    <w:rsid w:val="00E14E1B"/>
    <w:rsid w:val="00E15112"/>
    <w:rsid w:val="00E15A09"/>
    <w:rsid w:val="00E16961"/>
    <w:rsid w:val="00E1788D"/>
    <w:rsid w:val="00E17D91"/>
    <w:rsid w:val="00E201EA"/>
    <w:rsid w:val="00E21038"/>
    <w:rsid w:val="00E21272"/>
    <w:rsid w:val="00E21326"/>
    <w:rsid w:val="00E214FB"/>
    <w:rsid w:val="00E21963"/>
    <w:rsid w:val="00E22368"/>
    <w:rsid w:val="00E2255E"/>
    <w:rsid w:val="00E227DF"/>
    <w:rsid w:val="00E236E0"/>
    <w:rsid w:val="00E240C0"/>
    <w:rsid w:val="00E24221"/>
    <w:rsid w:val="00E245DF"/>
    <w:rsid w:val="00E24E8C"/>
    <w:rsid w:val="00E2566B"/>
    <w:rsid w:val="00E2578A"/>
    <w:rsid w:val="00E26422"/>
    <w:rsid w:val="00E264C3"/>
    <w:rsid w:val="00E2717A"/>
    <w:rsid w:val="00E27DE6"/>
    <w:rsid w:val="00E3028F"/>
    <w:rsid w:val="00E3121D"/>
    <w:rsid w:val="00E3181B"/>
    <w:rsid w:val="00E31DDF"/>
    <w:rsid w:val="00E337FB"/>
    <w:rsid w:val="00E340E8"/>
    <w:rsid w:val="00E35F6D"/>
    <w:rsid w:val="00E36AB6"/>
    <w:rsid w:val="00E36BA9"/>
    <w:rsid w:val="00E374F9"/>
    <w:rsid w:val="00E3785D"/>
    <w:rsid w:val="00E406E8"/>
    <w:rsid w:val="00E40DD0"/>
    <w:rsid w:val="00E41082"/>
    <w:rsid w:val="00E4130E"/>
    <w:rsid w:val="00E417CC"/>
    <w:rsid w:val="00E42BD4"/>
    <w:rsid w:val="00E44430"/>
    <w:rsid w:val="00E44437"/>
    <w:rsid w:val="00E44692"/>
    <w:rsid w:val="00E44746"/>
    <w:rsid w:val="00E45AFA"/>
    <w:rsid w:val="00E4617E"/>
    <w:rsid w:val="00E462DC"/>
    <w:rsid w:val="00E466A1"/>
    <w:rsid w:val="00E46E32"/>
    <w:rsid w:val="00E4710E"/>
    <w:rsid w:val="00E47AE3"/>
    <w:rsid w:val="00E47CB8"/>
    <w:rsid w:val="00E504B0"/>
    <w:rsid w:val="00E51058"/>
    <w:rsid w:val="00E5113D"/>
    <w:rsid w:val="00E519DB"/>
    <w:rsid w:val="00E539CA"/>
    <w:rsid w:val="00E53C40"/>
    <w:rsid w:val="00E54D25"/>
    <w:rsid w:val="00E55620"/>
    <w:rsid w:val="00E55B85"/>
    <w:rsid w:val="00E55CE2"/>
    <w:rsid w:val="00E56852"/>
    <w:rsid w:val="00E574DE"/>
    <w:rsid w:val="00E600FE"/>
    <w:rsid w:val="00E60D40"/>
    <w:rsid w:val="00E621C7"/>
    <w:rsid w:val="00E62311"/>
    <w:rsid w:val="00E63FAA"/>
    <w:rsid w:val="00E64005"/>
    <w:rsid w:val="00E64893"/>
    <w:rsid w:val="00E64BBD"/>
    <w:rsid w:val="00E64DEA"/>
    <w:rsid w:val="00E65A09"/>
    <w:rsid w:val="00E67982"/>
    <w:rsid w:val="00E67D4F"/>
    <w:rsid w:val="00E70651"/>
    <w:rsid w:val="00E71E08"/>
    <w:rsid w:val="00E72770"/>
    <w:rsid w:val="00E72C2C"/>
    <w:rsid w:val="00E72DE0"/>
    <w:rsid w:val="00E7324C"/>
    <w:rsid w:val="00E7346B"/>
    <w:rsid w:val="00E73F5A"/>
    <w:rsid w:val="00E7474C"/>
    <w:rsid w:val="00E75646"/>
    <w:rsid w:val="00E76555"/>
    <w:rsid w:val="00E76C92"/>
    <w:rsid w:val="00E76D8F"/>
    <w:rsid w:val="00E773F5"/>
    <w:rsid w:val="00E7756E"/>
    <w:rsid w:val="00E7757E"/>
    <w:rsid w:val="00E776B7"/>
    <w:rsid w:val="00E77C74"/>
    <w:rsid w:val="00E77CA2"/>
    <w:rsid w:val="00E77E19"/>
    <w:rsid w:val="00E807F6"/>
    <w:rsid w:val="00E80B3C"/>
    <w:rsid w:val="00E812E6"/>
    <w:rsid w:val="00E8492A"/>
    <w:rsid w:val="00E8531F"/>
    <w:rsid w:val="00E8573E"/>
    <w:rsid w:val="00E85ED2"/>
    <w:rsid w:val="00E87BF8"/>
    <w:rsid w:val="00E9005E"/>
    <w:rsid w:val="00E91180"/>
    <w:rsid w:val="00E911E7"/>
    <w:rsid w:val="00E91D05"/>
    <w:rsid w:val="00E9364F"/>
    <w:rsid w:val="00E941A5"/>
    <w:rsid w:val="00E9497F"/>
    <w:rsid w:val="00E953BA"/>
    <w:rsid w:val="00E95C7C"/>
    <w:rsid w:val="00E95CCF"/>
    <w:rsid w:val="00E9635B"/>
    <w:rsid w:val="00E96FF0"/>
    <w:rsid w:val="00EA01E0"/>
    <w:rsid w:val="00EA0249"/>
    <w:rsid w:val="00EA0EE0"/>
    <w:rsid w:val="00EA1D3B"/>
    <w:rsid w:val="00EA2414"/>
    <w:rsid w:val="00EA281D"/>
    <w:rsid w:val="00EA2E15"/>
    <w:rsid w:val="00EA31F2"/>
    <w:rsid w:val="00EA3D94"/>
    <w:rsid w:val="00EA4CD8"/>
    <w:rsid w:val="00EA4DCE"/>
    <w:rsid w:val="00EA507C"/>
    <w:rsid w:val="00EA581B"/>
    <w:rsid w:val="00EA5D99"/>
    <w:rsid w:val="00EA61D6"/>
    <w:rsid w:val="00EA67DB"/>
    <w:rsid w:val="00EA6A01"/>
    <w:rsid w:val="00EA6C9D"/>
    <w:rsid w:val="00EA7C55"/>
    <w:rsid w:val="00EB0C29"/>
    <w:rsid w:val="00EB0DCC"/>
    <w:rsid w:val="00EB1253"/>
    <w:rsid w:val="00EB1A6E"/>
    <w:rsid w:val="00EB1AA5"/>
    <w:rsid w:val="00EB1B6D"/>
    <w:rsid w:val="00EB218D"/>
    <w:rsid w:val="00EB2B85"/>
    <w:rsid w:val="00EB3D03"/>
    <w:rsid w:val="00EB448A"/>
    <w:rsid w:val="00EB490A"/>
    <w:rsid w:val="00EB4C1D"/>
    <w:rsid w:val="00EB5024"/>
    <w:rsid w:val="00EB57ED"/>
    <w:rsid w:val="00EB5A46"/>
    <w:rsid w:val="00EB5C49"/>
    <w:rsid w:val="00EB6518"/>
    <w:rsid w:val="00EB6675"/>
    <w:rsid w:val="00EB7160"/>
    <w:rsid w:val="00EB74CC"/>
    <w:rsid w:val="00EB7A45"/>
    <w:rsid w:val="00EB7BEC"/>
    <w:rsid w:val="00EC1430"/>
    <w:rsid w:val="00EC16B7"/>
    <w:rsid w:val="00EC1D67"/>
    <w:rsid w:val="00EC228A"/>
    <w:rsid w:val="00EC299B"/>
    <w:rsid w:val="00EC4711"/>
    <w:rsid w:val="00EC6395"/>
    <w:rsid w:val="00EC64F9"/>
    <w:rsid w:val="00EC67BB"/>
    <w:rsid w:val="00EC6948"/>
    <w:rsid w:val="00EC6A23"/>
    <w:rsid w:val="00EC6A7D"/>
    <w:rsid w:val="00EC7197"/>
    <w:rsid w:val="00EC7AD6"/>
    <w:rsid w:val="00ED084F"/>
    <w:rsid w:val="00ED09D4"/>
    <w:rsid w:val="00ED14D9"/>
    <w:rsid w:val="00ED22FC"/>
    <w:rsid w:val="00ED51EF"/>
    <w:rsid w:val="00ED7621"/>
    <w:rsid w:val="00ED766D"/>
    <w:rsid w:val="00ED7B13"/>
    <w:rsid w:val="00EE0091"/>
    <w:rsid w:val="00EE01D4"/>
    <w:rsid w:val="00EE0416"/>
    <w:rsid w:val="00EE09DC"/>
    <w:rsid w:val="00EE0DA7"/>
    <w:rsid w:val="00EE16B1"/>
    <w:rsid w:val="00EE1EDB"/>
    <w:rsid w:val="00EE2E2A"/>
    <w:rsid w:val="00EE3BBF"/>
    <w:rsid w:val="00EE4CCB"/>
    <w:rsid w:val="00EE4F4C"/>
    <w:rsid w:val="00EE4F6D"/>
    <w:rsid w:val="00EE582C"/>
    <w:rsid w:val="00EE7768"/>
    <w:rsid w:val="00EF00E5"/>
    <w:rsid w:val="00EF0C9D"/>
    <w:rsid w:val="00EF1490"/>
    <w:rsid w:val="00EF1BB1"/>
    <w:rsid w:val="00EF1BDA"/>
    <w:rsid w:val="00EF43AA"/>
    <w:rsid w:val="00EF4A1C"/>
    <w:rsid w:val="00EF5223"/>
    <w:rsid w:val="00EF5722"/>
    <w:rsid w:val="00EF5B5F"/>
    <w:rsid w:val="00EF5F9D"/>
    <w:rsid w:val="00EF65E4"/>
    <w:rsid w:val="00EF69F3"/>
    <w:rsid w:val="00EF6BC7"/>
    <w:rsid w:val="00EF7A63"/>
    <w:rsid w:val="00F02B94"/>
    <w:rsid w:val="00F03352"/>
    <w:rsid w:val="00F04B0E"/>
    <w:rsid w:val="00F04F95"/>
    <w:rsid w:val="00F05207"/>
    <w:rsid w:val="00F05427"/>
    <w:rsid w:val="00F057B7"/>
    <w:rsid w:val="00F06C38"/>
    <w:rsid w:val="00F11875"/>
    <w:rsid w:val="00F12442"/>
    <w:rsid w:val="00F12E66"/>
    <w:rsid w:val="00F1374A"/>
    <w:rsid w:val="00F139C7"/>
    <w:rsid w:val="00F139D1"/>
    <w:rsid w:val="00F1518E"/>
    <w:rsid w:val="00F2110A"/>
    <w:rsid w:val="00F226F1"/>
    <w:rsid w:val="00F228CC"/>
    <w:rsid w:val="00F22D28"/>
    <w:rsid w:val="00F231B8"/>
    <w:rsid w:val="00F2386F"/>
    <w:rsid w:val="00F25123"/>
    <w:rsid w:val="00F2662D"/>
    <w:rsid w:val="00F26705"/>
    <w:rsid w:val="00F26F84"/>
    <w:rsid w:val="00F3047E"/>
    <w:rsid w:val="00F304AD"/>
    <w:rsid w:val="00F3064A"/>
    <w:rsid w:val="00F316AC"/>
    <w:rsid w:val="00F3183F"/>
    <w:rsid w:val="00F31DDD"/>
    <w:rsid w:val="00F31E39"/>
    <w:rsid w:val="00F31FE9"/>
    <w:rsid w:val="00F32070"/>
    <w:rsid w:val="00F32462"/>
    <w:rsid w:val="00F32979"/>
    <w:rsid w:val="00F32CA1"/>
    <w:rsid w:val="00F3370F"/>
    <w:rsid w:val="00F33EC9"/>
    <w:rsid w:val="00F352A8"/>
    <w:rsid w:val="00F358F1"/>
    <w:rsid w:val="00F36521"/>
    <w:rsid w:val="00F3679B"/>
    <w:rsid w:val="00F37802"/>
    <w:rsid w:val="00F37DB6"/>
    <w:rsid w:val="00F4064E"/>
    <w:rsid w:val="00F42606"/>
    <w:rsid w:val="00F42DE9"/>
    <w:rsid w:val="00F43A54"/>
    <w:rsid w:val="00F440AC"/>
    <w:rsid w:val="00F456D9"/>
    <w:rsid w:val="00F466A4"/>
    <w:rsid w:val="00F466B3"/>
    <w:rsid w:val="00F473B3"/>
    <w:rsid w:val="00F47CF4"/>
    <w:rsid w:val="00F510CD"/>
    <w:rsid w:val="00F532B8"/>
    <w:rsid w:val="00F53AF6"/>
    <w:rsid w:val="00F540E0"/>
    <w:rsid w:val="00F547A6"/>
    <w:rsid w:val="00F54A88"/>
    <w:rsid w:val="00F552DC"/>
    <w:rsid w:val="00F555BC"/>
    <w:rsid w:val="00F5600D"/>
    <w:rsid w:val="00F56AAE"/>
    <w:rsid w:val="00F57796"/>
    <w:rsid w:val="00F60B90"/>
    <w:rsid w:val="00F62001"/>
    <w:rsid w:val="00F62AC7"/>
    <w:rsid w:val="00F62BDE"/>
    <w:rsid w:val="00F63783"/>
    <w:rsid w:val="00F63CF6"/>
    <w:rsid w:val="00F65512"/>
    <w:rsid w:val="00F65788"/>
    <w:rsid w:val="00F65A78"/>
    <w:rsid w:val="00F65E06"/>
    <w:rsid w:val="00F66E66"/>
    <w:rsid w:val="00F67235"/>
    <w:rsid w:val="00F675BB"/>
    <w:rsid w:val="00F67B6A"/>
    <w:rsid w:val="00F7086D"/>
    <w:rsid w:val="00F70DE1"/>
    <w:rsid w:val="00F7122A"/>
    <w:rsid w:val="00F72BC5"/>
    <w:rsid w:val="00F72F72"/>
    <w:rsid w:val="00F73965"/>
    <w:rsid w:val="00F73EFC"/>
    <w:rsid w:val="00F7458B"/>
    <w:rsid w:val="00F74F71"/>
    <w:rsid w:val="00F76C28"/>
    <w:rsid w:val="00F76EC2"/>
    <w:rsid w:val="00F77173"/>
    <w:rsid w:val="00F778A8"/>
    <w:rsid w:val="00F77F1C"/>
    <w:rsid w:val="00F81481"/>
    <w:rsid w:val="00F832E6"/>
    <w:rsid w:val="00F83AD8"/>
    <w:rsid w:val="00F845AF"/>
    <w:rsid w:val="00F853F2"/>
    <w:rsid w:val="00F864A3"/>
    <w:rsid w:val="00F86865"/>
    <w:rsid w:val="00F8730B"/>
    <w:rsid w:val="00F91836"/>
    <w:rsid w:val="00F91C4E"/>
    <w:rsid w:val="00F9239D"/>
    <w:rsid w:val="00F92D8E"/>
    <w:rsid w:val="00F933A0"/>
    <w:rsid w:val="00F9454F"/>
    <w:rsid w:val="00F9525B"/>
    <w:rsid w:val="00F955A9"/>
    <w:rsid w:val="00F96454"/>
    <w:rsid w:val="00F9752F"/>
    <w:rsid w:val="00FA0343"/>
    <w:rsid w:val="00FA0A92"/>
    <w:rsid w:val="00FA199D"/>
    <w:rsid w:val="00FA1CB2"/>
    <w:rsid w:val="00FA247E"/>
    <w:rsid w:val="00FA2BF6"/>
    <w:rsid w:val="00FA3FB8"/>
    <w:rsid w:val="00FA45E5"/>
    <w:rsid w:val="00FA493C"/>
    <w:rsid w:val="00FA4AB5"/>
    <w:rsid w:val="00FA4C13"/>
    <w:rsid w:val="00FA50F8"/>
    <w:rsid w:val="00FA5119"/>
    <w:rsid w:val="00FA51EE"/>
    <w:rsid w:val="00FA53E7"/>
    <w:rsid w:val="00FA69B8"/>
    <w:rsid w:val="00FA71EA"/>
    <w:rsid w:val="00FA7957"/>
    <w:rsid w:val="00FB0295"/>
    <w:rsid w:val="00FB07C5"/>
    <w:rsid w:val="00FB0CD4"/>
    <w:rsid w:val="00FB112E"/>
    <w:rsid w:val="00FB133D"/>
    <w:rsid w:val="00FB1B09"/>
    <w:rsid w:val="00FB1E44"/>
    <w:rsid w:val="00FB289E"/>
    <w:rsid w:val="00FB2BAD"/>
    <w:rsid w:val="00FB3638"/>
    <w:rsid w:val="00FB3BAF"/>
    <w:rsid w:val="00FB3FF7"/>
    <w:rsid w:val="00FB4AA4"/>
    <w:rsid w:val="00FB4B7F"/>
    <w:rsid w:val="00FB503C"/>
    <w:rsid w:val="00FB574C"/>
    <w:rsid w:val="00FB5DBB"/>
    <w:rsid w:val="00FB5FF5"/>
    <w:rsid w:val="00FB6350"/>
    <w:rsid w:val="00FB6721"/>
    <w:rsid w:val="00FB6E23"/>
    <w:rsid w:val="00FC0043"/>
    <w:rsid w:val="00FC0F9D"/>
    <w:rsid w:val="00FC1F09"/>
    <w:rsid w:val="00FC2005"/>
    <w:rsid w:val="00FC237B"/>
    <w:rsid w:val="00FC29C4"/>
    <w:rsid w:val="00FC2DAB"/>
    <w:rsid w:val="00FC5205"/>
    <w:rsid w:val="00FC6837"/>
    <w:rsid w:val="00FC7C28"/>
    <w:rsid w:val="00FD13A8"/>
    <w:rsid w:val="00FD1AA3"/>
    <w:rsid w:val="00FD2A85"/>
    <w:rsid w:val="00FD2CF7"/>
    <w:rsid w:val="00FD447D"/>
    <w:rsid w:val="00FD4753"/>
    <w:rsid w:val="00FD4B7C"/>
    <w:rsid w:val="00FD4E43"/>
    <w:rsid w:val="00FD631A"/>
    <w:rsid w:val="00FD677A"/>
    <w:rsid w:val="00FD6F77"/>
    <w:rsid w:val="00FE0D80"/>
    <w:rsid w:val="00FE0FB6"/>
    <w:rsid w:val="00FE100E"/>
    <w:rsid w:val="00FE2047"/>
    <w:rsid w:val="00FE28EA"/>
    <w:rsid w:val="00FE325E"/>
    <w:rsid w:val="00FE4046"/>
    <w:rsid w:val="00FE56A2"/>
    <w:rsid w:val="00FE61C7"/>
    <w:rsid w:val="00FE6785"/>
    <w:rsid w:val="00FF0723"/>
    <w:rsid w:val="00FF07BD"/>
    <w:rsid w:val="00FF07D9"/>
    <w:rsid w:val="00FF0F23"/>
    <w:rsid w:val="00FF1580"/>
    <w:rsid w:val="00FF1D13"/>
    <w:rsid w:val="00FF21D9"/>
    <w:rsid w:val="00FF2C20"/>
    <w:rsid w:val="00FF2FEE"/>
    <w:rsid w:val="00FF52AE"/>
    <w:rsid w:val="00FF5BC4"/>
    <w:rsid w:val="00FF5DD5"/>
    <w:rsid w:val="00FF64B4"/>
    <w:rsid w:val="00FF71A5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6"/>
    <w:pPr>
      <w:jc w:val="both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686D78"/>
    <w:pPr>
      <w:keepNext/>
      <w:spacing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68F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68F7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D68F7"/>
    <w:pPr>
      <w:keepNext/>
      <w:suppressAutoHyphens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D68F7"/>
    <w:pPr>
      <w:suppressAutoHyphens/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23FE2"/>
    <w:pPr>
      <w:spacing w:before="280" w:after="80" w:line="360" w:lineRule="auto"/>
      <w:jc w:val="left"/>
      <w:outlineLvl w:val="5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0D68F7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68F7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23FE2"/>
    <w:pPr>
      <w:spacing w:before="280" w:line="360" w:lineRule="auto"/>
      <w:jc w:val="left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2A7"/>
    <w:pPr>
      <w:jc w:val="both"/>
    </w:pPr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5A7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455"/>
  </w:style>
  <w:style w:type="paragraph" w:styleId="a7">
    <w:name w:val="footer"/>
    <w:basedOn w:val="a"/>
    <w:link w:val="a8"/>
    <w:unhideWhenUsed/>
    <w:rsid w:val="005A7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455"/>
  </w:style>
  <w:style w:type="paragraph" w:customStyle="1" w:styleId="formattext">
    <w:name w:val="formattext"/>
    <w:basedOn w:val="a"/>
    <w:rsid w:val="007C1A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nhideWhenUsed/>
    <w:rsid w:val="007C1A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C1A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a">
    <w:name w:val="Strong"/>
    <w:uiPriority w:val="22"/>
    <w:qFormat/>
    <w:rsid w:val="00942AE9"/>
    <w:rPr>
      <w:b/>
      <w:bCs/>
    </w:rPr>
  </w:style>
  <w:style w:type="paragraph" w:styleId="ab">
    <w:name w:val="List Paragraph"/>
    <w:aliases w:val="Абзац списка11,ПАРАГРАФ,Абзац списка нумерованный"/>
    <w:basedOn w:val="a"/>
    <w:link w:val="ac"/>
    <w:qFormat/>
    <w:rsid w:val="00942AE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942AE9"/>
  </w:style>
  <w:style w:type="paragraph" w:customStyle="1" w:styleId="ConsPlusTitle">
    <w:name w:val="ConsPlusTitle"/>
    <w:qFormat/>
    <w:rsid w:val="00190F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7">
    <w:name w:val="Font Style17"/>
    <w:rsid w:val="00190F37"/>
    <w:rPr>
      <w:rFonts w:ascii="Times New Roman" w:hAnsi="Times New Roman" w:cs="Times New Roman" w:hint="default"/>
      <w:sz w:val="26"/>
    </w:rPr>
  </w:style>
  <w:style w:type="character" w:customStyle="1" w:styleId="Heading3Char">
    <w:name w:val="Heading 3 Char"/>
    <w:locked/>
    <w:rsid w:val="00190F37"/>
    <w:rPr>
      <w:rFonts w:ascii="Arial" w:hAnsi="Arial" w:cs="Arial" w:hint="default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190F37"/>
    <w:rPr>
      <w:b/>
      <w:bCs w:val="0"/>
      <w:color w:val="000080"/>
    </w:rPr>
  </w:style>
  <w:style w:type="character" w:customStyle="1" w:styleId="s4">
    <w:name w:val="s4"/>
    <w:basedOn w:val="a0"/>
    <w:rsid w:val="00686D78"/>
  </w:style>
  <w:style w:type="character" w:customStyle="1" w:styleId="WW-Absatz-Standardschriftart111111111">
    <w:name w:val="WW-Absatz-Standardschriftart111111111"/>
    <w:rsid w:val="00686D78"/>
  </w:style>
  <w:style w:type="character" w:customStyle="1" w:styleId="12">
    <w:name w:val="Заголовок 1 Знак"/>
    <w:link w:val="11"/>
    <w:rsid w:val="00686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nhideWhenUsed/>
    <w:rsid w:val="00686D78"/>
    <w:pPr>
      <w:spacing w:after="12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link w:val="ae"/>
    <w:rsid w:val="00686D7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68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543A4"/>
  </w:style>
  <w:style w:type="character" w:customStyle="1" w:styleId="s3">
    <w:name w:val="s3"/>
    <w:basedOn w:val="a0"/>
    <w:rsid w:val="005543A4"/>
  </w:style>
  <w:style w:type="paragraph" w:customStyle="1" w:styleId="p9">
    <w:name w:val="p9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543A4"/>
  </w:style>
  <w:style w:type="character" w:customStyle="1" w:styleId="20">
    <w:name w:val="Заголовок 2 Знак"/>
    <w:link w:val="2"/>
    <w:rsid w:val="000D68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D68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D68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0D68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D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D68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D68F7"/>
    <w:pPr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2">
    <w:name w:val="Подзаголовок Знак"/>
    <w:link w:val="af1"/>
    <w:rsid w:val="000D6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1">
    <w:name w:val="Знак2"/>
    <w:basedOn w:val="a"/>
    <w:rsid w:val="000D68F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Body Text Indent"/>
    <w:basedOn w:val="a"/>
    <w:link w:val="af4"/>
    <w:rsid w:val="000D68F7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D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D68F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3">
    <w:name w:val="toc 1"/>
    <w:basedOn w:val="a"/>
    <w:next w:val="a"/>
    <w:autoRedefine/>
    <w:uiPriority w:val="39"/>
    <w:rsid w:val="000D68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68F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0D68F7"/>
  </w:style>
  <w:style w:type="character" w:customStyle="1" w:styleId="WW-Absatz-Standardschriftart">
    <w:name w:val="WW-Absatz-Standardschriftart"/>
    <w:rsid w:val="000D68F7"/>
  </w:style>
  <w:style w:type="character" w:customStyle="1" w:styleId="WW-Absatz-Standardschriftart1">
    <w:name w:val="WW-Absatz-Standardschriftart1"/>
    <w:rsid w:val="000D68F7"/>
  </w:style>
  <w:style w:type="character" w:customStyle="1" w:styleId="WW-Absatz-Standardschriftart11">
    <w:name w:val="WW-Absatz-Standardschriftart11"/>
    <w:rsid w:val="000D68F7"/>
  </w:style>
  <w:style w:type="character" w:customStyle="1" w:styleId="WW-Absatz-Standardschriftart111">
    <w:name w:val="WW-Absatz-Standardschriftart111"/>
    <w:rsid w:val="000D68F7"/>
  </w:style>
  <w:style w:type="character" w:customStyle="1" w:styleId="WW-Absatz-Standardschriftart1111">
    <w:name w:val="WW-Absatz-Standardschriftart1111"/>
    <w:rsid w:val="000D68F7"/>
  </w:style>
  <w:style w:type="character" w:customStyle="1" w:styleId="WW-Absatz-Standardschriftart11111">
    <w:name w:val="WW-Absatz-Standardschriftart11111"/>
    <w:rsid w:val="000D68F7"/>
  </w:style>
  <w:style w:type="character" w:customStyle="1" w:styleId="WW-Absatz-Standardschriftart111111">
    <w:name w:val="WW-Absatz-Standardschriftart111111"/>
    <w:rsid w:val="000D68F7"/>
  </w:style>
  <w:style w:type="character" w:customStyle="1" w:styleId="WW-Absatz-Standardschriftart1111111">
    <w:name w:val="WW-Absatz-Standardschriftart1111111"/>
    <w:rsid w:val="000D68F7"/>
  </w:style>
  <w:style w:type="character" w:customStyle="1" w:styleId="WW-Absatz-Standardschriftart11111111">
    <w:name w:val="WW-Absatz-Standardschriftart11111111"/>
    <w:rsid w:val="000D68F7"/>
  </w:style>
  <w:style w:type="character" w:customStyle="1" w:styleId="WW-Absatz-Standardschriftart1111111111">
    <w:name w:val="WW-Absatz-Standardschriftart1111111111"/>
    <w:rsid w:val="000D68F7"/>
  </w:style>
  <w:style w:type="character" w:customStyle="1" w:styleId="22">
    <w:name w:val="Основной шрифт абзаца2"/>
    <w:rsid w:val="000D68F7"/>
  </w:style>
  <w:style w:type="character" w:customStyle="1" w:styleId="WW-Absatz-Standardschriftart11111111111">
    <w:name w:val="WW-Absatz-Standardschriftart11111111111"/>
    <w:rsid w:val="000D68F7"/>
  </w:style>
  <w:style w:type="character" w:customStyle="1" w:styleId="WW8Num2z0">
    <w:name w:val="WW8Num2z0"/>
    <w:rsid w:val="000D68F7"/>
    <w:rPr>
      <w:sz w:val="28"/>
      <w:szCs w:val="28"/>
    </w:rPr>
  </w:style>
  <w:style w:type="character" w:customStyle="1" w:styleId="14">
    <w:name w:val="Основной шрифт абзаца1"/>
    <w:rsid w:val="000D68F7"/>
  </w:style>
  <w:style w:type="character" w:styleId="af5">
    <w:name w:val="page number"/>
    <w:basedOn w:val="14"/>
    <w:rsid w:val="000D68F7"/>
  </w:style>
  <w:style w:type="character" w:customStyle="1" w:styleId="af6">
    <w:name w:val="Символ нумерации"/>
    <w:rsid w:val="000D68F7"/>
  </w:style>
  <w:style w:type="paragraph" w:customStyle="1" w:styleId="15">
    <w:name w:val="Заголовок1"/>
    <w:basedOn w:val="a"/>
    <w:next w:val="ae"/>
    <w:rsid w:val="000D68F7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e"/>
    <w:rsid w:val="000D68F7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styleId="af8">
    <w:name w:val="Balloon Text"/>
    <w:basedOn w:val="a"/>
    <w:link w:val="af9"/>
    <w:uiPriority w:val="99"/>
    <w:rsid w:val="000D68F7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9">
    <w:name w:val="Текст выноски Знак"/>
    <w:link w:val="af8"/>
    <w:uiPriority w:val="99"/>
    <w:rsid w:val="000D68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0D68F7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D68F7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0D68F7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0D68F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Название Знак"/>
    <w:link w:val="afd"/>
    <w:rsid w:val="000D6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1">
    <w:name w:val="xl5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0D68F7"/>
    <w:rPr>
      <w:color w:val="800080"/>
      <w:u w:val="single"/>
    </w:rPr>
  </w:style>
  <w:style w:type="paragraph" w:customStyle="1" w:styleId="font5">
    <w:name w:val="font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68F7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D68F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D68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D68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D6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76C5D"/>
  </w:style>
  <w:style w:type="paragraph" w:customStyle="1" w:styleId="xl100">
    <w:name w:val="xl100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76C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6">
    <w:name w:val="xl186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676C5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0">
    <w:name w:val="Основной текст_"/>
    <w:link w:val="25"/>
    <w:locked/>
    <w:rsid w:val="007E5AE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">
    <w:name w:val="Основной текст1"/>
    <w:rsid w:val="007E5AE1"/>
    <w:rPr>
      <w:rFonts w:ascii="Times New Roman" w:hAnsi="Times New Roman" w:cs="Times New Roman"/>
      <w:color w:val="00000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rsid w:val="007E5AE1"/>
    <w:pPr>
      <w:widowControl w:val="0"/>
      <w:shd w:val="clear" w:color="auto" w:fill="FFFFFF"/>
      <w:spacing w:line="101" w:lineRule="exact"/>
    </w:pPr>
    <w:rPr>
      <w:rFonts w:ascii="Times New Roman" w:hAnsi="Times New Roman"/>
      <w:sz w:val="25"/>
      <w:szCs w:val="25"/>
    </w:rPr>
  </w:style>
  <w:style w:type="character" w:customStyle="1" w:styleId="100">
    <w:name w:val="Основной текст + 10"/>
    <w:aliases w:val="5 pt,Полужирный,Интервал 0 pt"/>
    <w:uiPriority w:val="99"/>
    <w:rsid w:val="007E5AE1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4"/>
    <w:uiPriority w:val="99"/>
    <w:rsid w:val="007E5AE1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a">
    <w:name w:val="Заголовок №1_"/>
    <w:link w:val="1b"/>
    <w:locked/>
    <w:rsid w:val="007E5AE1"/>
    <w:rPr>
      <w:sz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7E5AE1"/>
    <w:pPr>
      <w:widowControl w:val="0"/>
      <w:shd w:val="clear" w:color="auto" w:fill="FFFFFF"/>
      <w:spacing w:before="600" w:line="283" w:lineRule="exact"/>
      <w:jc w:val="center"/>
      <w:outlineLvl w:val="0"/>
    </w:pPr>
    <w:rPr>
      <w:sz w:val="23"/>
      <w:szCs w:val="20"/>
      <w:shd w:val="clear" w:color="auto" w:fill="FFFFFF"/>
    </w:rPr>
  </w:style>
  <w:style w:type="paragraph" w:customStyle="1" w:styleId="consplusnormal1">
    <w:name w:val="consplusnormal"/>
    <w:basedOn w:val="a"/>
    <w:rsid w:val="004C1E8A"/>
    <w:pPr>
      <w:spacing w:before="75" w:after="75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ATTEXT0">
    <w:name w:val=".FORMATTEXT"/>
    <w:uiPriority w:val="99"/>
    <w:rsid w:val="004C1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230BC2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aff2">
    <w:name w:val="Normal (Web)"/>
    <w:basedOn w:val="a"/>
    <w:uiPriority w:val="99"/>
    <w:rsid w:val="00230B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3688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368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rsid w:val="00A3688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A3688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link w:val="28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3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368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1">
    <w:name w:val="Основной текст10"/>
    <w:basedOn w:val="a"/>
    <w:uiPriority w:val="99"/>
    <w:rsid w:val="00A36883"/>
    <w:pPr>
      <w:shd w:val="clear" w:color="auto" w:fill="FFFFFF"/>
      <w:spacing w:after="600" w:line="320" w:lineRule="exact"/>
      <w:ind w:left="40" w:right="23" w:firstLine="680"/>
    </w:pPr>
    <w:rPr>
      <w:rFonts w:ascii="Times New Roman" w:eastAsia="Times New Roman" w:hAnsi="Times New Roman"/>
      <w:sz w:val="26"/>
      <w:szCs w:val="26"/>
      <w:shd w:val="clear" w:color="auto" w:fill="FFFFFF"/>
      <w:lang w:eastAsia="ru-RU"/>
    </w:rPr>
  </w:style>
  <w:style w:type="paragraph" w:customStyle="1" w:styleId="s10">
    <w:name w:val="s_1"/>
    <w:basedOn w:val="a"/>
    <w:rsid w:val="00A368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1EE5"/>
    <w:rPr>
      <w:rFonts w:eastAsia="Times New Roman" w:cs="Calibri"/>
      <w:sz w:val="22"/>
      <w:szCs w:val="22"/>
      <w:lang w:eastAsia="ru-RU" w:bidi="ar-SA"/>
    </w:rPr>
  </w:style>
  <w:style w:type="character" w:customStyle="1" w:styleId="highlighthighlightactive">
    <w:name w:val="highlight highlight_active"/>
    <w:rsid w:val="005F4D75"/>
  </w:style>
  <w:style w:type="paragraph" w:customStyle="1" w:styleId="1c">
    <w:name w:val="Абзац списка1"/>
    <w:basedOn w:val="a"/>
    <w:rsid w:val="00FB0295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EA7C55"/>
    <w:rPr>
      <w:b/>
      <w:bCs/>
      <w:color w:val="008000"/>
    </w:rPr>
  </w:style>
  <w:style w:type="paragraph" w:customStyle="1" w:styleId="western">
    <w:name w:val="western"/>
    <w:basedOn w:val="a"/>
    <w:qFormat/>
    <w:rsid w:val="00EA7C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31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марк список 1"/>
    <w:basedOn w:val="a"/>
    <w:uiPriority w:val="99"/>
    <w:rsid w:val="00E31DDF"/>
    <w:pPr>
      <w:numPr>
        <w:numId w:val="1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нум список 1"/>
    <w:basedOn w:val="1"/>
    <w:uiPriority w:val="99"/>
    <w:rsid w:val="00E31DDF"/>
    <w:pPr>
      <w:numPr>
        <w:numId w:val="2"/>
      </w:numPr>
    </w:pPr>
  </w:style>
  <w:style w:type="paragraph" w:styleId="aff4">
    <w:name w:val="caption"/>
    <w:basedOn w:val="a"/>
    <w:next w:val="a"/>
    <w:qFormat/>
    <w:rsid w:val="00E31DDF"/>
    <w:pPr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5">
    <w:name w:val="Знак"/>
    <w:basedOn w:val="a"/>
    <w:autoRedefine/>
    <w:rsid w:val="00E31DDF"/>
    <w:pPr>
      <w:spacing w:after="160" w:line="240" w:lineRule="exact"/>
      <w:jc w:val="lef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BodyText21">
    <w:name w:val="Body Text 21"/>
    <w:basedOn w:val="a"/>
    <w:rsid w:val="00E31DDF"/>
    <w:p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d">
    <w:name w:val="Знак1"/>
    <w:basedOn w:val="a"/>
    <w:rsid w:val="00E31DDF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3">
    <w:name w:val="Style23"/>
    <w:basedOn w:val="a"/>
    <w:rsid w:val="000B4E44"/>
    <w:pPr>
      <w:widowControl w:val="0"/>
      <w:autoSpaceDE w:val="0"/>
      <w:autoSpaceDN w:val="0"/>
      <w:adjustRightInd w:val="0"/>
      <w:spacing w:line="278" w:lineRule="exact"/>
      <w:ind w:hanging="1613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9">
    <w:name w:val="Style29"/>
    <w:basedOn w:val="a"/>
    <w:rsid w:val="000B4E44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0B4E44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0B4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a">
    <w:name w:val="Основной текст (2) + Не полужирный"/>
    <w:rsid w:val="000B4E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Textbodyindent">
    <w:name w:val="Text body indent"/>
    <w:basedOn w:val="a"/>
    <w:rsid w:val="000B4E44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header-user-name">
    <w:name w:val="header-user-name"/>
    <w:rsid w:val="000B4E44"/>
  </w:style>
  <w:style w:type="character" w:styleId="aff6">
    <w:name w:val="Emphasis"/>
    <w:aliases w:val="Обычный1"/>
    <w:qFormat/>
    <w:rsid w:val="00604C39"/>
    <w:rPr>
      <w:i/>
      <w:iCs/>
    </w:rPr>
  </w:style>
  <w:style w:type="character" w:customStyle="1" w:styleId="0pt">
    <w:name w:val="Основной текст + Курсив;Интервал 0 pt"/>
    <w:rsid w:val="0060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pt">
    <w:name w:val="Основной текст (4) + Курсив;Интервал 0 pt"/>
    <w:rsid w:val="00604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rsid w:val="00604C39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lk">
    <w:name w:val="blk"/>
    <w:basedOn w:val="a0"/>
    <w:rsid w:val="00436680"/>
  </w:style>
  <w:style w:type="character" w:customStyle="1" w:styleId="u">
    <w:name w:val="u"/>
    <w:basedOn w:val="a0"/>
    <w:rsid w:val="00436680"/>
  </w:style>
  <w:style w:type="character" w:customStyle="1" w:styleId="highlight">
    <w:name w:val="highlight"/>
    <w:basedOn w:val="a0"/>
    <w:rsid w:val="00436680"/>
  </w:style>
  <w:style w:type="paragraph" w:customStyle="1" w:styleId="aff7">
    <w:name w:val="ГП_Обычный"/>
    <w:link w:val="aff8"/>
    <w:qFormat/>
    <w:rsid w:val="00877A8E"/>
    <w:pPr>
      <w:spacing w:after="120"/>
      <w:ind w:firstLine="709"/>
      <w:contextualSpacing/>
      <w:jc w:val="both"/>
    </w:pPr>
    <w:rPr>
      <w:rFonts w:ascii="PT Sans" w:eastAsia="Times New Roman" w:hAnsi="PT Sans"/>
      <w:sz w:val="24"/>
      <w:szCs w:val="24"/>
    </w:rPr>
  </w:style>
  <w:style w:type="character" w:customStyle="1" w:styleId="aff8">
    <w:name w:val="ГП_Обычный Знак"/>
    <w:link w:val="aff7"/>
    <w:rsid w:val="00877A8E"/>
    <w:rPr>
      <w:rFonts w:ascii="PT Sans" w:eastAsia="Times New Roman" w:hAnsi="PT Sans"/>
      <w:sz w:val="24"/>
      <w:szCs w:val="24"/>
      <w:lang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FA4C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4C13"/>
    <w:rPr>
      <w:sz w:val="16"/>
      <w:szCs w:val="16"/>
    </w:rPr>
  </w:style>
  <w:style w:type="character" w:customStyle="1" w:styleId="41">
    <w:name w:val="Основной текст4"/>
    <w:rsid w:val="005109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5109E9"/>
    <w:pPr>
      <w:widowControl w:val="0"/>
      <w:shd w:val="clear" w:color="auto" w:fill="FFFFFF"/>
      <w:spacing w:line="269" w:lineRule="exact"/>
      <w:ind w:hanging="360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2">
    <w:name w:val="Основной текст7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Основной текст6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9">
    <w:name w:val="Подпись к таблице"/>
    <w:rsid w:val="0011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D649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D64963"/>
    <w:rPr>
      <w:sz w:val="16"/>
      <w:szCs w:val="16"/>
    </w:rPr>
  </w:style>
  <w:style w:type="paragraph" w:customStyle="1" w:styleId="p7">
    <w:name w:val="p7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3A72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60">
    <w:name w:val="Заголовок 6 Знак"/>
    <w:link w:val="6"/>
    <w:rsid w:val="00B23FE2"/>
    <w:rPr>
      <w:rFonts w:ascii="Cambria" w:eastAsia="Times New Roman" w:hAnsi="Cambria"/>
      <w:b/>
      <w:bCs/>
      <w:i/>
      <w:iCs/>
    </w:rPr>
  </w:style>
  <w:style w:type="character" w:customStyle="1" w:styleId="90">
    <w:name w:val="Заголовок 9 Знак"/>
    <w:link w:val="9"/>
    <w:rsid w:val="00B23FE2"/>
    <w:rPr>
      <w:rFonts w:ascii="Cambria" w:eastAsia="Times New Roman" w:hAnsi="Cambria"/>
      <w:i/>
      <w:iCs/>
      <w:sz w:val="18"/>
      <w:szCs w:val="18"/>
    </w:rPr>
  </w:style>
  <w:style w:type="paragraph" w:styleId="2b">
    <w:name w:val="Quote"/>
    <w:basedOn w:val="a"/>
    <w:next w:val="a"/>
    <w:link w:val="2c"/>
    <w:uiPriority w:val="29"/>
    <w:qFormat/>
    <w:rsid w:val="00B23FE2"/>
    <w:pPr>
      <w:spacing w:after="240" w:line="480" w:lineRule="auto"/>
      <w:ind w:firstLine="360"/>
      <w:jc w:val="left"/>
    </w:pPr>
    <w:rPr>
      <w:color w:val="5A5A5A"/>
      <w:sz w:val="20"/>
      <w:szCs w:val="20"/>
    </w:rPr>
  </w:style>
  <w:style w:type="character" w:customStyle="1" w:styleId="2c">
    <w:name w:val="Цитата 2 Знак"/>
    <w:link w:val="2b"/>
    <w:uiPriority w:val="29"/>
    <w:rsid w:val="00B23FE2"/>
    <w:rPr>
      <w:color w:val="5A5A5A"/>
    </w:rPr>
  </w:style>
  <w:style w:type="paragraph" w:styleId="affa">
    <w:name w:val="Intense Quote"/>
    <w:basedOn w:val="a"/>
    <w:next w:val="a"/>
    <w:link w:val="affb"/>
    <w:uiPriority w:val="30"/>
    <w:qFormat/>
    <w:rsid w:val="00B23FE2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b">
    <w:name w:val="Выделенная цитата Знак"/>
    <w:link w:val="affa"/>
    <w:uiPriority w:val="30"/>
    <w:rsid w:val="00B23FE2"/>
    <w:rPr>
      <w:rFonts w:ascii="Cambria" w:eastAsia="Times New Roman" w:hAnsi="Cambria"/>
      <w:i/>
      <w:iCs/>
    </w:rPr>
  </w:style>
  <w:style w:type="character" w:styleId="affc">
    <w:name w:val="Subtle Emphasis"/>
    <w:uiPriority w:val="19"/>
    <w:qFormat/>
    <w:rsid w:val="00B23FE2"/>
    <w:rPr>
      <w:i/>
      <w:iCs/>
      <w:color w:val="5A5A5A"/>
    </w:rPr>
  </w:style>
  <w:style w:type="character" w:styleId="affd">
    <w:name w:val="Intense Emphasis"/>
    <w:uiPriority w:val="21"/>
    <w:qFormat/>
    <w:rsid w:val="00B23FE2"/>
    <w:rPr>
      <w:b/>
      <w:bCs/>
      <w:i/>
      <w:iCs/>
      <w:color w:val="auto"/>
      <w:u w:val="single"/>
    </w:rPr>
  </w:style>
  <w:style w:type="character" w:styleId="affe">
    <w:name w:val="Subtle Reference"/>
    <w:uiPriority w:val="31"/>
    <w:qFormat/>
    <w:rsid w:val="00B23FE2"/>
    <w:rPr>
      <w:smallCaps/>
    </w:rPr>
  </w:style>
  <w:style w:type="character" w:styleId="afff">
    <w:name w:val="Intense Reference"/>
    <w:uiPriority w:val="32"/>
    <w:qFormat/>
    <w:rsid w:val="00B23FE2"/>
    <w:rPr>
      <w:b/>
      <w:bCs/>
      <w:smallCaps/>
      <w:color w:val="auto"/>
    </w:rPr>
  </w:style>
  <w:style w:type="character" w:styleId="afff0">
    <w:name w:val="Book Title"/>
    <w:uiPriority w:val="33"/>
    <w:qFormat/>
    <w:rsid w:val="00B23FE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1">
    <w:name w:val="TOC Heading"/>
    <w:basedOn w:val="11"/>
    <w:next w:val="a"/>
    <w:uiPriority w:val="39"/>
    <w:unhideWhenUsed/>
    <w:qFormat/>
    <w:rsid w:val="00B23FE2"/>
    <w:pPr>
      <w:keepNext w:val="0"/>
      <w:spacing w:before="600"/>
      <w:jc w:val="left"/>
      <w:outlineLvl w:val="9"/>
    </w:pPr>
    <w:rPr>
      <w:rFonts w:ascii="Cambria" w:hAnsi="Cambria"/>
      <w:b/>
      <w:bCs/>
      <w:i/>
      <w:iCs/>
      <w:sz w:val="32"/>
      <w:szCs w:val="32"/>
    </w:rPr>
  </w:style>
  <w:style w:type="character" w:styleId="HTML1">
    <w:name w:val="HTML Cite"/>
    <w:rsid w:val="00D318FA"/>
    <w:rPr>
      <w:i/>
      <w:iCs/>
    </w:rPr>
  </w:style>
  <w:style w:type="character" w:customStyle="1" w:styleId="2d">
    <w:name w:val="Основной текст (2)_"/>
    <w:link w:val="2e"/>
    <w:rsid w:val="00317989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317989"/>
    <w:pPr>
      <w:widowControl w:val="0"/>
      <w:shd w:val="clear" w:color="auto" w:fill="FFFFFF"/>
      <w:spacing w:before="120" w:line="283" w:lineRule="exact"/>
      <w:jc w:val="center"/>
    </w:pPr>
    <w:rPr>
      <w:b/>
      <w:bCs/>
      <w:sz w:val="23"/>
      <w:szCs w:val="23"/>
    </w:rPr>
  </w:style>
  <w:style w:type="character" w:customStyle="1" w:styleId="9pt">
    <w:name w:val="Основной текст + 9 pt"/>
    <w:uiPriority w:val="99"/>
    <w:rsid w:val="00636064"/>
    <w:rPr>
      <w:rFonts w:ascii="Times New Roman" w:hAnsi="Times New Roman" w:cs="Times New Roman"/>
      <w:sz w:val="18"/>
      <w:szCs w:val="18"/>
      <w:u w:val="none"/>
    </w:rPr>
  </w:style>
  <w:style w:type="character" w:customStyle="1" w:styleId="82">
    <w:name w:val="Основной текст + 8"/>
    <w:aliases w:val="5 pt1"/>
    <w:uiPriority w:val="99"/>
    <w:rsid w:val="00636064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"/>
    <w:rsid w:val="006360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76E8"/>
  </w:style>
  <w:style w:type="character" w:customStyle="1" w:styleId="afff2">
    <w:name w:val="Колонтитул_"/>
    <w:link w:val="1e"/>
    <w:uiPriority w:val="99"/>
    <w:rsid w:val="003974C9"/>
    <w:rPr>
      <w:sz w:val="14"/>
      <w:szCs w:val="14"/>
      <w:shd w:val="clear" w:color="auto" w:fill="FFFFFF"/>
    </w:rPr>
  </w:style>
  <w:style w:type="paragraph" w:customStyle="1" w:styleId="1e">
    <w:name w:val="Колонтитул1"/>
    <w:basedOn w:val="a"/>
    <w:link w:val="afff2"/>
    <w:uiPriority w:val="99"/>
    <w:rsid w:val="003974C9"/>
    <w:pPr>
      <w:widowControl w:val="0"/>
      <w:shd w:val="clear" w:color="auto" w:fill="FFFFFF"/>
      <w:spacing w:line="240" w:lineRule="atLeast"/>
      <w:jc w:val="left"/>
    </w:pPr>
    <w:rPr>
      <w:sz w:val="14"/>
      <w:szCs w:val="14"/>
    </w:rPr>
  </w:style>
  <w:style w:type="paragraph" w:customStyle="1" w:styleId="headertexttopleveltextcentertext">
    <w:name w:val="headertext topleveltext center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415BC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415BCF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tgc">
    <w:name w:val="_tgc"/>
    <w:rsid w:val="009F351B"/>
  </w:style>
  <w:style w:type="character" w:customStyle="1" w:styleId="ac">
    <w:name w:val="Абзац списка Знак"/>
    <w:aliases w:val="Абзац списка11 Знак,ПАРАГРАФ Знак,Абзац списка нумерованный Знак"/>
    <w:link w:val="ab"/>
    <w:uiPriority w:val="34"/>
    <w:locked/>
    <w:rsid w:val="00DF6A45"/>
    <w:rPr>
      <w:rFonts w:ascii="Times New Roman" w:eastAsia="Times New Roman" w:hAnsi="Times New Roman"/>
    </w:rPr>
  </w:style>
  <w:style w:type="character" w:customStyle="1" w:styleId="1f">
    <w:name w:val="Верхний колонтитул Знак1"/>
    <w:basedOn w:val="a0"/>
    <w:uiPriority w:val="99"/>
    <w:semiHidden/>
    <w:rsid w:val="00F76EC2"/>
  </w:style>
  <w:style w:type="character" w:customStyle="1" w:styleId="1f0">
    <w:name w:val="Нижний колонтитул Знак1"/>
    <w:basedOn w:val="a0"/>
    <w:uiPriority w:val="99"/>
    <w:semiHidden/>
    <w:rsid w:val="00F76EC2"/>
  </w:style>
  <w:style w:type="paragraph" w:customStyle="1" w:styleId="p1">
    <w:name w:val="p1"/>
    <w:basedOn w:val="a"/>
    <w:rsid w:val="009A2F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A2F6E"/>
  </w:style>
  <w:style w:type="paragraph" w:customStyle="1" w:styleId="HEADERTEXT">
    <w:name w:val=".HEADERTEXT"/>
    <w:uiPriority w:val="99"/>
    <w:rsid w:val="006018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-">
    <w:name w:val="Интернет-ссылка"/>
    <w:uiPriority w:val="99"/>
    <w:unhideWhenUsed/>
    <w:rsid w:val="008547B1"/>
    <w:rPr>
      <w:color w:val="0000FF"/>
      <w:u w:val="single"/>
    </w:rPr>
  </w:style>
  <w:style w:type="paragraph" w:customStyle="1" w:styleId="1f1">
    <w:name w:val="Без интервала1"/>
    <w:rsid w:val="008547B1"/>
    <w:rPr>
      <w:rFonts w:eastAsia="Times New Roman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7606EB"/>
    <w:rPr>
      <w:b/>
      <w:bCs/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606EB"/>
    <w:pPr>
      <w:widowControl w:val="0"/>
      <w:shd w:val="clear" w:color="auto" w:fill="FFFFFF"/>
      <w:spacing w:before="480" w:line="264" w:lineRule="exact"/>
      <w:jc w:val="center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Не полужирный;Курсив;Интервал 0 pt"/>
    <w:rsid w:val="007606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Не полужирный;Интервал 0 pt"/>
    <w:rsid w:val="0076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f5">
    <w:name w:val="Сноска_"/>
    <w:link w:val="afff6"/>
    <w:rsid w:val="00876CB9"/>
    <w:rPr>
      <w:i/>
      <w:iCs/>
      <w:sz w:val="18"/>
      <w:szCs w:val="18"/>
      <w:shd w:val="clear" w:color="auto" w:fill="FFFFFF"/>
    </w:rPr>
  </w:style>
  <w:style w:type="character" w:customStyle="1" w:styleId="afff7">
    <w:name w:val="Сноска + Не курсив"/>
    <w:rsid w:val="00876CB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6">
    <w:name w:val="Сноска"/>
    <w:basedOn w:val="a"/>
    <w:link w:val="afff5"/>
    <w:rsid w:val="00876CB9"/>
    <w:pPr>
      <w:widowControl w:val="0"/>
      <w:shd w:val="clear" w:color="auto" w:fill="FFFFFF"/>
      <w:spacing w:line="226" w:lineRule="exact"/>
    </w:pPr>
    <w:rPr>
      <w:i/>
      <w:iCs/>
      <w:sz w:val="18"/>
      <w:szCs w:val="18"/>
    </w:rPr>
  </w:style>
  <w:style w:type="paragraph" w:customStyle="1" w:styleId="ConsNonformat">
    <w:name w:val="ConsNonformat"/>
    <w:rsid w:val="00E2422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f2">
    <w:name w:val="Обычный (веб)1"/>
    <w:basedOn w:val="a"/>
    <w:rsid w:val="00A634AC"/>
    <w:pPr>
      <w:spacing w:before="30"/>
      <w:ind w:left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5F1132"/>
  </w:style>
  <w:style w:type="character" w:customStyle="1" w:styleId="extended-textshort">
    <w:name w:val="extended-text__short"/>
    <w:rsid w:val="002E3523"/>
  </w:style>
  <w:style w:type="paragraph" w:customStyle="1" w:styleId="2f">
    <w:name w:val="Абзац списка2"/>
    <w:basedOn w:val="a"/>
    <w:rsid w:val="00AE7DFA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117673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f0">
    <w:name w:val="Без интервала2"/>
    <w:rsid w:val="00D525CA"/>
    <w:rPr>
      <w:rFonts w:eastAsia="Times New Roman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rsid w:val="003B5B4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c">
    <w:name w:val="pc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rsid w:val="0056557A"/>
  </w:style>
  <w:style w:type="paragraph" w:customStyle="1" w:styleId="afff9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footnote text"/>
    <w:basedOn w:val="a"/>
    <w:link w:val="afffb"/>
    <w:rsid w:val="00B21EB0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b">
    <w:name w:val="Текст сноски Знак"/>
    <w:link w:val="afffa"/>
    <w:rsid w:val="00B21EB0"/>
    <w:rPr>
      <w:rFonts w:ascii="Times New Roman" w:eastAsia="Times New Roman" w:hAnsi="Times New Roman"/>
    </w:rPr>
  </w:style>
  <w:style w:type="character" w:styleId="afffc">
    <w:name w:val="footnote reference"/>
    <w:aliases w:val="5"/>
    <w:uiPriority w:val="99"/>
    <w:rsid w:val="00B21EB0"/>
    <w:rPr>
      <w:vertAlign w:val="superscript"/>
    </w:rPr>
  </w:style>
  <w:style w:type="paragraph" w:customStyle="1" w:styleId="afffd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f1">
    <w:name w:val="toc 2"/>
    <w:basedOn w:val="a"/>
    <w:next w:val="a"/>
    <w:autoRedefine/>
    <w:uiPriority w:val="39"/>
    <w:rsid w:val="002F6627"/>
    <w:pPr>
      <w:tabs>
        <w:tab w:val="right" w:leader="dot" w:pos="9911"/>
      </w:tabs>
      <w:suppressAutoHyphens/>
      <w:autoSpaceDN w:val="0"/>
      <w:ind w:left="220"/>
      <w:textAlignment w:val="baseline"/>
    </w:pPr>
  </w:style>
  <w:style w:type="paragraph" w:styleId="38">
    <w:name w:val="toc 3"/>
    <w:basedOn w:val="a"/>
    <w:next w:val="a"/>
    <w:autoRedefine/>
    <w:rsid w:val="002F6627"/>
    <w:pPr>
      <w:tabs>
        <w:tab w:val="right" w:leader="dot" w:pos="9911"/>
      </w:tabs>
      <w:suppressAutoHyphens/>
      <w:autoSpaceDN w:val="0"/>
      <w:ind w:firstLine="709"/>
      <w:textAlignment w:val="baseline"/>
    </w:pPr>
  </w:style>
  <w:style w:type="paragraph" w:styleId="afffe">
    <w:name w:val="toa heading"/>
    <w:basedOn w:val="a"/>
    <w:next w:val="a"/>
    <w:rsid w:val="002F6627"/>
    <w:pPr>
      <w:suppressAutoHyphens/>
      <w:autoSpaceDN w:val="0"/>
      <w:spacing w:before="120" w:after="160"/>
      <w:jc w:val="left"/>
      <w:textAlignment w:val="baseline"/>
    </w:pPr>
    <w:rPr>
      <w:rFonts w:ascii="Calibri Light" w:eastAsia="Times New Roman" w:hAnsi="Calibri Light"/>
      <w:b/>
      <w:bCs/>
      <w:sz w:val="24"/>
      <w:szCs w:val="24"/>
    </w:rPr>
  </w:style>
  <w:style w:type="character" w:styleId="affff">
    <w:name w:val="annotation reference"/>
    <w:rsid w:val="002F6627"/>
    <w:rPr>
      <w:sz w:val="16"/>
      <w:szCs w:val="16"/>
    </w:rPr>
  </w:style>
  <w:style w:type="paragraph" w:styleId="affff0">
    <w:name w:val="annotation text"/>
    <w:basedOn w:val="a"/>
    <w:link w:val="affff1"/>
    <w:rsid w:val="002F6627"/>
    <w:pPr>
      <w:suppressAutoHyphens/>
      <w:autoSpaceDN w:val="0"/>
      <w:spacing w:after="160"/>
      <w:jc w:val="left"/>
      <w:textAlignment w:val="baseline"/>
    </w:pPr>
    <w:rPr>
      <w:sz w:val="20"/>
      <w:szCs w:val="20"/>
    </w:rPr>
  </w:style>
  <w:style w:type="character" w:customStyle="1" w:styleId="affff1">
    <w:name w:val="Текст примечания Знак"/>
    <w:link w:val="affff0"/>
    <w:rsid w:val="002F6627"/>
    <w:rPr>
      <w:lang w:eastAsia="en-US"/>
    </w:rPr>
  </w:style>
  <w:style w:type="character" w:customStyle="1" w:styleId="s2">
    <w:name w:val="s2"/>
    <w:basedOn w:val="a0"/>
    <w:rsid w:val="00C142A3"/>
  </w:style>
  <w:style w:type="numbering" w:customStyle="1" w:styleId="2f2">
    <w:name w:val="Нет списка2"/>
    <w:next w:val="a2"/>
    <w:semiHidden/>
    <w:rsid w:val="00B81DA9"/>
  </w:style>
  <w:style w:type="character" w:customStyle="1" w:styleId="CharacterStyle6">
    <w:name w:val="CharacterStyle6"/>
    <w:hidden/>
    <w:rsid w:val="009B30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Standard">
    <w:name w:val="Standard"/>
    <w:rsid w:val="00D05D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1111111">
    <w:name w:val="WW-Absatz-Standardschriftart111111111111"/>
    <w:rsid w:val="00BB7A76"/>
  </w:style>
  <w:style w:type="character" w:customStyle="1" w:styleId="WW-Absatz-Standardschriftart1111111111111">
    <w:name w:val="WW-Absatz-Standardschriftart1111111111111"/>
    <w:rsid w:val="00BB7A76"/>
  </w:style>
  <w:style w:type="character" w:customStyle="1" w:styleId="WW-Absatz-Standardschriftart11111111111111">
    <w:name w:val="WW-Absatz-Standardschriftart11111111111111"/>
    <w:rsid w:val="00BB7A76"/>
  </w:style>
  <w:style w:type="character" w:customStyle="1" w:styleId="WW-Absatz-Standardschriftart111111111111111">
    <w:name w:val="WW-Absatz-Standardschriftart111111111111111"/>
    <w:rsid w:val="00BB7A76"/>
  </w:style>
  <w:style w:type="character" w:customStyle="1" w:styleId="WW-Absatz-Standardschriftart1111111111111111">
    <w:name w:val="WW-Absatz-Standardschriftart1111111111111111"/>
    <w:rsid w:val="00BB7A76"/>
  </w:style>
  <w:style w:type="character" w:customStyle="1" w:styleId="WW-Absatz-Standardschriftart11111111111111111">
    <w:name w:val="WW-Absatz-Standardschriftart11111111111111111"/>
    <w:rsid w:val="00BB7A76"/>
  </w:style>
  <w:style w:type="paragraph" w:customStyle="1" w:styleId="1f3">
    <w:name w:val="Заголовок1"/>
    <w:basedOn w:val="a"/>
    <w:next w:val="ae"/>
    <w:rsid w:val="00BB7A76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BB7A76"/>
    <w:rPr>
      <w:sz w:val="22"/>
      <w:szCs w:val="22"/>
      <w:lang w:eastAsia="en-US" w:bidi="ar-SA"/>
    </w:rPr>
  </w:style>
  <w:style w:type="table" w:customStyle="1" w:styleId="2f3">
    <w:name w:val="Сетка таблицы2"/>
    <w:basedOn w:val="a1"/>
    <w:next w:val="af0"/>
    <w:rsid w:val="00BB7A7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Номер строки1"/>
    <w:rsid w:val="00BB7A76"/>
  </w:style>
  <w:style w:type="character" w:customStyle="1" w:styleId="1f5">
    <w:name w:val="Гиперссылка1"/>
    <w:rsid w:val="00BB7A76"/>
    <w:rPr>
      <w:color w:val="0000FF"/>
      <w:u w:val="single"/>
    </w:rPr>
  </w:style>
  <w:style w:type="table" w:customStyle="1" w:styleId="1f6">
    <w:name w:val="Сетка таблицы1"/>
    <w:basedOn w:val="a1"/>
    <w:next w:val="af0"/>
    <w:rsid w:val="00BB7A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3767CD"/>
  </w:style>
  <w:style w:type="paragraph" w:customStyle="1" w:styleId="NoNumberNonformat">
    <w:name w:val="NoNumberNonformat"/>
    <w:uiPriority w:val="99"/>
    <w:rsid w:val="001E2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EA2E15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paragraph" w:customStyle="1" w:styleId="affff2">
    <w:basedOn w:val="a"/>
    <w:next w:val="aff2"/>
    <w:rsid w:val="002B0D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A30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A5302F"/>
    <w:rPr>
      <w:rFonts w:ascii="Symbol" w:hAnsi="Symbol"/>
    </w:rPr>
  </w:style>
  <w:style w:type="character" w:customStyle="1" w:styleId="WW8Num3z0">
    <w:name w:val="WW8Num3z0"/>
    <w:rsid w:val="00A5302F"/>
    <w:rPr>
      <w:rFonts w:ascii="Times New Roman" w:hAnsi="Times New Roman" w:cs="Times New Roman"/>
    </w:rPr>
  </w:style>
  <w:style w:type="character" w:customStyle="1" w:styleId="WW8Num4z0">
    <w:name w:val="WW8Num4z0"/>
    <w:rsid w:val="00A5302F"/>
    <w:rPr>
      <w:rFonts w:ascii="Symbol" w:hAnsi="Symbol"/>
    </w:rPr>
  </w:style>
  <w:style w:type="character" w:customStyle="1" w:styleId="WW8Num4z1">
    <w:name w:val="WW8Num4z1"/>
    <w:rsid w:val="00A5302F"/>
    <w:rPr>
      <w:rFonts w:ascii="Courier New" w:hAnsi="Courier New" w:cs="Courier New"/>
    </w:rPr>
  </w:style>
  <w:style w:type="character" w:customStyle="1" w:styleId="WW8Num4z2">
    <w:name w:val="WW8Num4z2"/>
    <w:rsid w:val="00A5302F"/>
    <w:rPr>
      <w:rFonts w:ascii="Wingdings" w:hAnsi="Wingdings"/>
    </w:rPr>
  </w:style>
  <w:style w:type="character" w:customStyle="1" w:styleId="WW8Num6z0">
    <w:name w:val="WW8Num6z0"/>
    <w:rsid w:val="00A5302F"/>
    <w:rPr>
      <w:rFonts w:ascii="Times New Roman" w:hAnsi="Times New Roman" w:cs="Times New Roman"/>
    </w:rPr>
  </w:style>
  <w:style w:type="character" w:customStyle="1" w:styleId="WW8Num7z0">
    <w:name w:val="WW8Num7z0"/>
    <w:rsid w:val="00A5302F"/>
    <w:rPr>
      <w:rFonts w:ascii="Symbol" w:hAnsi="Symbol"/>
    </w:rPr>
  </w:style>
  <w:style w:type="character" w:customStyle="1" w:styleId="WW8Num7z1">
    <w:name w:val="WW8Num7z1"/>
    <w:rsid w:val="00A5302F"/>
    <w:rPr>
      <w:rFonts w:ascii="Courier New" w:hAnsi="Courier New" w:cs="Courier New"/>
    </w:rPr>
  </w:style>
  <w:style w:type="character" w:customStyle="1" w:styleId="WW8Num7z2">
    <w:name w:val="WW8Num7z2"/>
    <w:rsid w:val="00A5302F"/>
    <w:rPr>
      <w:rFonts w:ascii="Wingdings" w:hAnsi="Wingdings"/>
    </w:rPr>
  </w:style>
  <w:style w:type="character" w:customStyle="1" w:styleId="WW8Num8z0">
    <w:name w:val="WW8Num8z0"/>
    <w:rsid w:val="00A5302F"/>
    <w:rPr>
      <w:rFonts w:ascii="Times New Roman" w:hAnsi="Times New Roman" w:cs="Times New Roman"/>
    </w:rPr>
  </w:style>
  <w:style w:type="character" w:customStyle="1" w:styleId="WW8NumSt5z0">
    <w:name w:val="WW8NumSt5z0"/>
    <w:rsid w:val="00A5302F"/>
    <w:rPr>
      <w:rFonts w:ascii="Times New Roman" w:hAnsi="Times New Roman" w:cs="Times New Roman"/>
    </w:rPr>
  </w:style>
  <w:style w:type="character" w:customStyle="1" w:styleId="WW8NumSt6z0">
    <w:name w:val="WW8NumSt6z0"/>
    <w:rsid w:val="00A5302F"/>
    <w:rPr>
      <w:rFonts w:ascii="Times New Roman" w:hAnsi="Times New Roman" w:cs="Times New Roman"/>
    </w:rPr>
  </w:style>
  <w:style w:type="character" w:customStyle="1" w:styleId="WW8NumSt7z0">
    <w:name w:val="WW8NumSt7z0"/>
    <w:rsid w:val="00A5302F"/>
    <w:rPr>
      <w:rFonts w:ascii="Times New Roman" w:hAnsi="Times New Roman" w:cs="Times New Roman"/>
    </w:rPr>
  </w:style>
  <w:style w:type="character" w:customStyle="1" w:styleId="WW8NumSt8z0">
    <w:name w:val="WW8NumSt8z0"/>
    <w:rsid w:val="00A5302F"/>
    <w:rPr>
      <w:rFonts w:ascii="Times New Roman" w:hAnsi="Times New Roman" w:cs="Times New Roman"/>
    </w:rPr>
  </w:style>
  <w:style w:type="paragraph" w:customStyle="1" w:styleId="s15">
    <w:name w:val="s_15"/>
    <w:basedOn w:val="a"/>
    <w:rsid w:val="00A5302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9">
    <w:name w:val="Абзац списка3"/>
    <w:basedOn w:val="a"/>
    <w:rsid w:val="00594E0F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sposelenie.ru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68E62ED7BB970723AC378AEA2C6B4C5E7B20E8CFF059BCA4C8C4269DB2E3855AB866D150B17E4B825AFACA3156e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sposelenie.ru" TargetMode="External"/><Relationship Id="rId17" Type="http://schemas.openxmlformats.org/officeDocument/2006/relationships/hyperlink" Target="consultantplus://offline/ref=C5BAAED9DD7C68B257633E2B4AFDC6BEC38829B4D1189062D0953FDB2AD50A7FB0951C5E9D06FB8568442F06D5E7DEBC8035A36A5013B271jEV8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BAAED9DD7C68B257633E2B4AFDC6BEC38829B4D1189062D0953FDB2AD50A7FB0951C5E9D06FB836A442F06D5E7DEBC8035A36A5013B271jEV8I" TargetMode="External"/><Relationship Id="rId20" Type="http://schemas.openxmlformats.org/officeDocument/2006/relationships/hyperlink" Target="https://login.consultant.ru/link/?req=doc&amp;base=LAW&amp;n=475520&amp;dst=1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3;&#1072;&#1081;&#1082;&#1076;&#1091;&#1084;&#1072;.&#1088;&#1092;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578A874A9BE30DB9B50FF61B4BDDE4C3D5C2B1A6CA1C715478ADE349D157A02177T1J" TargetMode="External"/><Relationship Id="rId23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hyperlink" Target="http://www.bsposeleni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sposelenie.ru" TargetMode="External"/><Relationship Id="rId22" Type="http://schemas.openxmlformats.org/officeDocument/2006/relationships/hyperlink" Target="consultantplus://offline/ref=FF68E62ED7BB970723AC378AEA2C6B4C5E7B20E8CFF059BCA4C8C4269DB2E3855AB866D150B17E4B825AFACA3156eCE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91E97-00B0-4629-87CE-8AE1608C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8810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58916</CharactersWithSpaces>
  <SharedDoc>false</SharedDoc>
  <HLinks>
    <vt:vector size="12" baseType="variant"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https://login.consultant.ru/link/?req=doc&amp;base=RLAW071&amp;n=366749&amp;dst=101300</vt:lpwstr>
      </vt:variant>
      <vt:variant>
        <vt:lpwstr/>
      </vt:variant>
      <vt:variant>
        <vt:i4>67568682</vt:i4>
      </vt:variant>
      <vt:variant>
        <vt:i4>0</vt:i4>
      </vt:variant>
      <vt:variant>
        <vt:i4>0</vt:i4>
      </vt:variant>
      <vt:variant>
        <vt:i4>5</vt:i4>
      </vt:variant>
      <vt:variant>
        <vt:lpwstr>https://байкдума.рф/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2019-12-23T05:08:00Z</cp:lastPrinted>
  <dcterms:created xsi:type="dcterms:W3CDTF">2024-10-11T03:47:00Z</dcterms:created>
  <dcterms:modified xsi:type="dcterms:W3CDTF">2024-10-11T05:10:00Z</dcterms:modified>
</cp:coreProperties>
</file>